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ECF" w:rsidRDefault="00F85ECF" w:rsidP="00413BBD">
      <w:pPr>
        <w:tabs>
          <w:tab w:val="right" w:pos="9072"/>
        </w:tabs>
        <w:bidi/>
        <w:spacing w:line="360" w:lineRule="auto"/>
        <w:jc w:val="center"/>
        <w:rPr>
          <w:b/>
          <w:bCs/>
          <w:sz w:val="48"/>
          <w:szCs w:val="48"/>
          <w:rtl/>
          <w:lang w:val="en-US" w:bidi="ar-MA"/>
        </w:rPr>
      </w:pPr>
      <w:r>
        <w:rPr>
          <w:rFonts w:hint="cs"/>
          <w:b/>
          <w:bCs/>
          <w:sz w:val="48"/>
          <w:szCs w:val="48"/>
          <w:rtl/>
          <w:lang w:val="en-US" w:bidi="ar-MA"/>
        </w:rPr>
        <w:t xml:space="preserve">رشيد سعدي </w:t>
      </w:r>
    </w:p>
    <w:p w:rsidR="00A87B81" w:rsidRPr="00303324" w:rsidRDefault="00A36115" w:rsidP="00413BBD">
      <w:pPr>
        <w:tabs>
          <w:tab w:val="right" w:pos="9072"/>
        </w:tabs>
        <w:bidi/>
        <w:spacing w:line="360" w:lineRule="auto"/>
        <w:jc w:val="center"/>
        <w:rPr>
          <w:b/>
          <w:bCs/>
          <w:sz w:val="48"/>
          <w:szCs w:val="48"/>
          <w:rtl/>
          <w:lang w:val="en-US"/>
        </w:rPr>
      </w:pPr>
      <w:r w:rsidRPr="00303324">
        <w:rPr>
          <w:rFonts w:hint="cs"/>
          <w:b/>
          <w:bCs/>
          <w:sz w:val="48"/>
          <w:szCs w:val="48"/>
          <w:rtl/>
          <w:lang w:val="en-US"/>
        </w:rPr>
        <w:t xml:space="preserve">الشباب </w:t>
      </w:r>
      <w:r w:rsidR="00061C04" w:rsidRPr="00303324">
        <w:rPr>
          <w:rFonts w:hint="cs"/>
          <w:b/>
          <w:bCs/>
          <w:sz w:val="48"/>
          <w:szCs w:val="48"/>
          <w:rtl/>
          <w:lang w:val="en-US"/>
        </w:rPr>
        <w:t xml:space="preserve">والتربية على </w:t>
      </w:r>
      <w:r w:rsidR="00290BD3" w:rsidRPr="00303324">
        <w:rPr>
          <w:rFonts w:hint="cs"/>
          <w:b/>
          <w:bCs/>
          <w:sz w:val="48"/>
          <w:szCs w:val="48"/>
          <w:rtl/>
          <w:lang w:val="en-US"/>
        </w:rPr>
        <w:t xml:space="preserve">التسامح </w:t>
      </w:r>
      <w:r w:rsidR="00061C04" w:rsidRPr="00303324">
        <w:rPr>
          <w:rFonts w:hint="cs"/>
          <w:b/>
          <w:bCs/>
          <w:sz w:val="48"/>
          <w:szCs w:val="48"/>
          <w:rtl/>
          <w:lang w:val="en-US"/>
        </w:rPr>
        <w:t>:</w:t>
      </w:r>
    </w:p>
    <w:p w:rsidR="00061C04" w:rsidRPr="00303324" w:rsidRDefault="00061C04" w:rsidP="00413BBD">
      <w:pPr>
        <w:tabs>
          <w:tab w:val="right" w:pos="9072"/>
        </w:tabs>
        <w:bidi/>
        <w:spacing w:line="360" w:lineRule="auto"/>
        <w:jc w:val="center"/>
        <w:rPr>
          <w:b/>
          <w:bCs/>
          <w:sz w:val="48"/>
          <w:szCs w:val="48"/>
          <w:rtl/>
          <w:lang w:val="en-US"/>
        </w:rPr>
      </w:pPr>
      <w:r w:rsidRPr="00303324">
        <w:rPr>
          <w:rFonts w:hint="cs"/>
          <w:b/>
          <w:bCs/>
          <w:sz w:val="48"/>
          <w:szCs w:val="48"/>
          <w:rtl/>
          <w:lang w:val="en-US"/>
        </w:rPr>
        <w:t xml:space="preserve">من أجل </w:t>
      </w:r>
      <w:r w:rsidR="00290BD3" w:rsidRPr="00303324">
        <w:rPr>
          <w:rFonts w:hint="cs"/>
          <w:b/>
          <w:bCs/>
          <w:sz w:val="48"/>
          <w:szCs w:val="48"/>
          <w:rtl/>
          <w:lang w:val="en-US"/>
        </w:rPr>
        <w:t>دينامية جديدة لحوار الأديان، من أجل</w:t>
      </w:r>
      <w:r w:rsidR="005F5C9D" w:rsidRPr="00303324">
        <w:rPr>
          <w:rFonts w:hint="cs"/>
          <w:b/>
          <w:bCs/>
          <w:sz w:val="48"/>
          <w:szCs w:val="48"/>
          <w:rtl/>
          <w:lang w:val="en-US"/>
        </w:rPr>
        <w:t xml:space="preserve"> </w:t>
      </w:r>
      <w:r w:rsidR="00290BD3" w:rsidRPr="00303324">
        <w:rPr>
          <w:rFonts w:hint="cs"/>
          <w:b/>
          <w:bCs/>
          <w:sz w:val="48"/>
          <w:szCs w:val="48"/>
          <w:rtl/>
          <w:lang w:val="en-US"/>
        </w:rPr>
        <w:t xml:space="preserve">عالم جديد </w:t>
      </w:r>
    </w:p>
    <w:p w:rsidR="00A36115" w:rsidRDefault="00A36115" w:rsidP="00413BBD">
      <w:pPr>
        <w:tabs>
          <w:tab w:val="right" w:pos="9072"/>
        </w:tabs>
        <w:bidi/>
        <w:spacing w:line="360" w:lineRule="auto"/>
        <w:jc w:val="center"/>
        <w:rPr>
          <w:b/>
          <w:bCs/>
          <w:sz w:val="36"/>
          <w:szCs w:val="36"/>
          <w:rtl/>
          <w:lang w:val="en-US" w:bidi="ar-MA"/>
        </w:rPr>
      </w:pPr>
      <w:r w:rsidRPr="00447A6C">
        <w:rPr>
          <w:rFonts w:hint="cs"/>
          <w:b/>
          <w:bCs/>
          <w:sz w:val="36"/>
          <w:szCs w:val="36"/>
          <w:rtl/>
          <w:lang w:val="en-US"/>
        </w:rPr>
        <w:t xml:space="preserve"> </w:t>
      </w:r>
    </w:p>
    <w:p w:rsidR="00A36115" w:rsidRPr="00303324" w:rsidRDefault="005C248D" w:rsidP="00413BBD">
      <w:pPr>
        <w:bidi/>
        <w:spacing w:line="360" w:lineRule="auto"/>
        <w:jc w:val="both"/>
        <w:rPr>
          <w:b/>
          <w:bCs/>
          <w:sz w:val="44"/>
          <w:szCs w:val="44"/>
          <w:rtl/>
          <w:lang w:val="en-US" w:bidi="ar-MA"/>
        </w:rPr>
      </w:pPr>
      <w:r>
        <w:rPr>
          <w:rFonts w:hint="cs"/>
          <w:b/>
          <w:bCs/>
          <w:sz w:val="36"/>
          <w:szCs w:val="36"/>
          <w:rtl/>
        </w:rPr>
        <w:t xml:space="preserve">  </w:t>
      </w:r>
      <w:r w:rsidR="00A36115" w:rsidRPr="00303324">
        <w:rPr>
          <w:rFonts w:hint="cs"/>
          <w:b/>
          <w:bCs/>
          <w:sz w:val="44"/>
          <w:szCs w:val="44"/>
          <w:rtl/>
        </w:rPr>
        <w:t xml:space="preserve">مقدمة عامة </w:t>
      </w:r>
    </w:p>
    <w:p w:rsidR="00A36115" w:rsidRDefault="00A36115" w:rsidP="00413BBD">
      <w:pPr>
        <w:bidi/>
        <w:spacing w:line="360" w:lineRule="auto"/>
        <w:jc w:val="both"/>
        <w:rPr>
          <w:rFonts w:ascii="Calibri" w:hAnsi="Calibri"/>
          <w:sz w:val="28"/>
          <w:szCs w:val="28"/>
          <w:rtl/>
        </w:rPr>
      </w:pPr>
      <w:r w:rsidRPr="00C75259">
        <w:rPr>
          <w:rFonts w:hint="cs"/>
          <w:sz w:val="28"/>
          <w:szCs w:val="28"/>
          <w:rtl/>
          <w:lang w:val="en-US" w:bidi="ar-MA"/>
        </w:rPr>
        <w:t xml:space="preserve"> يمكن اعتبار الحوار بين الأديان </w:t>
      </w:r>
      <w:r w:rsidRPr="00C75259">
        <w:rPr>
          <w:rFonts w:hint="cs"/>
          <w:sz w:val="28"/>
          <w:szCs w:val="28"/>
          <w:rtl/>
          <w:lang w:val="en-US"/>
        </w:rPr>
        <w:t>في حد ذاته ثورة دينية و قطيعة ثقافية شهدها النصف الثاني من القرن العشرين،</w:t>
      </w:r>
      <w:r w:rsidR="00C75259">
        <w:rPr>
          <w:rFonts w:hint="cs"/>
          <w:sz w:val="28"/>
          <w:szCs w:val="28"/>
          <w:rtl/>
          <w:lang w:val="en-US"/>
        </w:rPr>
        <w:t xml:space="preserve"> </w:t>
      </w:r>
      <w:r w:rsidRPr="00C75259">
        <w:rPr>
          <w:rFonts w:hint="cs"/>
          <w:sz w:val="28"/>
          <w:szCs w:val="28"/>
          <w:rtl/>
          <w:lang w:val="en-US"/>
        </w:rPr>
        <w:t xml:space="preserve">إلا أنه </w:t>
      </w:r>
      <w:r w:rsidRPr="00C75259">
        <w:rPr>
          <w:rFonts w:hint="cs"/>
          <w:sz w:val="28"/>
          <w:szCs w:val="28"/>
          <w:rtl/>
          <w:lang w:val="en-US" w:bidi="ar-MA"/>
        </w:rPr>
        <w:t>و</w:t>
      </w:r>
      <w:r w:rsidRPr="00C75259">
        <w:rPr>
          <w:rFonts w:ascii="Calibri" w:hAnsi="Calibri" w:hint="cs"/>
          <w:sz w:val="28"/>
          <w:szCs w:val="28"/>
          <w:rtl/>
        </w:rPr>
        <w:t>رغم</w:t>
      </w:r>
      <w:r w:rsidRPr="00A867C6">
        <w:rPr>
          <w:rFonts w:ascii="Calibri" w:hAnsi="Calibri" w:hint="cs"/>
          <w:sz w:val="28"/>
          <w:szCs w:val="28"/>
          <w:rtl/>
        </w:rPr>
        <w:t xml:space="preserve"> الجهود الجبارة التي يبذلها المفكرون ومؤسسات البحث والحوار لا زال حوار الأديان لم يدخل بعد مجال الفعالية التاريخية </w:t>
      </w:r>
      <w:r>
        <w:rPr>
          <w:rFonts w:ascii="Calibri" w:hAnsi="Calibri" w:hint="cs"/>
          <w:sz w:val="28"/>
          <w:szCs w:val="28"/>
          <w:rtl/>
        </w:rPr>
        <w:t>كي يساهم فعليا في ا</w:t>
      </w:r>
      <w:r w:rsidRPr="00A867C6">
        <w:rPr>
          <w:rFonts w:ascii="Calibri" w:hAnsi="Calibri" w:hint="cs"/>
          <w:sz w:val="28"/>
          <w:szCs w:val="28"/>
          <w:rtl/>
        </w:rPr>
        <w:t>لتعايش بين الأديان</w:t>
      </w:r>
      <w:r>
        <w:rPr>
          <w:rFonts w:ascii="Calibri" w:hAnsi="Calibri" w:hint="cs"/>
          <w:sz w:val="28"/>
          <w:szCs w:val="28"/>
          <w:rtl/>
        </w:rPr>
        <w:t>، ول</w:t>
      </w:r>
      <w:r w:rsidR="00C75259">
        <w:rPr>
          <w:rFonts w:ascii="Calibri" w:hAnsi="Calibri" w:hint="cs"/>
          <w:sz w:val="28"/>
          <w:szCs w:val="28"/>
          <w:rtl/>
        </w:rPr>
        <w:t xml:space="preserve">م يتحول بعد لسلوك تعايش وتسامح </w:t>
      </w:r>
      <w:r>
        <w:rPr>
          <w:rFonts w:ascii="Calibri" w:hAnsi="Calibri" w:hint="cs"/>
          <w:sz w:val="28"/>
          <w:szCs w:val="28"/>
          <w:rtl/>
        </w:rPr>
        <w:t>للأفراد والجماعات</w:t>
      </w:r>
      <w:r w:rsidRPr="00A867C6">
        <w:rPr>
          <w:rFonts w:ascii="Calibri" w:hAnsi="Calibri" w:hint="cs"/>
          <w:sz w:val="28"/>
          <w:szCs w:val="28"/>
          <w:rtl/>
        </w:rPr>
        <w:t>.</w:t>
      </w:r>
      <w:r>
        <w:rPr>
          <w:rFonts w:ascii="Calibri" w:hAnsi="Calibri" w:hint="cs"/>
          <w:sz w:val="28"/>
          <w:szCs w:val="28"/>
          <w:rtl/>
        </w:rPr>
        <w:t xml:space="preserve"> </w:t>
      </w:r>
      <w:r w:rsidRPr="00A867C6">
        <w:rPr>
          <w:rFonts w:ascii="Calibri" w:hAnsi="Calibri" w:hint="cs"/>
          <w:sz w:val="28"/>
          <w:szCs w:val="28"/>
          <w:rtl/>
        </w:rPr>
        <w:t>لا شك أن</w:t>
      </w:r>
      <w:r>
        <w:rPr>
          <w:rFonts w:ascii="Calibri" w:hAnsi="Calibri" w:hint="cs"/>
          <w:sz w:val="28"/>
          <w:szCs w:val="28"/>
          <w:rtl/>
        </w:rPr>
        <w:t>ه</w:t>
      </w:r>
      <w:r w:rsidRPr="00A867C6">
        <w:rPr>
          <w:rFonts w:ascii="Calibri" w:hAnsi="Calibri" w:hint="cs"/>
          <w:sz w:val="28"/>
          <w:szCs w:val="28"/>
          <w:rtl/>
        </w:rPr>
        <w:t xml:space="preserve"> لا يمكن لخمسين سنة من الحوار أن تفكك الإنغلاقات التي تجذرت خلال </w:t>
      </w:r>
      <w:r>
        <w:rPr>
          <w:rFonts w:ascii="Calibri" w:hAnsi="Calibri" w:hint="cs"/>
          <w:sz w:val="28"/>
          <w:szCs w:val="28"/>
          <w:rtl/>
        </w:rPr>
        <w:t xml:space="preserve">قرون، كما أن </w:t>
      </w:r>
      <w:r w:rsidRPr="00A867C6">
        <w:rPr>
          <w:rFonts w:ascii="Calibri" w:hAnsi="Calibri" w:hint="cs"/>
          <w:sz w:val="28"/>
          <w:szCs w:val="28"/>
          <w:rtl/>
        </w:rPr>
        <w:t>العولمة</w:t>
      </w:r>
      <w:r>
        <w:rPr>
          <w:rFonts w:ascii="Calibri" w:hAnsi="Calibri" w:hint="cs"/>
          <w:sz w:val="28"/>
          <w:szCs w:val="28"/>
          <w:rtl/>
        </w:rPr>
        <w:t>،</w:t>
      </w:r>
      <w:r w:rsidRPr="00A867C6">
        <w:rPr>
          <w:rFonts w:ascii="Calibri" w:hAnsi="Calibri" w:hint="cs"/>
          <w:sz w:val="28"/>
          <w:szCs w:val="28"/>
          <w:rtl/>
        </w:rPr>
        <w:t xml:space="preserve"> التي كان من ا</w:t>
      </w:r>
      <w:r w:rsidR="007207E5">
        <w:rPr>
          <w:rFonts w:ascii="Calibri" w:hAnsi="Calibri" w:hint="cs"/>
          <w:sz w:val="28"/>
          <w:szCs w:val="28"/>
          <w:rtl/>
        </w:rPr>
        <w:t xml:space="preserve">لمفترض أن تساهم </w:t>
      </w:r>
      <w:r w:rsidR="007207E5">
        <w:rPr>
          <w:rFonts w:ascii="Calibri" w:hAnsi="Calibri" w:hint="cs"/>
          <w:sz w:val="28"/>
          <w:szCs w:val="28"/>
          <w:rtl/>
          <w:lang w:val="en-US"/>
        </w:rPr>
        <w:t>في</w:t>
      </w:r>
      <w:r w:rsidRPr="008E6520">
        <w:rPr>
          <w:rFonts w:ascii="Calibri" w:hAnsi="Calibri" w:hint="cs"/>
          <w:sz w:val="28"/>
          <w:szCs w:val="28"/>
          <w:rtl/>
        </w:rPr>
        <w:t xml:space="preserve"> </w:t>
      </w:r>
      <w:r w:rsidRPr="00A867C6">
        <w:rPr>
          <w:rFonts w:ascii="Calibri" w:hAnsi="Calibri" w:hint="cs"/>
          <w:sz w:val="28"/>
          <w:szCs w:val="28"/>
          <w:rtl/>
        </w:rPr>
        <w:t>توسيع مساحة التشارك</w:t>
      </w:r>
      <w:r w:rsidR="007207E5">
        <w:rPr>
          <w:rFonts w:ascii="Calibri" w:hAnsi="Calibri" w:hint="cs"/>
          <w:sz w:val="28"/>
          <w:szCs w:val="28"/>
          <w:rtl/>
        </w:rPr>
        <w:t xml:space="preserve"> بين الأديان</w:t>
      </w:r>
      <w:r w:rsidRPr="00A867C6">
        <w:rPr>
          <w:rFonts w:ascii="Calibri" w:hAnsi="Calibri" w:hint="cs"/>
          <w:sz w:val="28"/>
          <w:szCs w:val="28"/>
          <w:rtl/>
        </w:rPr>
        <w:t xml:space="preserve"> وتذويب الحواجز الوهمية بينها</w:t>
      </w:r>
      <w:r>
        <w:rPr>
          <w:rFonts w:ascii="Calibri" w:hAnsi="Calibri" w:hint="cs"/>
          <w:sz w:val="28"/>
          <w:szCs w:val="28"/>
          <w:rtl/>
        </w:rPr>
        <w:t>،</w:t>
      </w:r>
      <w:r w:rsidRPr="00A867C6">
        <w:rPr>
          <w:rFonts w:ascii="Calibri" w:hAnsi="Calibri" w:hint="cs"/>
          <w:sz w:val="28"/>
          <w:szCs w:val="28"/>
          <w:rtl/>
        </w:rPr>
        <w:t xml:space="preserve"> </w:t>
      </w:r>
      <w:r>
        <w:rPr>
          <w:rFonts w:ascii="Calibri" w:hAnsi="Calibri" w:hint="cs"/>
          <w:sz w:val="28"/>
          <w:szCs w:val="28"/>
          <w:rtl/>
        </w:rPr>
        <w:t xml:space="preserve">كرست </w:t>
      </w:r>
      <w:r w:rsidRPr="00A867C6">
        <w:rPr>
          <w:rFonts w:ascii="Calibri" w:hAnsi="Calibri" w:hint="cs"/>
          <w:sz w:val="28"/>
          <w:szCs w:val="28"/>
          <w:rtl/>
        </w:rPr>
        <w:t xml:space="preserve">عودة العصبيات المرتبطة بالهويات الدينية </w:t>
      </w:r>
      <w:r>
        <w:rPr>
          <w:rFonts w:ascii="Calibri" w:hAnsi="Calibri" w:hint="cs"/>
          <w:sz w:val="28"/>
          <w:szCs w:val="28"/>
          <w:rtl/>
        </w:rPr>
        <w:t>.</w:t>
      </w:r>
    </w:p>
    <w:p w:rsidR="00A36115" w:rsidRDefault="00A36115" w:rsidP="00413BBD">
      <w:pPr>
        <w:bidi/>
        <w:spacing w:line="360" w:lineRule="auto"/>
        <w:jc w:val="both"/>
        <w:rPr>
          <w:rFonts w:ascii="Calibri" w:hAnsi="Calibri"/>
          <w:sz w:val="28"/>
          <w:szCs w:val="28"/>
          <w:rtl/>
          <w:lang w:bidi="ar-MA"/>
        </w:rPr>
      </w:pPr>
      <w:r>
        <w:rPr>
          <w:rFonts w:ascii="Calibri" w:hAnsi="Calibri" w:hint="cs"/>
          <w:sz w:val="28"/>
          <w:szCs w:val="28"/>
          <w:rtl/>
        </w:rPr>
        <w:t xml:space="preserve">لهذا </w:t>
      </w:r>
      <w:r w:rsidRPr="00A867C6">
        <w:rPr>
          <w:rFonts w:hint="cs"/>
          <w:sz w:val="28"/>
          <w:szCs w:val="28"/>
          <w:rtl/>
          <w:lang w:val="en-US"/>
        </w:rPr>
        <w:t xml:space="preserve">فقد آن الأوان لإحداث ثورة داخل هذه الثورة </w:t>
      </w:r>
      <w:r>
        <w:rPr>
          <w:rFonts w:ascii="Calibri" w:hAnsi="Calibri" w:hint="cs"/>
          <w:sz w:val="28"/>
          <w:szCs w:val="28"/>
          <w:rtl/>
        </w:rPr>
        <w:t>، من خلال جعل الحوا</w:t>
      </w:r>
      <w:r>
        <w:rPr>
          <w:rFonts w:ascii="Calibri" w:hAnsi="Calibri" w:hint="eastAsia"/>
          <w:sz w:val="28"/>
          <w:szCs w:val="28"/>
          <w:rtl/>
        </w:rPr>
        <w:t>ر</w:t>
      </w:r>
      <w:r>
        <w:rPr>
          <w:rFonts w:ascii="Calibri" w:hAnsi="Calibri" w:hint="cs"/>
          <w:sz w:val="28"/>
          <w:szCs w:val="28"/>
          <w:rtl/>
        </w:rPr>
        <w:t xml:space="preserve"> </w:t>
      </w:r>
      <w:r w:rsidR="00A06ED6">
        <w:rPr>
          <w:rFonts w:ascii="Calibri" w:hAnsi="Calibri" w:hint="cs"/>
          <w:sz w:val="28"/>
          <w:szCs w:val="28"/>
          <w:rtl/>
        </w:rPr>
        <w:t>ل</w:t>
      </w:r>
      <w:r>
        <w:rPr>
          <w:rFonts w:ascii="Calibri" w:hAnsi="Calibri" w:hint="cs"/>
          <w:sz w:val="28"/>
          <w:szCs w:val="28"/>
          <w:rtl/>
        </w:rPr>
        <w:t>يس فقط مجال النخبة بل  دينامية دائمة ونمط</w:t>
      </w:r>
      <w:r w:rsidR="006C369C">
        <w:rPr>
          <w:rFonts w:ascii="Calibri" w:hAnsi="Calibri" w:hint="cs"/>
          <w:sz w:val="28"/>
          <w:szCs w:val="28"/>
          <w:rtl/>
        </w:rPr>
        <w:t>ا</w:t>
      </w:r>
      <w:r>
        <w:rPr>
          <w:rFonts w:ascii="Calibri" w:hAnsi="Calibri" w:hint="cs"/>
          <w:sz w:val="28"/>
          <w:szCs w:val="28"/>
          <w:rtl/>
        </w:rPr>
        <w:t xml:space="preserve"> من </w:t>
      </w:r>
      <w:r w:rsidR="006C369C">
        <w:rPr>
          <w:rFonts w:ascii="Calibri" w:hAnsi="Calibri" w:hint="cs"/>
          <w:sz w:val="28"/>
          <w:szCs w:val="28"/>
          <w:rtl/>
        </w:rPr>
        <w:t>ال</w:t>
      </w:r>
      <w:r>
        <w:rPr>
          <w:rFonts w:ascii="Calibri" w:hAnsi="Calibri" w:hint="cs"/>
          <w:sz w:val="28"/>
          <w:szCs w:val="28"/>
          <w:rtl/>
        </w:rPr>
        <w:t xml:space="preserve">تفكير يتم تأسيسه من خلال التنشئة الاجتماعية </w:t>
      </w:r>
      <w:r w:rsidRPr="005C248D">
        <w:rPr>
          <w:rFonts w:ascii="Calibri" w:hAnsi="Calibri" w:hint="cs"/>
          <w:sz w:val="28"/>
          <w:szCs w:val="28"/>
          <w:rtl/>
        </w:rPr>
        <w:t>لدى الشباب الذين يصبحون  الضامن الإستراتيجي لتحول قيم الحوار والتعايش لأساس حضاري.</w:t>
      </w:r>
      <w:r>
        <w:rPr>
          <w:rFonts w:ascii="Calibri" w:hAnsi="Calibri" w:hint="cs"/>
          <w:sz w:val="28"/>
          <w:szCs w:val="28"/>
          <w:rtl/>
        </w:rPr>
        <w:t xml:space="preserve"> من هنا نعتقد أن أهم الوسائط  التي يمكن أن تجعل الشباب ينخرط في قيم الحوار</w:t>
      </w:r>
      <w:r w:rsidR="00A06ED6">
        <w:rPr>
          <w:rFonts w:ascii="Calibri" w:hAnsi="Calibri" w:hint="cs"/>
          <w:sz w:val="28"/>
          <w:szCs w:val="28"/>
          <w:rtl/>
        </w:rPr>
        <w:t xml:space="preserve"> </w:t>
      </w:r>
      <w:r>
        <w:rPr>
          <w:rFonts w:ascii="Calibri" w:hAnsi="Calibri" w:hint="cs"/>
          <w:sz w:val="28"/>
          <w:szCs w:val="28"/>
          <w:rtl/>
        </w:rPr>
        <w:t xml:space="preserve">والتعايش الديني هي المؤسسات </w:t>
      </w:r>
      <w:r w:rsidR="006C369C">
        <w:rPr>
          <w:rFonts w:ascii="Calibri" w:hAnsi="Calibri" w:hint="cs"/>
          <w:sz w:val="28"/>
          <w:szCs w:val="28"/>
          <w:rtl/>
        </w:rPr>
        <w:t xml:space="preserve">التعليمية التي يجب أن تجعل من </w:t>
      </w:r>
      <w:r>
        <w:rPr>
          <w:rFonts w:ascii="Calibri" w:hAnsi="Calibri" w:hint="cs"/>
          <w:sz w:val="28"/>
          <w:szCs w:val="28"/>
          <w:rtl/>
        </w:rPr>
        <w:t xml:space="preserve">الحوار بين الأديان </w:t>
      </w:r>
      <w:r w:rsidR="006C369C">
        <w:rPr>
          <w:rFonts w:ascii="Calibri" w:hAnsi="Calibri" w:hint="cs"/>
          <w:sz w:val="28"/>
          <w:szCs w:val="28"/>
          <w:rtl/>
        </w:rPr>
        <w:t xml:space="preserve"> والثقافات </w:t>
      </w:r>
      <w:r>
        <w:rPr>
          <w:rFonts w:ascii="Calibri" w:hAnsi="Calibri" w:hint="cs"/>
          <w:sz w:val="28"/>
          <w:szCs w:val="28"/>
          <w:rtl/>
        </w:rPr>
        <w:t xml:space="preserve">ليس فقط موضوع معرفة بل ركيزة للاقتدار الفكري والتواصلي  </w:t>
      </w:r>
      <w:r>
        <w:rPr>
          <w:rFonts w:hint="cs"/>
          <w:sz w:val="28"/>
          <w:szCs w:val="28"/>
          <w:rtl/>
          <w:lang w:val="en-US" w:bidi="ar-MA"/>
        </w:rPr>
        <w:t>لدى ا</w:t>
      </w:r>
      <w:r w:rsidRPr="00A867C6">
        <w:rPr>
          <w:rFonts w:hint="cs"/>
          <w:sz w:val="28"/>
          <w:szCs w:val="28"/>
          <w:rtl/>
          <w:lang w:val="en-US" w:bidi="ar-MA"/>
        </w:rPr>
        <w:t>لشباب</w:t>
      </w:r>
      <w:r>
        <w:rPr>
          <w:rFonts w:ascii="Calibri" w:hAnsi="Calibri" w:hint="cs"/>
          <w:sz w:val="28"/>
          <w:szCs w:val="28"/>
          <w:rtl/>
          <w:lang w:bidi="ar-MA"/>
        </w:rPr>
        <w:t xml:space="preserve"> وتعزيزا لدوره الريادي في برامج التنمية والسلم المستدامين.</w:t>
      </w:r>
    </w:p>
    <w:p w:rsidR="00A36115" w:rsidRPr="001E77A3" w:rsidRDefault="00CD618F" w:rsidP="00413BBD">
      <w:pPr>
        <w:bidi/>
        <w:spacing w:line="360" w:lineRule="auto"/>
        <w:jc w:val="both"/>
        <w:rPr>
          <w:rFonts w:ascii="Calibri" w:hAnsi="Calibri"/>
          <w:sz w:val="28"/>
          <w:szCs w:val="28"/>
          <w:rtl/>
          <w:lang w:bidi="ar-MA"/>
        </w:rPr>
      </w:pPr>
      <w:r>
        <w:rPr>
          <w:rFonts w:ascii="Calibri" w:hAnsi="Calibri" w:hint="cs"/>
          <w:sz w:val="28"/>
          <w:szCs w:val="28"/>
          <w:rtl/>
          <w:lang w:bidi="ar-MA"/>
        </w:rPr>
        <w:t xml:space="preserve">تصبح العلاقة بين الشباب وحوار </w:t>
      </w:r>
      <w:r w:rsidR="00A36115">
        <w:rPr>
          <w:rFonts w:ascii="Calibri" w:hAnsi="Calibri" w:hint="cs"/>
          <w:sz w:val="28"/>
          <w:szCs w:val="28"/>
          <w:rtl/>
          <w:lang w:bidi="ar-MA"/>
        </w:rPr>
        <w:t>الأديان والمذاهب مدخلا حضاريا لفك الارتباط بين الهوية الدينية والعنف وتحصين الشباب ضد أمراض التطرف والاغتراب من خلال هوية مفتوحة، منفتح</w:t>
      </w:r>
      <w:r w:rsidR="00A36115">
        <w:rPr>
          <w:rFonts w:ascii="Calibri" w:hAnsi="Calibri" w:hint="eastAsia"/>
          <w:sz w:val="28"/>
          <w:szCs w:val="28"/>
          <w:rtl/>
          <w:lang w:bidi="ar-MA"/>
        </w:rPr>
        <w:t>ة</w:t>
      </w:r>
      <w:r w:rsidR="00A36115">
        <w:rPr>
          <w:rFonts w:ascii="Calibri" w:hAnsi="Calibri" w:hint="cs"/>
          <w:sz w:val="28"/>
          <w:szCs w:val="28"/>
          <w:rtl/>
          <w:lang w:bidi="ar-MA"/>
        </w:rPr>
        <w:t xml:space="preserve"> على الآخر ومتجذرة في القيم الأصيلة  للإيمان.   </w:t>
      </w:r>
    </w:p>
    <w:p w:rsidR="00A36115" w:rsidRPr="00712D72" w:rsidRDefault="00A36115" w:rsidP="00413BBD">
      <w:pPr>
        <w:bidi/>
        <w:spacing w:line="360" w:lineRule="auto"/>
        <w:jc w:val="both"/>
        <w:rPr>
          <w:rFonts w:ascii="Calibri" w:hAnsi="Calibri"/>
          <w:sz w:val="28"/>
          <w:szCs w:val="28"/>
          <w:rtl/>
        </w:rPr>
      </w:pPr>
      <w:r>
        <w:rPr>
          <w:rFonts w:ascii="Calibri" w:hAnsi="Calibri" w:hint="cs"/>
          <w:sz w:val="28"/>
          <w:szCs w:val="28"/>
          <w:rtl/>
        </w:rPr>
        <w:t xml:space="preserve">لكننا نعتقد أن الثورة لا تعني فقط توسيع مجال الحوار وجعله سلوكا تربويا بل أيضا  إحداث تحول في طريقة فهم الحوار من أجل جعله تجربة إيمانية وتعاطفية حقيقية، مما يستدعي بالضرورة عملية إصلاح </w:t>
      </w:r>
      <w:r>
        <w:rPr>
          <w:rFonts w:ascii="Calibri" w:hAnsi="Calibri" w:hint="cs"/>
          <w:sz w:val="28"/>
          <w:szCs w:val="28"/>
          <w:rtl/>
        </w:rPr>
        <w:lastRenderedPageBreak/>
        <w:t>ديني عميقة ينخرط فيها الشباب في كل الأديان من أجل الخروج من الإنغلاقات اللاهوتية التي تغذي</w:t>
      </w:r>
      <w:r w:rsidR="006C369C">
        <w:rPr>
          <w:rFonts w:ascii="Calibri" w:hAnsi="Calibri" w:hint="cs"/>
          <w:sz w:val="28"/>
          <w:szCs w:val="28"/>
          <w:rtl/>
        </w:rPr>
        <w:t xml:space="preserve"> </w:t>
      </w:r>
      <w:r w:rsidR="000D7F8F">
        <w:rPr>
          <w:rFonts w:ascii="Calibri" w:hAnsi="Calibri" w:hint="cs"/>
          <w:sz w:val="28"/>
          <w:szCs w:val="28"/>
          <w:rtl/>
        </w:rPr>
        <w:t>"</w:t>
      </w:r>
      <w:r w:rsidR="006C369C">
        <w:rPr>
          <w:rFonts w:ascii="Calibri" w:hAnsi="Calibri" w:hint="cs"/>
          <w:sz w:val="28"/>
          <w:szCs w:val="28"/>
          <w:rtl/>
        </w:rPr>
        <w:t xml:space="preserve">الهويات القاتلة ". </w:t>
      </w:r>
      <w:r>
        <w:rPr>
          <w:rFonts w:ascii="Calibri" w:hAnsi="Calibri" w:hint="cs"/>
          <w:sz w:val="28"/>
          <w:szCs w:val="28"/>
          <w:rtl/>
        </w:rPr>
        <w:t>قد يعني ذلك ظهور جيل جديد من المتحاورين الشباب يؤسسون لبراديغم جديد داخل حوار الأديان،</w:t>
      </w:r>
      <w:r>
        <w:rPr>
          <w:rFonts w:hint="cs"/>
          <w:sz w:val="28"/>
          <w:szCs w:val="28"/>
          <w:rtl/>
          <w:lang w:val="en-US"/>
        </w:rPr>
        <w:t xml:space="preserve"> قد يطرح</w:t>
      </w:r>
      <w:r w:rsidRPr="00A867C6">
        <w:rPr>
          <w:rFonts w:hint="cs"/>
          <w:sz w:val="28"/>
          <w:szCs w:val="28"/>
          <w:rtl/>
          <w:lang w:val="en-US"/>
        </w:rPr>
        <w:t>ون أسئلة أكثر جرأة</w:t>
      </w:r>
      <w:r>
        <w:rPr>
          <w:rFonts w:hint="cs"/>
          <w:sz w:val="28"/>
          <w:szCs w:val="28"/>
          <w:rtl/>
          <w:lang w:val="en-US"/>
        </w:rPr>
        <w:t xml:space="preserve"> </w:t>
      </w:r>
      <w:r w:rsidR="006C369C">
        <w:rPr>
          <w:rFonts w:hint="cs"/>
          <w:sz w:val="28"/>
          <w:szCs w:val="28"/>
          <w:rtl/>
          <w:lang w:val="en-US"/>
        </w:rPr>
        <w:t xml:space="preserve">ويجعلون </w:t>
      </w:r>
      <w:r>
        <w:rPr>
          <w:rFonts w:hint="cs"/>
          <w:sz w:val="28"/>
          <w:szCs w:val="28"/>
          <w:rtl/>
          <w:lang w:val="en-US"/>
        </w:rPr>
        <w:t>من حوار الأديان طريقا  لأنسنة   العالم ومواجهة صراع وصدام الجهالات.</w:t>
      </w: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Default="00303324" w:rsidP="00413BBD">
      <w:pPr>
        <w:bidi/>
        <w:spacing w:line="360" w:lineRule="auto"/>
        <w:jc w:val="right"/>
        <w:rPr>
          <w:sz w:val="28"/>
          <w:szCs w:val="28"/>
          <w:rtl/>
        </w:rPr>
      </w:pPr>
    </w:p>
    <w:p w:rsidR="00922776" w:rsidRDefault="00922776" w:rsidP="00413BBD">
      <w:pPr>
        <w:bidi/>
        <w:spacing w:line="360" w:lineRule="auto"/>
        <w:jc w:val="right"/>
        <w:rPr>
          <w:sz w:val="28"/>
          <w:szCs w:val="28"/>
          <w:rtl/>
        </w:rPr>
      </w:pPr>
    </w:p>
    <w:p w:rsidR="00922776" w:rsidRDefault="00922776" w:rsidP="00413BBD">
      <w:pPr>
        <w:bidi/>
        <w:spacing w:line="360" w:lineRule="auto"/>
        <w:jc w:val="right"/>
        <w:rPr>
          <w:sz w:val="28"/>
          <w:szCs w:val="28"/>
        </w:rPr>
      </w:pPr>
    </w:p>
    <w:p w:rsidR="00303324" w:rsidRDefault="00303324" w:rsidP="00413BBD">
      <w:pPr>
        <w:bidi/>
        <w:spacing w:line="360" w:lineRule="auto"/>
        <w:jc w:val="right"/>
        <w:rPr>
          <w:sz w:val="28"/>
          <w:szCs w:val="28"/>
        </w:rPr>
      </w:pPr>
    </w:p>
    <w:p w:rsidR="00303324" w:rsidRPr="007D24AA" w:rsidRDefault="00303324" w:rsidP="00413BBD">
      <w:pPr>
        <w:bidi/>
        <w:spacing w:line="360" w:lineRule="auto"/>
        <w:jc w:val="right"/>
        <w:rPr>
          <w:b/>
          <w:bCs/>
          <w:sz w:val="44"/>
          <w:szCs w:val="44"/>
        </w:rPr>
      </w:pPr>
      <w:r>
        <w:rPr>
          <w:rFonts w:hint="cs"/>
          <w:b/>
          <w:bCs/>
          <w:sz w:val="44"/>
          <w:szCs w:val="44"/>
          <w:rtl/>
          <w:lang w:val="en-US" w:bidi="ar-MA"/>
        </w:rPr>
        <w:t>الفصل الأول:</w:t>
      </w:r>
      <w:r w:rsidRPr="00303324">
        <w:rPr>
          <w:rFonts w:hint="cs"/>
          <w:sz w:val="44"/>
          <w:szCs w:val="44"/>
          <w:rtl/>
          <w:lang w:val="en-US" w:bidi="ar-MA"/>
        </w:rPr>
        <w:t xml:space="preserve"> </w:t>
      </w:r>
      <w:r w:rsidRPr="00303324">
        <w:rPr>
          <w:rFonts w:hint="cs"/>
          <w:b/>
          <w:bCs/>
          <w:sz w:val="44"/>
          <w:szCs w:val="44"/>
          <w:rtl/>
          <w:lang w:val="en-US" w:bidi="ar-MA"/>
        </w:rPr>
        <w:t>الشباب</w:t>
      </w:r>
      <w:r>
        <w:rPr>
          <w:rFonts w:hint="cs"/>
          <w:b/>
          <w:bCs/>
          <w:sz w:val="44"/>
          <w:szCs w:val="44"/>
          <w:rtl/>
          <w:lang w:val="en-US" w:bidi="ar-MA"/>
        </w:rPr>
        <w:t xml:space="preserve">، </w:t>
      </w:r>
      <w:r w:rsidRPr="00303324">
        <w:rPr>
          <w:rFonts w:hint="cs"/>
          <w:b/>
          <w:bCs/>
          <w:sz w:val="44"/>
          <w:szCs w:val="44"/>
          <w:rtl/>
          <w:lang w:val="en-US" w:bidi="ar-MA"/>
        </w:rPr>
        <w:t xml:space="preserve">حوار الأديان </w:t>
      </w:r>
      <w:r>
        <w:rPr>
          <w:rFonts w:hint="cs"/>
          <w:b/>
          <w:bCs/>
          <w:sz w:val="44"/>
          <w:szCs w:val="44"/>
          <w:rtl/>
          <w:lang w:val="en-US" w:bidi="ar-MA"/>
        </w:rPr>
        <w:t xml:space="preserve">وسؤال العولمة </w:t>
      </w:r>
    </w:p>
    <w:p w:rsidR="005C248D" w:rsidRPr="005C248D" w:rsidRDefault="00E00272" w:rsidP="00413BBD">
      <w:pPr>
        <w:bidi/>
        <w:spacing w:line="360" w:lineRule="auto"/>
        <w:jc w:val="right"/>
        <w:rPr>
          <w:sz w:val="28"/>
          <w:szCs w:val="28"/>
        </w:rPr>
      </w:pPr>
      <w:r w:rsidRPr="00181C86">
        <w:rPr>
          <w:rFonts w:hint="cs"/>
          <w:sz w:val="28"/>
          <w:szCs w:val="28"/>
          <w:rtl/>
        </w:rPr>
        <w:t>تفترض دراسة</w:t>
      </w:r>
      <w:r w:rsidR="00A36115" w:rsidRPr="00181C86">
        <w:rPr>
          <w:rFonts w:hint="cs"/>
          <w:sz w:val="28"/>
          <w:szCs w:val="28"/>
          <w:rtl/>
        </w:rPr>
        <w:t xml:space="preserve"> العلاقة بين الشباب </w:t>
      </w:r>
      <w:r w:rsidRPr="00181C86">
        <w:rPr>
          <w:rFonts w:hint="cs"/>
          <w:sz w:val="28"/>
          <w:szCs w:val="28"/>
          <w:rtl/>
        </w:rPr>
        <w:t xml:space="preserve">والأديان </w:t>
      </w:r>
      <w:r>
        <w:rPr>
          <w:rFonts w:hint="cs"/>
          <w:sz w:val="28"/>
          <w:szCs w:val="28"/>
          <w:rtl/>
          <w:lang w:val="en-US"/>
        </w:rPr>
        <w:t>ت</w:t>
      </w:r>
      <w:r>
        <w:rPr>
          <w:rFonts w:hint="cs"/>
          <w:sz w:val="28"/>
          <w:szCs w:val="28"/>
          <w:rtl/>
          <w:lang w:val="en-US" w:bidi="ar-MA"/>
        </w:rPr>
        <w:t xml:space="preserve">ذكيرا </w:t>
      </w:r>
      <w:r w:rsidR="00E46808">
        <w:rPr>
          <w:rFonts w:hint="cs"/>
          <w:sz w:val="28"/>
          <w:szCs w:val="28"/>
          <w:rtl/>
          <w:lang w:val="en-US" w:bidi="ar-MA"/>
        </w:rPr>
        <w:t xml:space="preserve">موجزا </w:t>
      </w:r>
      <w:r w:rsidR="00E46808" w:rsidRPr="00181C86">
        <w:rPr>
          <w:rFonts w:hint="cs"/>
          <w:sz w:val="28"/>
          <w:szCs w:val="28"/>
          <w:rtl/>
        </w:rPr>
        <w:t>بمجمل</w:t>
      </w:r>
      <w:r w:rsidR="00A36115" w:rsidRPr="00181C86">
        <w:rPr>
          <w:rFonts w:hint="cs"/>
          <w:sz w:val="28"/>
          <w:szCs w:val="28"/>
          <w:rtl/>
        </w:rPr>
        <w:t xml:space="preserve"> السياقات التي تجعل من هذا الارتباط ليس فقط من الكماليات الثقافية بل ضرورة حضارية وكونية. </w:t>
      </w:r>
    </w:p>
    <w:p w:rsidR="00A36115" w:rsidRPr="005C248D" w:rsidRDefault="005C248D" w:rsidP="00413BBD">
      <w:pPr>
        <w:bidi/>
        <w:spacing w:line="360" w:lineRule="auto"/>
        <w:jc w:val="both"/>
        <w:rPr>
          <w:b/>
          <w:bCs/>
          <w:sz w:val="36"/>
          <w:szCs w:val="36"/>
          <w:rtl/>
          <w:lang w:val="en-US"/>
        </w:rPr>
      </w:pPr>
      <w:r>
        <w:rPr>
          <w:b/>
          <w:bCs/>
          <w:sz w:val="36"/>
          <w:szCs w:val="36"/>
          <w:lang w:val="en-US"/>
        </w:rPr>
        <w:t>1</w:t>
      </w:r>
      <w:r>
        <w:rPr>
          <w:rFonts w:hint="cs"/>
          <w:b/>
          <w:bCs/>
          <w:sz w:val="36"/>
          <w:szCs w:val="36"/>
          <w:rtl/>
          <w:lang w:val="en-US"/>
        </w:rPr>
        <w:t xml:space="preserve"> </w:t>
      </w:r>
      <w:r>
        <w:rPr>
          <w:rFonts w:hint="cs"/>
          <w:b/>
          <w:bCs/>
          <w:sz w:val="36"/>
          <w:szCs w:val="36"/>
          <w:rtl/>
          <w:lang w:val="en-US" w:bidi="ar-MA"/>
        </w:rPr>
        <w:t>-</w:t>
      </w:r>
      <w:r>
        <w:rPr>
          <w:rFonts w:hint="cs"/>
          <w:b/>
          <w:bCs/>
          <w:sz w:val="36"/>
          <w:szCs w:val="36"/>
          <w:rtl/>
          <w:lang w:val="en-US"/>
        </w:rPr>
        <w:t xml:space="preserve"> </w:t>
      </w:r>
      <w:r w:rsidR="00A36115" w:rsidRPr="005C248D">
        <w:rPr>
          <w:rFonts w:hint="cs"/>
          <w:b/>
          <w:bCs/>
          <w:sz w:val="36"/>
          <w:szCs w:val="36"/>
          <w:rtl/>
          <w:lang w:val="en-US"/>
        </w:rPr>
        <w:t xml:space="preserve">سياق العولمة والتحولات الدينية </w:t>
      </w:r>
    </w:p>
    <w:p w:rsidR="00A36115" w:rsidRPr="00AF1BC0" w:rsidRDefault="00A36115" w:rsidP="00413BBD">
      <w:pPr>
        <w:bidi/>
        <w:spacing w:line="360" w:lineRule="auto"/>
        <w:jc w:val="both"/>
        <w:rPr>
          <w:b/>
          <w:bCs/>
          <w:sz w:val="36"/>
          <w:szCs w:val="36"/>
          <w:lang w:val="en-US"/>
        </w:rPr>
      </w:pPr>
      <w:r>
        <w:rPr>
          <w:rFonts w:hint="cs"/>
          <w:b/>
          <w:bCs/>
          <w:sz w:val="36"/>
          <w:szCs w:val="36"/>
          <w:rtl/>
          <w:lang w:val="en-US"/>
        </w:rPr>
        <w:t xml:space="preserve"> </w:t>
      </w:r>
      <w:r w:rsidR="003D3CE8">
        <w:rPr>
          <w:rFonts w:hint="cs"/>
          <w:sz w:val="28"/>
          <w:szCs w:val="28"/>
          <w:rtl/>
          <w:lang w:val="en-US"/>
        </w:rPr>
        <w:t>من ال</w:t>
      </w:r>
      <w:r w:rsidR="009B4158">
        <w:rPr>
          <w:rFonts w:hint="cs"/>
          <w:sz w:val="28"/>
          <w:szCs w:val="28"/>
          <w:rtl/>
          <w:lang w:val="en-US"/>
        </w:rPr>
        <w:t>ضرور</w:t>
      </w:r>
      <w:r w:rsidR="003D3CE8">
        <w:rPr>
          <w:rFonts w:hint="cs"/>
          <w:sz w:val="28"/>
          <w:szCs w:val="28"/>
          <w:rtl/>
          <w:lang w:val="en-US"/>
        </w:rPr>
        <w:t>ي أن ي</w:t>
      </w:r>
      <w:r w:rsidR="009B4158">
        <w:rPr>
          <w:rFonts w:hint="cs"/>
          <w:sz w:val="28"/>
          <w:szCs w:val="28"/>
          <w:rtl/>
          <w:lang w:val="en-US"/>
        </w:rPr>
        <w:t>نخرط الحوار بين ال</w:t>
      </w:r>
      <w:r w:rsidR="00EC3486">
        <w:rPr>
          <w:rFonts w:hint="cs"/>
          <w:sz w:val="28"/>
          <w:szCs w:val="28"/>
          <w:rtl/>
          <w:lang w:val="en-US"/>
        </w:rPr>
        <w:t>أ</w:t>
      </w:r>
      <w:r w:rsidR="009B4158">
        <w:rPr>
          <w:rFonts w:hint="cs"/>
          <w:sz w:val="28"/>
          <w:szCs w:val="28"/>
          <w:rtl/>
          <w:lang w:val="en-US"/>
        </w:rPr>
        <w:t>ديان في دينامية</w:t>
      </w:r>
      <w:r w:rsidR="003D3CE8">
        <w:rPr>
          <w:rFonts w:hint="cs"/>
          <w:sz w:val="28"/>
          <w:szCs w:val="28"/>
          <w:rtl/>
          <w:lang w:val="en-US"/>
        </w:rPr>
        <w:t xml:space="preserve"> جديدة </w:t>
      </w:r>
      <w:r w:rsidR="00640C10">
        <w:rPr>
          <w:rFonts w:hint="cs"/>
          <w:sz w:val="28"/>
          <w:szCs w:val="28"/>
          <w:rtl/>
          <w:lang w:val="en-US"/>
        </w:rPr>
        <w:t>مركزها الشباب</w:t>
      </w:r>
      <w:r w:rsidR="003D3CE8">
        <w:rPr>
          <w:rFonts w:hint="cs"/>
          <w:sz w:val="28"/>
          <w:szCs w:val="28"/>
          <w:rtl/>
          <w:lang w:val="en-US"/>
        </w:rPr>
        <w:t xml:space="preserve">، كما أن </w:t>
      </w:r>
      <w:r w:rsidRPr="00C8039F">
        <w:rPr>
          <w:rFonts w:hint="cs"/>
          <w:sz w:val="28"/>
          <w:szCs w:val="28"/>
          <w:rtl/>
          <w:lang w:val="en-US"/>
        </w:rPr>
        <w:t>انخراط</w:t>
      </w:r>
      <w:r>
        <w:rPr>
          <w:rFonts w:hint="cs"/>
          <w:sz w:val="28"/>
          <w:szCs w:val="28"/>
          <w:rtl/>
          <w:lang w:val="en-US"/>
        </w:rPr>
        <w:t xml:space="preserve">  الشباب في حوار</w:t>
      </w:r>
      <w:r>
        <w:rPr>
          <w:sz w:val="28"/>
          <w:szCs w:val="28"/>
          <w:lang w:val="en-US"/>
        </w:rPr>
        <w:t xml:space="preserve"> </w:t>
      </w:r>
      <w:r>
        <w:rPr>
          <w:rFonts w:hint="cs"/>
          <w:sz w:val="28"/>
          <w:szCs w:val="28"/>
          <w:rtl/>
          <w:lang w:val="en-US"/>
        </w:rPr>
        <w:t>الأديان ضرورة حضارية بفعل</w:t>
      </w:r>
      <w:r>
        <w:rPr>
          <w:rFonts w:hint="cs"/>
          <w:sz w:val="28"/>
          <w:szCs w:val="28"/>
          <w:rtl/>
        </w:rPr>
        <w:t xml:space="preserve"> واقع </w:t>
      </w:r>
      <w:r w:rsidRPr="00A30246">
        <w:rPr>
          <w:rFonts w:hint="cs"/>
          <w:sz w:val="28"/>
          <w:szCs w:val="28"/>
          <w:rtl/>
        </w:rPr>
        <w:t>التعددية الدينية</w:t>
      </w:r>
      <w:r w:rsidR="00FA5255">
        <w:rPr>
          <w:rFonts w:hint="cs"/>
          <w:sz w:val="28"/>
          <w:szCs w:val="28"/>
          <w:rtl/>
        </w:rPr>
        <w:t xml:space="preserve"> ،</w:t>
      </w:r>
      <w:r w:rsidR="00070A66">
        <w:rPr>
          <w:rFonts w:hint="cs"/>
          <w:sz w:val="28"/>
          <w:szCs w:val="28"/>
          <w:rtl/>
        </w:rPr>
        <w:t xml:space="preserve"> الترابط </w:t>
      </w:r>
      <w:r>
        <w:rPr>
          <w:rFonts w:hint="cs"/>
          <w:sz w:val="28"/>
          <w:szCs w:val="28"/>
          <w:rtl/>
        </w:rPr>
        <w:t>ا</w:t>
      </w:r>
      <w:r w:rsidR="00070A66">
        <w:rPr>
          <w:rFonts w:hint="cs"/>
          <w:sz w:val="28"/>
          <w:szCs w:val="28"/>
          <w:rtl/>
        </w:rPr>
        <w:t>لثقافي</w:t>
      </w:r>
      <w:r>
        <w:rPr>
          <w:rFonts w:hint="cs"/>
          <w:sz w:val="28"/>
          <w:szCs w:val="28"/>
          <w:rtl/>
        </w:rPr>
        <w:t xml:space="preserve"> والتعقد التواصلي </w:t>
      </w:r>
      <w:r>
        <w:rPr>
          <w:rFonts w:hint="cs"/>
          <w:sz w:val="28"/>
          <w:szCs w:val="28"/>
          <w:rtl/>
          <w:lang w:val="en-US"/>
        </w:rPr>
        <w:t>ال</w:t>
      </w:r>
      <w:r>
        <w:rPr>
          <w:rFonts w:hint="cs"/>
          <w:sz w:val="28"/>
          <w:szCs w:val="28"/>
          <w:rtl/>
          <w:lang w:val="en-US" w:bidi="ar-MA"/>
        </w:rPr>
        <w:t>ذي  خلقته العولمة.</w:t>
      </w:r>
      <w:r w:rsidR="00AF1BC0">
        <w:rPr>
          <w:b/>
          <w:bCs/>
          <w:sz w:val="36"/>
          <w:szCs w:val="36"/>
          <w:lang w:val="en-US"/>
        </w:rPr>
        <w:t xml:space="preserve"> </w:t>
      </w:r>
      <w:r w:rsidR="00F05DF6">
        <w:rPr>
          <w:rFonts w:ascii="Calibri" w:hAnsi="Calibri" w:hint="cs"/>
          <w:sz w:val="28"/>
          <w:szCs w:val="28"/>
          <w:rtl/>
        </w:rPr>
        <w:t>مبدئيا</w:t>
      </w:r>
      <w:r>
        <w:rPr>
          <w:rFonts w:ascii="Calibri" w:hAnsi="Calibri" w:hint="cs"/>
          <w:sz w:val="28"/>
          <w:szCs w:val="28"/>
          <w:rtl/>
        </w:rPr>
        <w:t>،</w:t>
      </w:r>
      <w:r w:rsidR="00C10069">
        <w:rPr>
          <w:rFonts w:ascii="Calibri" w:hAnsi="Calibri" w:hint="cs"/>
          <w:sz w:val="28"/>
          <w:szCs w:val="28"/>
          <w:rtl/>
        </w:rPr>
        <w:t xml:space="preserve"> </w:t>
      </w:r>
      <w:r w:rsidRPr="00084A78">
        <w:rPr>
          <w:rFonts w:ascii="Calibri" w:hAnsi="Calibri" w:hint="cs"/>
          <w:sz w:val="28"/>
          <w:szCs w:val="28"/>
          <w:rtl/>
        </w:rPr>
        <w:t xml:space="preserve">تسمح العولمة بتطوير إمكانيات </w:t>
      </w:r>
      <w:r w:rsidR="00F05DF6" w:rsidRPr="00084A78">
        <w:rPr>
          <w:rFonts w:ascii="Calibri" w:hAnsi="Calibri" w:hint="cs"/>
          <w:sz w:val="28"/>
          <w:szCs w:val="28"/>
          <w:rtl/>
        </w:rPr>
        <w:t>الحوار بفض</w:t>
      </w:r>
      <w:r w:rsidR="00F05DF6" w:rsidRPr="00084A78">
        <w:rPr>
          <w:rFonts w:ascii="Calibri" w:hAnsi="Calibri" w:hint="eastAsia"/>
          <w:sz w:val="28"/>
          <w:szCs w:val="28"/>
          <w:rtl/>
        </w:rPr>
        <w:t>ل</w:t>
      </w:r>
      <w:r w:rsidRPr="00084A78">
        <w:rPr>
          <w:rFonts w:ascii="Calibri" w:hAnsi="Calibri" w:hint="cs"/>
          <w:sz w:val="28"/>
          <w:szCs w:val="28"/>
          <w:rtl/>
        </w:rPr>
        <w:t xml:space="preserve"> غياب إكراه الحضور المادي </w:t>
      </w:r>
      <w:r w:rsidR="00F05DF6">
        <w:rPr>
          <w:rFonts w:ascii="Calibri" w:hAnsi="Calibri" w:hint="cs"/>
          <w:sz w:val="28"/>
          <w:szCs w:val="28"/>
          <w:rtl/>
        </w:rPr>
        <w:t xml:space="preserve">وغياب </w:t>
      </w:r>
      <w:r>
        <w:rPr>
          <w:rFonts w:ascii="Calibri" w:hAnsi="Calibri" w:hint="cs"/>
          <w:sz w:val="28"/>
          <w:szCs w:val="28"/>
          <w:rtl/>
        </w:rPr>
        <w:t>سلطة مركزية،</w:t>
      </w:r>
      <w:r w:rsidRPr="00084A78">
        <w:rPr>
          <w:rFonts w:ascii="Calibri" w:hAnsi="Calibri" w:hint="cs"/>
          <w:sz w:val="28"/>
          <w:szCs w:val="28"/>
          <w:rtl/>
        </w:rPr>
        <w:t xml:space="preserve"> مما</w:t>
      </w:r>
      <w:r>
        <w:rPr>
          <w:rFonts w:ascii="Calibri" w:hAnsi="Calibri" w:hint="cs"/>
          <w:sz w:val="28"/>
          <w:szCs w:val="28"/>
          <w:rtl/>
        </w:rPr>
        <w:t xml:space="preserve">  ي</w:t>
      </w:r>
      <w:r w:rsidR="00F05DF6">
        <w:rPr>
          <w:rFonts w:ascii="Calibri" w:hAnsi="Calibri" w:hint="cs"/>
          <w:sz w:val="28"/>
          <w:szCs w:val="28"/>
          <w:rtl/>
        </w:rPr>
        <w:t xml:space="preserve">عني تجاوز </w:t>
      </w:r>
      <w:r w:rsidRPr="00084A78">
        <w:rPr>
          <w:rFonts w:ascii="Calibri" w:hAnsi="Calibri" w:hint="cs"/>
          <w:sz w:val="28"/>
          <w:szCs w:val="28"/>
          <w:rtl/>
        </w:rPr>
        <w:t>الوسائط التقليدية ل</w:t>
      </w:r>
      <w:r w:rsidR="00C10069">
        <w:rPr>
          <w:rFonts w:ascii="Calibri" w:hAnsi="Calibri" w:hint="cs"/>
          <w:sz w:val="28"/>
          <w:szCs w:val="28"/>
          <w:rtl/>
        </w:rPr>
        <w:t>حوار الأديان</w:t>
      </w:r>
      <w:r w:rsidRPr="00084A78">
        <w:rPr>
          <w:rFonts w:ascii="Calibri" w:hAnsi="Calibri" w:hint="cs"/>
          <w:sz w:val="28"/>
          <w:szCs w:val="28"/>
          <w:rtl/>
        </w:rPr>
        <w:t xml:space="preserve">، </w:t>
      </w:r>
      <w:r w:rsidRPr="00084A78">
        <w:rPr>
          <w:rFonts w:ascii="Calibri" w:hAnsi="Calibri" w:hint="eastAsia"/>
          <w:sz w:val="28"/>
          <w:szCs w:val="28"/>
          <w:rtl/>
        </w:rPr>
        <w:t>أي</w:t>
      </w:r>
      <w:r w:rsidRPr="00084A78">
        <w:rPr>
          <w:rFonts w:ascii="Calibri" w:hAnsi="Calibri" w:hint="cs"/>
          <w:sz w:val="28"/>
          <w:szCs w:val="28"/>
          <w:rtl/>
        </w:rPr>
        <w:t xml:space="preserve"> المؤتمرات واللقاءات الدورية التي تنتظم في إطار مجهود نبيل تقوم به مراكز حوار الأديان</w:t>
      </w:r>
      <w:r w:rsidR="00C10069">
        <w:rPr>
          <w:rFonts w:ascii="Calibri" w:hAnsi="Calibri" w:hint="cs"/>
          <w:sz w:val="28"/>
          <w:szCs w:val="28"/>
          <w:rtl/>
        </w:rPr>
        <w:t>،</w:t>
      </w:r>
      <w:r w:rsidRPr="00084A78">
        <w:rPr>
          <w:rFonts w:ascii="Calibri" w:hAnsi="Calibri" w:hint="cs"/>
          <w:sz w:val="28"/>
          <w:szCs w:val="28"/>
          <w:rtl/>
        </w:rPr>
        <w:t xml:space="preserve"> لكنه مجهود يحتاج لامتدادات أكثر عمقا. </w:t>
      </w:r>
    </w:p>
    <w:p w:rsidR="00A36115" w:rsidRPr="00272240" w:rsidRDefault="00A36115" w:rsidP="00413BBD">
      <w:pPr>
        <w:bidi/>
        <w:spacing w:line="360" w:lineRule="auto"/>
        <w:jc w:val="both"/>
        <w:rPr>
          <w:b/>
          <w:bCs/>
          <w:sz w:val="28"/>
          <w:szCs w:val="28"/>
          <w:rtl/>
        </w:rPr>
      </w:pPr>
      <w:r>
        <w:rPr>
          <w:rFonts w:hint="cs"/>
          <w:sz w:val="28"/>
          <w:szCs w:val="28"/>
          <w:rtl/>
        </w:rPr>
        <w:t>تتعزز هذه الراهنية بفعل ال</w:t>
      </w:r>
      <w:r w:rsidRPr="00FF486E">
        <w:rPr>
          <w:rFonts w:hint="cs"/>
          <w:sz w:val="28"/>
          <w:szCs w:val="28"/>
          <w:rtl/>
        </w:rPr>
        <w:t xml:space="preserve">تحولات </w:t>
      </w:r>
      <w:r>
        <w:rPr>
          <w:rFonts w:hint="cs"/>
          <w:sz w:val="28"/>
          <w:szCs w:val="28"/>
          <w:rtl/>
        </w:rPr>
        <w:t>ال</w:t>
      </w:r>
      <w:r w:rsidRPr="00FF486E">
        <w:rPr>
          <w:rFonts w:hint="cs"/>
          <w:sz w:val="28"/>
          <w:szCs w:val="28"/>
          <w:rtl/>
        </w:rPr>
        <w:t>عميقة</w:t>
      </w:r>
      <w:r>
        <w:rPr>
          <w:rFonts w:hint="cs"/>
          <w:sz w:val="28"/>
          <w:szCs w:val="28"/>
          <w:rtl/>
        </w:rPr>
        <w:t xml:space="preserve"> التي أحدثتها العولمة على مستوى الممارسات الدينية </w:t>
      </w:r>
      <w:r w:rsidRPr="00FF486E">
        <w:rPr>
          <w:rFonts w:hint="cs"/>
          <w:sz w:val="28"/>
          <w:szCs w:val="28"/>
          <w:rtl/>
        </w:rPr>
        <w:t>وطريقة فهم المقدس.</w:t>
      </w:r>
      <w:r w:rsidRPr="00C27AE0">
        <w:rPr>
          <w:rFonts w:hint="cs"/>
          <w:sz w:val="28"/>
          <w:szCs w:val="28"/>
          <w:rtl/>
        </w:rPr>
        <w:t>عموما</w:t>
      </w:r>
      <w:r>
        <w:rPr>
          <w:rFonts w:hint="cs"/>
          <w:b/>
          <w:bCs/>
          <w:sz w:val="28"/>
          <w:szCs w:val="28"/>
          <w:rtl/>
        </w:rPr>
        <w:t xml:space="preserve"> </w:t>
      </w:r>
      <w:r w:rsidRPr="00272240">
        <w:rPr>
          <w:rFonts w:hint="cs"/>
          <w:sz w:val="28"/>
          <w:szCs w:val="28"/>
          <w:rtl/>
        </w:rPr>
        <w:t>يشهد</w:t>
      </w:r>
      <w:r w:rsidRPr="009A44E1">
        <w:rPr>
          <w:rFonts w:hint="cs"/>
          <w:sz w:val="28"/>
          <w:szCs w:val="28"/>
          <w:rtl/>
        </w:rPr>
        <w:t xml:space="preserve"> العالم</w:t>
      </w:r>
      <w:r>
        <w:rPr>
          <w:rFonts w:hint="cs"/>
          <w:b/>
          <w:bCs/>
          <w:sz w:val="28"/>
          <w:szCs w:val="28"/>
          <w:rtl/>
        </w:rPr>
        <w:t xml:space="preserve"> </w:t>
      </w:r>
      <w:r>
        <w:rPr>
          <w:rFonts w:asciiTheme="minorBidi" w:hAnsiTheme="minorBidi" w:hint="cs"/>
          <w:sz w:val="28"/>
          <w:szCs w:val="28"/>
          <w:rtl/>
          <w:lang w:val="en-US" w:bidi="ar-MA"/>
        </w:rPr>
        <w:t>تحول و</w:t>
      </w:r>
      <w:r w:rsidRPr="00741289">
        <w:rPr>
          <w:rFonts w:asciiTheme="minorBidi" w:hAnsiTheme="minorBidi"/>
          <w:sz w:val="28"/>
          <w:szCs w:val="28"/>
          <w:rtl/>
        </w:rPr>
        <w:t>إعادة انتشار القيم الإيمانية</w:t>
      </w:r>
      <w:r>
        <w:rPr>
          <w:rFonts w:asciiTheme="minorBidi" w:hAnsiTheme="minorBidi" w:hint="cs"/>
          <w:sz w:val="28"/>
          <w:szCs w:val="28"/>
          <w:rtl/>
          <w:lang w:bidi="ar-MA"/>
        </w:rPr>
        <w:t>.</w:t>
      </w:r>
      <w:r>
        <w:rPr>
          <w:rFonts w:hint="cs"/>
          <w:b/>
          <w:bCs/>
          <w:sz w:val="28"/>
          <w:szCs w:val="28"/>
          <w:rtl/>
          <w:lang w:bidi="ar-MA"/>
        </w:rPr>
        <w:t xml:space="preserve"> </w:t>
      </w:r>
      <w:r>
        <w:rPr>
          <w:rFonts w:ascii="Times New Roman" w:eastAsia="Times New Roman" w:hAnsi="Times New Roman" w:cs="Times New Roman" w:hint="cs"/>
          <w:sz w:val="28"/>
          <w:szCs w:val="28"/>
          <w:rtl/>
        </w:rPr>
        <w:t>يعتقد أوليفييه غالاند</w:t>
      </w:r>
      <w:r>
        <w:rPr>
          <w:rFonts w:ascii="Arial" w:hAnsi="Arial" w:cs="Arial" w:hint="cs"/>
          <w:b/>
          <w:bCs/>
          <w:color w:val="263033"/>
          <w:sz w:val="14"/>
          <w:szCs w:val="14"/>
          <w:rtl/>
        </w:rPr>
        <w:t xml:space="preserve">  </w:t>
      </w:r>
      <w:r w:rsidRPr="0035176B">
        <w:rPr>
          <w:rStyle w:val="Appelnotedebasdep"/>
          <w:rFonts w:ascii="Arial" w:hAnsi="Arial" w:cs="Arial"/>
          <w:b/>
          <w:bCs/>
          <w:color w:val="263033"/>
          <w:sz w:val="24"/>
          <w:szCs w:val="24"/>
          <w:rtl/>
        </w:rPr>
        <w:footnoteReference w:id="2"/>
      </w:r>
      <w:r w:rsidRPr="00747AE3">
        <w:rPr>
          <w:rFonts w:ascii="Times New Roman" w:eastAsia="Times New Roman" w:hAnsi="Times New Roman" w:cs="Times New Roman" w:hint="cs"/>
          <w:sz w:val="28"/>
          <w:szCs w:val="28"/>
          <w:rtl/>
        </w:rPr>
        <w:t xml:space="preserve"> </w:t>
      </w:r>
      <w:r>
        <w:rPr>
          <w:rFonts w:ascii="Times New Roman" w:eastAsia="Times New Roman" w:hAnsi="Times New Roman" w:cs="Times New Roman" w:hint="cs"/>
          <w:sz w:val="28"/>
          <w:szCs w:val="28"/>
          <w:rtl/>
        </w:rPr>
        <w:t xml:space="preserve">مثلا أن </w:t>
      </w:r>
      <w:r w:rsidRPr="00747AE3">
        <w:rPr>
          <w:rFonts w:ascii="Times New Roman" w:eastAsia="Times New Roman" w:hAnsi="Times New Roman" w:cs="Times New Roman" w:hint="cs"/>
          <w:sz w:val="28"/>
          <w:szCs w:val="28"/>
          <w:rtl/>
        </w:rPr>
        <w:t xml:space="preserve">الشباب الأوروبي أصبح يعيش إيمانه بطريقة أكثر استمرارية وعمقا </w:t>
      </w:r>
      <w:r w:rsidR="00C10069">
        <w:rPr>
          <w:rFonts w:ascii="Times New Roman" w:eastAsia="Times New Roman" w:hAnsi="Times New Roman" w:cs="Times New Roman" w:hint="cs"/>
          <w:sz w:val="28"/>
          <w:szCs w:val="28"/>
          <w:rtl/>
        </w:rPr>
        <w:t>،</w:t>
      </w:r>
      <w:r>
        <w:rPr>
          <w:rFonts w:ascii="Times New Roman" w:eastAsia="Times New Roman" w:hAnsi="Times New Roman" w:cs="Times New Roman" w:hint="cs"/>
          <w:sz w:val="28"/>
          <w:szCs w:val="28"/>
          <w:rtl/>
          <w:lang w:val="en-US" w:bidi="ar-MA"/>
        </w:rPr>
        <w:t>وداخل أوروبا لوحظ</w:t>
      </w:r>
      <w:r w:rsidR="00C10069">
        <w:rPr>
          <w:rFonts w:ascii="Times New Roman" w:eastAsia="Times New Roman" w:hAnsi="Times New Roman" w:cs="Times New Roman" w:hint="cs"/>
          <w:sz w:val="28"/>
          <w:szCs w:val="28"/>
          <w:rtl/>
          <w:lang w:val="en-US" w:bidi="ar-MA"/>
        </w:rPr>
        <w:t>ت</w:t>
      </w:r>
      <w:r>
        <w:rPr>
          <w:rFonts w:ascii="Times New Roman" w:eastAsia="Times New Roman" w:hAnsi="Times New Roman" w:cs="Times New Roman" w:hint="cs"/>
          <w:sz w:val="28"/>
          <w:szCs w:val="28"/>
          <w:rtl/>
          <w:lang w:val="en-US" w:bidi="ar-MA"/>
        </w:rPr>
        <w:t xml:space="preserve"> عودة للممارسات الدينية لدى الشباب </w:t>
      </w:r>
      <w:r w:rsidR="00C10069">
        <w:rPr>
          <w:rFonts w:ascii="Times New Roman" w:eastAsia="Times New Roman" w:hAnsi="Times New Roman" w:cs="Times New Roman" w:hint="cs"/>
          <w:sz w:val="28"/>
          <w:szCs w:val="28"/>
          <w:rtl/>
          <w:lang w:val="en-US" w:bidi="ar-MA"/>
        </w:rPr>
        <w:t xml:space="preserve"> ذو</w:t>
      </w:r>
      <w:r w:rsidR="00C731E7">
        <w:rPr>
          <w:rFonts w:ascii="Times New Roman" w:eastAsia="Times New Roman" w:hAnsi="Times New Roman" w:cs="Times New Roman" w:hint="cs"/>
          <w:sz w:val="28"/>
          <w:szCs w:val="28"/>
          <w:rtl/>
          <w:lang w:val="en-US" w:bidi="ar-MA"/>
        </w:rPr>
        <w:t>و</w:t>
      </w:r>
      <w:r w:rsidR="00C10069">
        <w:rPr>
          <w:rFonts w:ascii="Times New Roman" w:eastAsia="Times New Roman" w:hAnsi="Times New Roman" w:cs="Times New Roman" w:hint="cs"/>
          <w:sz w:val="28"/>
          <w:szCs w:val="28"/>
          <w:rtl/>
          <w:lang w:val="en-US" w:bidi="ar-MA"/>
        </w:rPr>
        <w:t xml:space="preserve"> الأصول </w:t>
      </w:r>
      <w:r>
        <w:rPr>
          <w:rFonts w:ascii="Times New Roman" w:eastAsia="Times New Roman" w:hAnsi="Times New Roman" w:cs="Times New Roman" w:hint="cs"/>
          <w:sz w:val="28"/>
          <w:szCs w:val="28"/>
          <w:rtl/>
          <w:lang w:val="en-US" w:bidi="ar-MA"/>
        </w:rPr>
        <w:t>المغاربي</w:t>
      </w:r>
      <w:r w:rsidR="00C10069">
        <w:rPr>
          <w:rFonts w:ascii="Times New Roman" w:eastAsia="Times New Roman" w:hAnsi="Times New Roman" w:cs="Times New Roman" w:hint="cs"/>
          <w:sz w:val="28"/>
          <w:szCs w:val="28"/>
          <w:rtl/>
          <w:lang w:val="en-US" w:bidi="ar-MA"/>
        </w:rPr>
        <w:t>ة</w:t>
      </w:r>
      <w:r>
        <w:rPr>
          <w:rFonts w:ascii="Times New Roman" w:eastAsia="Times New Roman" w:hAnsi="Times New Roman" w:cs="Times New Roman" w:hint="cs"/>
          <w:sz w:val="28"/>
          <w:szCs w:val="28"/>
          <w:rtl/>
          <w:lang w:val="en-US" w:bidi="ar-MA"/>
        </w:rPr>
        <w:t xml:space="preserve"> كنوع من إثبات الهوية.</w:t>
      </w:r>
      <w:r>
        <w:rPr>
          <w:rFonts w:ascii="Times New Roman" w:eastAsia="Times New Roman" w:hAnsi="Times New Roman" w:cs="Times New Roman" w:hint="cs"/>
          <w:sz w:val="28"/>
          <w:szCs w:val="28"/>
          <w:rtl/>
        </w:rPr>
        <w:t xml:space="preserve"> </w:t>
      </w:r>
      <w:r w:rsidRPr="005030E9">
        <w:rPr>
          <w:rFonts w:asciiTheme="minorBidi" w:hAnsiTheme="minorBidi"/>
          <w:sz w:val="28"/>
          <w:szCs w:val="28"/>
          <w:rtl/>
        </w:rPr>
        <w:t>وأوضحت دراسة قام بها ا</w:t>
      </w:r>
      <w:r>
        <w:rPr>
          <w:rFonts w:asciiTheme="minorBidi" w:hAnsiTheme="minorBidi"/>
          <w:sz w:val="28"/>
          <w:szCs w:val="28"/>
          <w:rtl/>
        </w:rPr>
        <w:t>لاتحاد الأوروبي حول وضع "القيم"</w:t>
      </w:r>
      <w:r>
        <w:rPr>
          <w:rFonts w:asciiTheme="minorBidi" w:hAnsiTheme="minorBidi" w:hint="cs"/>
          <w:sz w:val="28"/>
          <w:szCs w:val="28"/>
          <w:rtl/>
        </w:rPr>
        <w:t xml:space="preserve"> </w:t>
      </w:r>
      <w:r w:rsidRPr="005030E9">
        <w:rPr>
          <w:rFonts w:asciiTheme="minorBidi" w:hAnsiTheme="minorBidi"/>
          <w:sz w:val="28"/>
          <w:szCs w:val="28"/>
          <w:rtl/>
        </w:rPr>
        <w:t xml:space="preserve">عند الشباب أن أغلبيتهم يرفضون الانتماء لديانة </w:t>
      </w:r>
      <w:r w:rsidRPr="005030E9">
        <w:rPr>
          <w:rFonts w:asciiTheme="minorBidi" w:hAnsiTheme="minorBidi" w:hint="cs"/>
          <w:sz w:val="28"/>
          <w:szCs w:val="28"/>
          <w:rtl/>
        </w:rPr>
        <w:t>ما</w:t>
      </w:r>
      <w:r w:rsidRPr="005030E9">
        <w:rPr>
          <w:rFonts w:asciiTheme="minorBidi" w:hAnsiTheme="minorBidi"/>
          <w:sz w:val="28"/>
          <w:szCs w:val="28"/>
          <w:rtl/>
        </w:rPr>
        <w:t xml:space="preserve"> إلا أنه</w:t>
      </w:r>
      <w:r w:rsidRPr="005030E9">
        <w:rPr>
          <w:rFonts w:asciiTheme="minorBidi" w:hAnsiTheme="minorBidi" w:hint="cs"/>
          <w:sz w:val="28"/>
          <w:szCs w:val="28"/>
          <w:rtl/>
        </w:rPr>
        <w:t>م</w:t>
      </w:r>
      <w:r>
        <w:rPr>
          <w:rFonts w:asciiTheme="minorBidi" w:hAnsiTheme="minorBidi"/>
          <w:sz w:val="28"/>
          <w:szCs w:val="28"/>
          <w:rtl/>
        </w:rPr>
        <w:t xml:space="preserve"> يظهرون</w:t>
      </w:r>
      <w:r>
        <w:rPr>
          <w:rFonts w:asciiTheme="minorBidi" w:hAnsiTheme="minorBidi" w:hint="cs"/>
          <w:sz w:val="28"/>
          <w:szCs w:val="28"/>
          <w:rtl/>
        </w:rPr>
        <w:t xml:space="preserve"> </w:t>
      </w:r>
      <w:r w:rsidRPr="005030E9">
        <w:rPr>
          <w:rFonts w:asciiTheme="minorBidi" w:hAnsiTheme="minorBidi"/>
          <w:sz w:val="28"/>
          <w:szCs w:val="28"/>
          <w:rtl/>
        </w:rPr>
        <w:t>ارتباطا مطردا با</w:t>
      </w:r>
      <w:r>
        <w:rPr>
          <w:rFonts w:asciiTheme="minorBidi" w:hAnsiTheme="minorBidi"/>
          <w:sz w:val="28"/>
          <w:szCs w:val="28"/>
          <w:rtl/>
        </w:rPr>
        <w:t>لقيم الإيمانية المؤسسة للديانات</w:t>
      </w:r>
      <w:r>
        <w:rPr>
          <w:rFonts w:asciiTheme="minorBidi" w:hAnsiTheme="minorBidi" w:hint="cs"/>
          <w:sz w:val="28"/>
          <w:szCs w:val="28"/>
          <w:rtl/>
        </w:rPr>
        <w:t xml:space="preserve"> </w:t>
      </w:r>
      <w:r w:rsidRPr="005030E9">
        <w:rPr>
          <w:rFonts w:asciiTheme="minorBidi" w:hAnsiTheme="minorBidi"/>
          <w:sz w:val="28"/>
          <w:szCs w:val="28"/>
          <w:rtl/>
        </w:rPr>
        <w:t>الكبرى مثل الإيمان بالله والحياة بعد الموت</w:t>
      </w:r>
      <w:r>
        <w:rPr>
          <w:rStyle w:val="Appelnotedebasdep"/>
          <w:rFonts w:asciiTheme="minorBidi" w:hAnsiTheme="minorBidi"/>
          <w:sz w:val="28"/>
          <w:szCs w:val="28"/>
          <w:rtl/>
        </w:rPr>
        <w:footnoteReference w:id="3"/>
      </w:r>
      <w:r w:rsidRPr="005030E9">
        <w:rPr>
          <w:rFonts w:asciiTheme="minorBidi" w:hAnsiTheme="minorBidi"/>
          <w:sz w:val="28"/>
          <w:szCs w:val="28"/>
          <w:rtl/>
        </w:rPr>
        <w:t>.</w:t>
      </w:r>
      <w:r>
        <w:rPr>
          <w:rFonts w:asciiTheme="minorBidi" w:hAnsiTheme="minorBidi" w:hint="cs"/>
          <w:sz w:val="28"/>
          <w:szCs w:val="28"/>
          <w:rtl/>
        </w:rPr>
        <w:t xml:space="preserve"> </w:t>
      </w:r>
      <w:r w:rsidRPr="005030E9">
        <w:rPr>
          <w:rFonts w:asciiTheme="minorBidi" w:eastAsia="Times New Roman" w:hAnsiTheme="minorBidi"/>
          <w:sz w:val="28"/>
          <w:szCs w:val="28"/>
          <w:rtl/>
        </w:rPr>
        <w:t>وفي دراسة قامت بها مجل</w:t>
      </w:r>
      <w:r>
        <w:rPr>
          <w:rFonts w:asciiTheme="minorBidi" w:eastAsia="Times New Roman" w:hAnsiTheme="minorBidi"/>
          <w:sz w:val="28"/>
          <w:szCs w:val="28"/>
          <w:rtl/>
        </w:rPr>
        <w:t>ة "العلوم الإنسانية</w:t>
      </w:r>
      <w:r w:rsidR="00C731E7">
        <w:rPr>
          <w:rFonts w:asciiTheme="minorBidi" w:eastAsia="Times New Roman" w:hAnsiTheme="minorBidi"/>
          <w:sz w:val="28"/>
          <w:szCs w:val="28"/>
          <w:rtl/>
        </w:rPr>
        <w:t>"</w:t>
      </w:r>
      <w:r>
        <w:rPr>
          <w:rFonts w:asciiTheme="minorBidi" w:eastAsia="Times New Roman" w:hAnsiTheme="minorBidi"/>
          <w:sz w:val="28"/>
          <w:szCs w:val="28"/>
          <w:rtl/>
        </w:rPr>
        <w:t xml:space="preserve"> الفرنسية ،</w:t>
      </w:r>
      <w:r w:rsidRPr="005030E9">
        <w:rPr>
          <w:rFonts w:asciiTheme="minorBidi" w:eastAsia="Times New Roman" w:hAnsiTheme="minorBidi"/>
          <w:sz w:val="28"/>
          <w:szCs w:val="28"/>
          <w:rtl/>
        </w:rPr>
        <w:t xml:space="preserve">عدد ماي </w:t>
      </w:r>
      <w:r w:rsidRPr="00AC381B">
        <w:rPr>
          <w:rFonts w:asciiTheme="minorBidi" w:eastAsia="Times New Roman" w:hAnsiTheme="minorBidi"/>
          <w:sz w:val="24"/>
          <w:szCs w:val="24"/>
        </w:rPr>
        <w:t>2005</w:t>
      </w:r>
      <w:r>
        <w:rPr>
          <w:rFonts w:asciiTheme="minorBidi" w:eastAsia="Times New Roman" w:hAnsiTheme="minorBidi"/>
          <w:sz w:val="28"/>
          <w:szCs w:val="28"/>
          <w:rtl/>
        </w:rPr>
        <w:t xml:space="preserve"> </w:t>
      </w:r>
      <w:r w:rsidR="00C731E7">
        <w:rPr>
          <w:rFonts w:asciiTheme="minorBidi" w:eastAsia="Times New Roman" w:hAnsiTheme="minorBidi" w:hint="cs"/>
          <w:sz w:val="28"/>
          <w:szCs w:val="28"/>
          <w:rtl/>
        </w:rPr>
        <w:t xml:space="preserve">، </w:t>
      </w:r>
      <w:r>
        <w:rPr>
          <w:rFonts w:asciiTheme="minorBidi" w:eastAsia="Times New Roman" w:hAnsiTheme="minorBidi"/>
          <w:sz w:val="28"/>
          <w:szCs w:val="28"/>
          <w:rtl/>
        </w:rPr>
        <w:t>تحت عنوان</w:t>
      </w:r>
      <w:r w:rsidRPr="005030E9">
        <w:rPr>
          <w:rFonts w:asciiTheme="minorBidi" w:eastAsia="Times New Roman" w:hAnsiTheme="minorBidi"/>
          <w:sz w:val="28"/>
          <w:szCs w:val="28"/>
          <w:rtl/>
        </w:rPr>
        <w:t>"</w:t>
      </w:r>
      <w:r>
        <w:rPr>
          <w:rFonts w:asciiTheme="minorBidi" w:eastAsia="Times New Roman" w:hAnsiTheme="minorBidi"/>
          <w:sz w:val="28"/>
          <w:szCs w:val="28"/>
          <w:rtl/>
        </w:rPr>
        <w:t>عودة الله</w:t>
      </w:r>
      <w:r w:rsidRPr="005030E9">
        <w:rPr>
          <w:rFonts w:asciiTheme="minorBidi" w:eastAsia="Times New Roman" w:hAnsiTheme="minorBidi"/>
          <w:sz w:val="28"/>
          <w:szCs w:val="28"/>
          <w:rtl/>
        </w:rPr>
        <w:t>، الأديان في مواجهة الحداثة</w:t>
      </w:r>
      <w:r w:rsidRPr="005030E9">
        <w:rPr>
          <w:rFonts w:asciiTheme="minorBidi" w:eastAsia="Times New Roman" w:hAnsiTheme="minorBidi"/>
          <w:sz w:val="28"/>
          <w:szCs w:val="28"/>
          <w:rtl/>
          <w:lang w:bidi="ar-MA"/>
        </w:rPr>
        <w:t xml:space="preserve">"، </w:t>
      </w:r>
      <w:r w:rsidRPr="005030E9">
        <w:rPr>
          <w:rFonts w:asciiTheme="minorBidi" w:eastAsia="Times New Roman" w:hAnsiTheme="minorBidi"/>
          <w:sz w:val="28"/>
          <w:szCs w:val="28"/>
          <w:rtl/>
        </w:rPr>
        <w:t>أكدت مجموعة من استطلاعات الرأي عودة قوية للقيم الدينية في الكثير من الدول الأوروبية وتراجع الربط بين العلمنة واللاتدين</w:t>
      </w:r>
      <w:r>
        <w:rPr>
          <w:rFonts w:asciiTheme="minorBidi" w:eastAsia="Times New Roman" w:hAnsiTheme="minorBidi" w:hint="cs"/>
          <w:sz w:val="28"/>
          <w:szCs w:val="28"/>
          <w:rtl/>
        </w:rPr>
        <w:t>.</w:t>
      </w:r>
    </w:p>
    <w:p w:rsidR="00E51AD0" w:rsidRDefault="00A36115" w:rsidP="00413BBD">
      <w:pPr>
        <w:bidi/>
        <w:spacing w:line="360" w:lineRule="auto"/>
        <w:jc w:val="both"/>
        <w:rPr>
          <w:sz w:val="28"/>
          <w:szCs w:val="28"/>
          <w:rtl/>
        </w:rPr>
      </w:pPr>
      <w:r>
        <w:rPr>
          <w:rFonts w:ascii="Times New Roman" w:eastAsia="Times New Roman" w:hAnsi="Times New Roman" w:cs="Times New Roman" w:hint="cs"/>
          <w:sz w:val="28"/>
          <w:szCs w:val="28"/>
          <w:rtl/>
          <w:lang w:bidi="ar-MA"/>
        </w:rPr>
        <w:lastRenderedPageBreak/>
        <w:t xml:space="preserve">لكن هذه العودة  تترافق أيضا </w:t>
      </w:r>
      <w:r>
        <w:rPr>
          <w:rFonts w:ascii="Times New Roman" w:eastAsia="Times New Roman" w:hAnsi="Times New Roman" w:cs="Times New Roman" w:hint="cs"/>
          <w:sz w:val="28"/>
          <w:szCs w:val="28"/>
          <w:rtl/>
        </w:rPr>
        <w:t xml:space="preserve">بنزعة فردانية  تعبر عن </w:t>
      </w:r>
      <w:r>
        <w:rPr>
          <w:rFonts w:hint="cs"/>
          <w:sz w:val="28"/>
          <w:szCs w:val="28"/>
          <w:rtl/>
        </w:rPr>
        <w:t>أنماط من الروحانية لا</w:t>
      </w:r>
      <w:r w:rsidRPr="00A00BF4">
        <w:rPr>
          <w:rFonts w:hint="cs"/>
          <w:sz w:val="28"/>
          <w:szCs w:val="28"/>
          <w:rtl/>
        </w:rPr>
        <w:t xml:space="preserve"> تستطع الأديان التقليدية تلبيتها</w:t>
      </w:r>
      <w:r>
        <w:rPr>
          <w:rFonts w:ascii="Times New Roman" w:eastAsia="Times New Roman" w:hAnsi="Times New Roman" w:cs="Times New Roman" w:hint="cs"/>
          <w:sz w:val="28"/>
          <w:szCs w:val="28"/>
          <w:rtl/>
        </w:rPr>
        <w:t>،</w:t>
      </w:r>
      <w:r w:rsidRPr="00917B52">
        <w:rPr>
          <w:sz w:val="28"/>
          <w:szCs w:val="28"/>
          <w:rtl/>
        </w:rPr>
        <w:t xml:space="preserve"> </w:t>
      </w:r>
      <w:r w:rsidR="00391640">
        <w:rPr>
          <w:rFonts w:hint="cs"/>
          <w:sz w:val="28"/>
          <w:szCs w:val="28"/>
          <w:rtl/>
          <w:lang w:val="en-US"/>
        </w:rPr>
        <w:t xml:space="preserve">ما يسميه </w:t>
      </w:r>
      <w:r w:rsidRPr="00917B52">
        <w:rPr>
          <w:rFonts w:hint="cs"/>
          <w:sz w:val="28"/>
          <w:szCs w:val="28"/>
          <w:rtl/>
          <w:lang w:val="en-US"/>
        </w:rPr>
        <w:t xml:space="preserve">كراس دافي </w:t>
      </w:r>
      <w:r w:rsidR="00391640">
        <w:rPr>
          <w:rFonts w:hint="cs"/>
          <w:sz w:val="28"/>
          <w:szCs w:val="28"/>
          <w:rtl/>
        </w:rPr>
        <w:t xml:space="preserve">الإيمان خارج </w:t>
      </w:r>
      <w:r w:rsidRPr="00917B52">
        <w:rPr>
          <w:rFonts w:hint="cs"/>
          <w:sz w:val="28"/>
          <w:szCs w:val="28"/>
          <w:rtl/>
        </w:rPr>
        <w:t>الانتماء</w:t>
      </w:r>
      <w:r w:rsidRPr="00A05214">
        <w:rPr>
          <w:rStyle w:val="Appelnotedebasdep"/>
          <w:sz w:val="28"/>
          <w:szCs w:val="28"/>
        </w:rPr>
        <w:footnoteReference w:id="4"/>
      </w:r>
      <w:r>
        <w:rPr>
          <w:rFonts w:hint="cs"/>
          <w:sz w:val="28"/>
          <w:szCs w:val="28"/>
          <w:rtl/>
        </w:rPr>
        <w:t xml:space="preserve">، </w:t>
      </w:r>
      <w:r w:rsidRPr="000D4F2F">
        <w:rPr>
          <w:rFonts w:hint="cs"/>
          <w:sz w:val="28"/>
          <w:szCs w:val="28"/>
          <w:rtl/>
        </w:rPr>
        <w:t>وكذل</w:t>
      </w:r>
      <w:r w:rsidR="00391640">
        <w:rPr>
          <w:rFonts w:hint="cs"/>
          <w:sz w:val="28"/>
          <w:szCs w:val="28"/>
          <w:rtl/>
        </w:rPr>
        <w:t xml:space="preserve">ك بنزعة تركيبية أو تلفيقية تفسر </w:t>
      </w:r>
      <w:r w:rsidRPr="000D4F2F">
        <w:rPr>
          <w:rFonts w:hint="cs"/>
          <w:sz w:val="28"/>
          <w:szCs w:val="28"/>
          <w:rtl/>
        </w:rPr>
        <w:t>ظهور أشكال دينية هجينة وطوائف دينية  كامتداد لما يسمى سوق الأديان</w:t>
      </w:r>
      <w:r w:rsidRPr="000D4F2F">
        <w:rPr>
          <w:rFonts w:cs="Arial" w:hint="cs"/>
          <w:sz w:val="28"/>
          <w:szCs w:val="28"/>
          <w:rtl/>
        </w:rPr>
        <w:t>.</w:t>
      </w:r>
      <w:r w:rsidR="00391640">
        <w:rPr>
          <w:rFonts w:hint="cs"/>
          <w:sz w:val="28"/>
          <w:szCs w:val="28"/>
          <w:rtl/>
        </w:rPr>
        <w:t xml:space="preserve">غير أن الأهم هو </w:t>
      </w:r>
      <w:r>
        <w:rPr>
          <w:rFonts w:hint="cs"/>
          <w:sz w:val="28"/>
          <w:szCs w:val="28"/>
          <w:rtl/>
        </w:rPr>
        <w:t xml:space="preserve">الترابط القوي بين العولمة و </w:t>
      </w:r>
      <w:r w:rsidRPr="006B0DAD">
        <w:rPr>
          <w:rFonts w:hint="cs"/>
          <w:sz w:val="28"/>
          <w:szCs w:val="28"/>
          <w:rtl/>
        </w:rPr>
        <w:t>عودة  الأصوليات  التي يفسرها  كاتب</w:t>
      </w:r>
      <w:r>
        <w:rPr>
          <w:rFonts w:hint="cs"/>
          <w:b/>
          <w:bCs/>
          <w:sz w:val="28"/>
          <w:szCs w:val="28"/>
          <w:rtl/>
        </w:rPr>
        <w:t xml:space="preserve"> </w:t>
      </w:r>
      <w:r w:rsidRPr="00917B52">
        <w:rPr>
          <w:rFonts w:ascii="Times New Roman" w:eastAsia="Times New Roman" w:hAnsi="Times New Roman" w:cs="Times New Roman" w:hint="cs"/>
          <w:sz w:val="28"/>
          <w:szCs w:val="28"/>
          <w:rtl/>
        </w:rPr>
        <w:t>"الإسلام المعولم"</w:t>
      </w:r>
      <w:r w:rsidRPr="00917B52">
        <w:rPr>
          <w:rStyle w:val="Appelnotedebasdep"/>
          <w:rFonts w:ascii="Times New Roman" w:eastAsia="Times New Roman" w:hAnsi="Times New Roman" w:cs="Times New Roman"/>
          <w:sz w:val="28"/>
          <w:szCs w:val="28"/>
          <w:rtl/>
        </w:rPr>
        <w:footnoteReference w:id="5"/>
      </w:r>
      <w:r>
        <w:rPr>
          <w:rFonts w:ascii="Times New Roman" w:eastAsia="Times New Roman" w:hAnsi="Times New Roman" w:cs="Times New Roman" w:hint="cs"/>
          <w:sz w:val="28"/>
          <w:szCs w:val="28"/>
          <w:rtl/>
        </w:rPr>
        <w:t xml:space="preserve">  </w:t>
      </w:r>
      <w:r w:rsidRPr="00917B52">
        <w:rPr>
          <w:rFonts w:ascii="Times New Roman" w:eastAsia="Times New Roman" w:hAnsi="Times New Roman" w:cs="Times New Roman" w:hint="cs"/>
          <w:sz w:val="28"/>
          <w:szCs w:val="28"/>
          <w:rtl/>
        </w:rPr>
        <w:t>كرد</w:t>
      </w:r>
      <w:r>
        <w:rPr>
          <w:rFonts w:ascii="Times New Roman" w:eastAsia="Times New Roman" w:hAnsi="Times New Roman" w:cs="Times New Roman" w:hint="cs"/>
          <w:sz w:val="28"/>
          <w:szCs w:val="28"/>
          <w:rtl/>
        </w:rPr>
        <w:t>ة</w:t>
      </w:r>
      <w:r w:rsidRPr="00917B52">
        <w:rPr>
          <w:rFonts w:ascii="Times New Roman" w:eastAsia="Times New Roman" w:hAnsi="Times New Roman" w:cs="Times New Roman" w:hint="cs"/>
          <w:sz w:val="28"/>
          <w:szCs w:val="28"/>
          <w:rtl/>
        </w:rPr>
        <w:t xml:space="preserve"> فعل على العولمة والحداثة</w:t>
      </w:r>
      <w:r w:rsidRPr="00917B52">
        <w:rPr>
          <w:rFonts w:hint="cs"/>
          <w:sz w:val="28"/>
          <w:szCs w:val="28"/>
          <w:rtl/>
        </w:rPr>
        <w:t xml:space="preserve"> سواء في البلدان الإسلامية أو حتى في البلدان الغربية </w:t>
      </w:r>
      <w:r>
        <w:rPr>
          <w:rFonts w:hint="cs"/>
          <w:sz w:val="28"/>
          <w:szCs w:val="28"/>
          <w:rtl/>
        </w:rPr>
        <w:t>،و</w:t>
      </w:r>
      <w:r w:rsidRPr="00917B52">
        <w:rPr>
          <w:rFonts w:hint="cs"/>
          <w:sz w:val="28"/>
          <w:szCs w:val="28"/>
          <w:rtl/>
        </w:rPr>
        <w:t xml:space="preserve"> تتحول مثل هذه القراءات المتشددة إلى حركات عابرة للحدود الوطنية</w:t>
      </w:r>
      <w:r>
        <w:rPr>
          <w:rFonts w:hint="cs"/>
          <w:sz w:val="28"/>
          <w:szCs w:val="28"/>
          <w:rtl/>
        </w:rPr>
        <w:t>.</w:t>
      </w:r>
      <w:r w:rsidRPr="00917B52">
        <w:rPr>
          <w:rFonts w:hint="cs"/>
          <w:sz w:val="28"/>
          <w:szCs w:val="28"/>
          <w:rtl/>
        </w:rPr>
        <w:t xml:space="preserve"> </w:t>
      </w:r>
      <w:r w:rsidRPr="00827B48">
        <w:rPr>
          <w:rFonts w:hint="cs"/>
          <w:sz w:val="28"/>
          <w:szCs w:val="28"/>
          <w:rtl/>
        </w:rPr>
        <w:t>ترتبط</w:t>
      </w:r>
      <w:r>
        <w:rPr>
          <w:rFonts w:hint="cs"/>
          <w:sz w:val="28"/>
          <w:szCs w:val="28"/>
          <w:rtl/>
        </w:rPr>
        <w:t xml:space="preserve"> </w:t>
      </w:r>
      <w:r w:rsidRPr="00827B48">
        <w:rPr>
          <w:rFonts w:hint="cs"/>
          <w:sz w:val="28"/>
          <w:szCs w:val="28"/>
          <w:rtl/>
        </w:rPr>
        <w:t xml:space="preserve">عودة هذه الأنماط الدينية المقلقة </w:t>
      </w:r>
      <w:r>
        <w:rPr>
          <w:rFonts w:hint="cs"/>
          <w:sz w:val="28"/>
          <w:szCs w:val="28"/>
          <w:rtl/>
        </w:rPr>
        <w:t>بما يسميه أول</w:t>
      </w:r>
      <w:r w:rsidRPr="00827B48">
        <w:rPr>
          <w:rFonts w:hint="cs"/>
          <w:sz w:val="28"/>
          <w:szCs w:val="28"/>
          <w:rtl/>
        </w:rPr>
        <w:t xml:space="preserve">يفييه روا في كتابه  </w:t>
      </w:r>
      <w:r w:rsidRPr="00827B48">
        <w:rPr>
          <w:rFonts w:hint="cs"/>
          <w:b/>
          <w:bCs/>
          <w:sz w:val="28"/>
          <w:szCs w:val="28"/>
          <w:rtl/>
        </w:rPr>
        <w:t>الجهل المقدس</w:t>
      </w:r>
      <w:r>
        <w:rPr>
          <w:rStyle w:val="Appelnotedebasdep"/>
          <w:b/>
          <w:bCs/>
          <w:rtl/>
        </w:rPr>
        <w:footnoteReference w:id="6"/>
      </w:r>
      <w:r>
        <w:rPr>
          <w:rFonts w:hint="cs"/>
          <w:b/>
          <w:bCs/>
          <w:sz w:val="28"/>
          <w:szCs w:val="28"/>
          <w:rtl/>
        </w:rPr>
        <w:t xml:space="preserve"> </w:t>
      </w:r>
      <w:r w:rsidRPr="00827B48">
        <w:rPr>
          <w:rFonts w:ascii="Times New Roman" w:eastAsia="Times New Roman" w:hAnsi="Times New Roman" w:cs="Times New Roman" w:hint="cs"/>
          <w:kern w:val="36"/>
          <w:sz w:val="28"/>
          <w:szCs w:val="28"/>
          <w:rtl/>
        </w:rPr>
        <w:t xml:space="preserve">انفصال الدين عن </w:t>
      </w:r>
      <w:r w:rsidRPr="00827B48">
        <w:rPr>
          <w:rFonts w:cs="Arial" w:hint="eastAsia"/>
          <w:sz w:val="28"/>
          <w:szCs w:val="28"/>
          <w:rtl/>
        </w:rPr>
        <w:t>جذوره</w:t>
      </w:r>
      <w:r w:rsidRPr="00827B48">
        <w:rPr>
          <w:rFonts w:cs="Arial"/>
          <w:sz w:val="28"/>
          <w:szCs w:val="28"/>
          <w:rtl/>
        </w:rPr>
        <w:t xml:space="preserve"> </w:t>
      </w:r>
      <w:r w:rsidRPr="00827B48">
        <w:rPr>
          <w:rFonts w:cs="Arial" w:hint="cs"/>
          <w:sz w:val="28"/>
          <w:szCs w:val="28"/>
          <w:rtl/>
        </w:rPr>
        <w:t>الثقافية</w:t>
      </w:r>
      <w:r w:rsidRPr="00827B48">
        <w:rPr>
          <w:rFonts w:hint="cs"/>
          <w:sz w:val="28"/>
          <w:szCs w:val="28"/>
          <w:rtl/>
        </w:rPr>
        <w:t xml:space="preserve"> والجغرافية </w:t>
      </w:r>
      <w:r>
        <w:rPr>
          <w:rFonts w:hint="cs"/>
          <w:sz w:val="28"/>
          <w:szCs w:val="28"/>
          <w:rtl/>
        </w:rPr>
        <w:t xml:space="preserve">وسعي </w:t>
      </w:r>
      <w:r w:rsidRPr="0023067E">
        <w:rPr>
          <w:rFonts w:asciiTheme="majorBidi" w:hAnsiTheme="majorBidi" w:cstheme="majorBidi" w:hint="cs"/>
          <w:sz w:val="28"/>
          <w:szCs w:val="28"/>
          <w:rtl/>
        </w:rPr>
        <w:t>الأصوليا</w:t>
      </w:r>
      <w:r w:rsidRPr="0023067E">
        <w:rPr>
          <w:rFonts w:asciiTheme="majorBidi" w:hAnsiTheme="majorBidi" w:cstheme="majorBidi" w:hint="eastAsia"/>
          <w:sz w:val="28"/>
          <w:szCs w:val="28"/>
          <w:rtl/>
        </w:rPr>
        <w:t>ت</w:t>
      </w:r>
      <w:r w:rsidRPr="0023067E">
        <w:rPr>
          <w:rFonts w:asciiTheme="majorBidi" w:hAnsiTheme="majorBidi" w:cstheme="majorBidi"/>
          <w:sz w:val="28"/>
          <w:szCs w:val="28"/>
          <w:rtl/>
        </w:rPr>
        <w:t xml:space="preserve"> ل</w:t>
      </w:r>
      <w:r w:rsidRPr="0023067E">
        <w:rPr>
          <w:rFonts w:asciiTheme="majorBidi" w:eastAsia="Times New Roman" w:hAnsiTheme="majorBidi" w:cstheme="majorBidi"/>
          <w:sz w:val="28"/>
          <w:szCs w:val="28"/>
          <w:rtl/>
        </w:rPr>
        <w:t>تتخذ طابعا كونيا.</w:t>
      </w:r>
      <w:r w:rsidRPr="002538F9">
        <w:rPr>
          <w:rFonts w:hint="cs"/>
          <w:sz w:val="28"/>
          <w:szCs w:val="28"/>
          <w:rtl/>
        </w:rPr>
        <w:t xml:space="preserve"> </w:t>
      </w:r>
      <w:r w:rsidRPr="005A41EF">
        <w:rPr>
          <w:rFonts w:hint="cs"/>
          <w:sz w:val="28"/>
          <w:szCs w:val="28"/>
          <w:rtl/>
        </w:rPr>
        <w:t>لكن لا بد من الإشارة أيضا إلى</w:t>
      </w:r>
      <w:r>
        <w:rPr>
          <w:rFonts w:hint="cs"/>
          <w:sz w:val="28"/>
          <w:szCs w:val="28"/>
          <w:rtl/>
        </w:rPr>
        <w:t xml:space="preserve"> التحولات الإيجابية التي  تحدثها العولمة على أنماط  التدين التقليدي مثل </w:t>
      </w:r>
      <w:r>
        <w:rPr>
          <w:rFonts w:ascii="Calibri" w:hAnsi="Calibri" w:hint="cs"/>
          <w:sz w:val="28"/>
          <w:szCs w:val="28"/>
          <w:rtl/>
        </w:rPr>
        <w:t xml:space="preserve"> بروز ما يسمى </w:t>
      </w:r>
      <w:r w:rsidRPr="00E359A4">
        <w:rPr>
          <w:rFonts w:hint="cs"/>
          <w:sz w:val="28"/>
          <w:szCs w:val="28"/>
          <w:rtl/>
        </w:rPr>
        <w:t xml:space="preserve"> الأفق الإنساني والتركيز على المساواة بين البشر وأخلاقيات التسامح و الحب الإيثاري</w:t>
      </w:r>
      <w:r>
        <w:rPr>
          <w:rFonts w:hint="cs"/>
          <w:sz w:val="28"/>
          <w:szCs w:val="28"/>
          <w:rtl/>
        </w:rPr>
        <w:t>. ولعل ه</w:t>
      </w:r>
      <w:r>
        <w:rPr>
          <w:rFonts w:hint="cs"/>
          <w:sz w:val="28"/>
          <w:szCs w:val="28"/>
          <w:rtl/>
          <w:lang w:bidi="ar-MA"/>
        </w:rPr>
        <w:t xml:space="preserve">ذا ما تعبر عنه </w:t>
      </w:r>
      <w:r w:rsidRPr="00E359A4">
        <w:rPr>
          <w:rFonts w:hint="cs"/>
          <w:sz w:val="28"/>
          <w:szCs w:val="28"/>
          <w:rtl/>
        </w:rPr>
        <w:t xml:space="preserve"> دراسة</w:t>
      </w:r>
      <w:r>
        <w:rPr>
          <w:rFonts w:hint="cs"/>
          <w:sz w:val="28"/>
          <w:szCs w:val="28"/>
          <w:rtl/>
        </w:rPr>
        <w:t xml:space="preserve"> أوضحت أن </w:t>
      </w:r>
      <w:r w:rsidRPr="00E359A4">
        <w:rPr>
          <w:rFonts w:hint="cs"/>
          <w:sz w:val="28"/>
          <w:szCs w:val="28"/>
          <w:rtl/>
        </w:rPr>
        <w:t xml:space="preserve"> فقط أربعة في المائة من الشباب في إ</w:t>
      </w:r>
      <w:r>
        <w:rPr>
          <w:rFonts w:hint="cs"/>
          <w:sz w:val="28"/>
          <w:szCs w:val="28"/>
          <w:rtl/>
        </w:rPr>
        <w:t>نجلترا ، ألمانيا وفرنسا يعتقدون</w:t>
      </w:r>
      <w:r w:rsidRPr="00E359A4">
        <w:rPr>
          <w:rFonts w:hint="cs"/>
          <w:sz w:val="28"/>
          <w:szCs w:val="28"/>
          <w:rtl/>
        </w:rPr>
        <w:t xml:space="preserve"> أن الحقيقة تكمن في دين واحد</w:t>
      </w:r>
      <w:r w:rsidRPr="00E359A4">
        <w:rPr>
          <w:rStyle w:val="Appelnotedebasdep"/>
          <w:rtl/>
        </w:rPr>
        <w:footnoteReference w:id="7"/>
      </w:r>
      <w:r>
        <w:rPr>
          <w:rFonts w:hint="cs"/>
          <w:sz w:val="28"/>
          <w:szCs w:val="28"/>
          <w:rtl/>
        </w:rPr>
        <w:t xml:space="preserve">. </w:t>
      </w:r>
    </w:p>
    <w:p w:rsidR="00A36115" w:rsidRDefault="00A36115" w:rsidP="00413BBD">
      <w:pPr>
        <w:bidi/>
        <w:spacing w:line="360" w:lineRule="auto"/>
        <w:jc w:val="both"/>
        <w:rPr>
          <w:rFonts w:cs="Arial"/>
          <w:sz w:val="32"/>
          <w:szCs w:val="32"/>
          <w:rtl/>
          <w:lang w:bidi="ar-MA"/>
        </w:rPr>
      </w:pPr>
      <w:r>
        <w:rPr>
          <w:rFonts w:cs="Arial" w:hint="cs"/>
          <w:sz w:val="28"/>
          <w:szCs w:val="28"/>
          <w:rtl/>
          <w:lang w:bidi="ar-MA"/>
        </w:rPr>
        <w:t xml:space="preserve"> من جهة أخرى </w:t>
      </w:r>
      <w:r w:rsidRPr="003E0810">
        <w:rPr>
          <w:rFonts w:cs="Arial" w:hint="cs"/>
          <w:sz w:val="28"/>
          <w:szCs w:val="28"/>
          <w:rtl/>
          <w:lang w:bidi="ar-MA"/>
        </w:rPr>
        <w:t>سمحت وسائل الاتصال ال</w:t>
      </w:r>
      <w:r>
        <w:rPr>
          <w:rFonts w:cs="Arial" w:hint="cs"/>
          <w:sz w:val="28"/>
          <w:szCs w:val="28"/>
          <w:rtl/>
          <w:lang w:bidi="ar-MA"/>
        </w:rPr>
        <w:t>جديدة بتو</w:t>
      </w:r>
      <w:r w:rsidR="00F05080">
        <w:rPr>
          <w:rFonts w:cs="Arial" w:hint="cs"/>
          <w:sz w:val="28"/>
          <w:szCs w:val="28"/>
          <w:rtl/>
          <w:lang w:bidi="ar-MA"/>
        </w:rPr>
        <w:t xml:space="preserve">سيع نطاق التواصل بين </w:t>
      </w:r>
      <w:r w:rsidR="00E80DF9">
        <w:rPr>
          <w:rFonts w:cs="Arial" w:hint="cs"/>
          <w:sz w:val="28"/>
          <w:szCs w:val="28"/>
          <w:rtl/>
          <w:lang w:bidi="ar-MA"/>
        </w:rPr>
        <w:t>الشباب</w:t>
      </w:r>
      <w:r w:rsidR="00F05080">
        <w:rPr>
          <w:rFonts w:cs="Arial" w:hint="cs"/>
          <w:sz w:val="28"/>
          <w:szCs w:val="28"/>
          <w:rtl/>
          <w:lang w:bidi="ar-MA"/>
        </w:rPr>
        <w:t xml:space="preserve"> داخل"القرية الكونية"</w:t>
      </w:r>
      <w:r>
        <w:rPr>
          <w:rFonts w:cs="Arial" w:hint="cs"/>
          <w:sz w:val="28"/>
          <w:szCs w:val="28"/>
          <w:rtl/>
          <w:lang w:bidi="ar-MA"/>
        </w:rPr>
        <w:t>،</w:t>
      </w:r>
      <w:r w:rsidR="00F05080">
        <w:rPr>
          <w:rFonts w:cs="Arial"/>
          <w:sz w:val="28"/>
          <w:szCs w:val="28"/>
          <w:lang w:bidi="ar-MA"/>
        </w:rPr>
        <w:t xml:space="preserve"> </w:t>
      </w:r>
      <w:r>
        <w:rPr>
          <w:rFonts w:cs="Arial" w:hint="cs"/>
          <w:sz w:val="28"/>
          <w:szCs w:val="28"/>
          <w:rtl/>
          <w:lang w:bidi="ar-MA"/>
        </w:rPr>
        <w:t xml:space="preserve"> </w:t>
      </w:r>
      <w:r w:rsidRPr="00813E1A">
        <w:rPr>
          <w:rFonts w:cs="Arial" w:hint="cs"/>
          <w:sz w:val="28"/>
          <w:szCs w:val="28"/>
          <w:rtl/>
          <w:lang w:bidi="ar-MA"/>
        </w:rPr>
        <w:t>لكن</w:t>
      </w:r>
      <w:r>
        <w:rPr>
          <w:rFonts w:cs="Arial" w:hint="cs"/>
          <w:sz w:val="28"/>
          <w:szCs w:val="28"/>
          <w:rtl/>
          <w:lang w:bidi="ar-MA"/>
        </w:rPr>
        <w:t xml:space="preserve"> ذلك</w:t>
      </w:r>
      <w:r w:rsidRPr="00813E1A">
        <w:rPr>
          <w:rFonts w:cs="Arial" w:hint="cs"/>
          <w:sz w:val="28"/>
          <w:szCs w:val="28"/>
          <w:rtl/>
          <w:lang w:bidi="ar-MA"/>
        </w:rPr>
        <w:t xml:space="preserve"> ل</w:t>
      </w:r>
      <w:r>
        <w:rPr>
          <w:rFonts w:cs="Arial" w:hint="cs"/>
          <w:sz w:val="28"/>
          <w:szCs w:val="28"/>
          <w:rtl/>
          <w:lang w:bidi="ar-MA"/>
        </w:rPr>
        <w:t xml:space="preserve">م يترافق </w:t>
      </w:r>
      <w:r w:rsidRPr="00813E1A">
        <w:rPr>
          <w:rFonts w:cs="Arial" w:hint="cs"/>
          <w:sz w:val="28"/>
          <w:szCs w:val="28"/>
          <w:rtl/>
          <w:lang w:bidi="ar-MA"/>
        </w:rPr>
        <w:t xml:space="preserve"> </w:t>
      </w:r>
      <w:r>
        <w:rPr>
          <w:rFonts w:cs="Arial" w:hint="cs"/>
          <w:sz w:val="28"/>
          <w:szCs w:val="28"/>
          <w:rtl/>
          <w:lang w:bidi="ar-MA"/>
        </w:rPr>
        <w:t>بتطور ثقافي وحضاري موازي. تكشف العديد من الصفحات داخل مواقع التواصل الاجتماعي عن تزايد منسوب التعصب ،</w:t>
      </w:r>
      <w:r w:rsidRPr="00813E1A">
        <w:rPr>
          <w:rFonts w:cs="Arial" w:hint="cs"/>
          <w:sz w:val="28"/>
          <w:szCs w:val="28"/>
          <w:rtl/>
          <w:lang w:bidi="ar-MA"/>
        </w:rPr>
        <w:t>ال</w:t>
      </w:r>
      <w:r>
        <w:rPr>
          <w:rFonts w:cs="Arial" w:hint="cs"/>
          <w:sz w:val="28"/>
          <w:szCs w:val="28"/>
          <w:rtl/>
          <w:lang w:bidi="ar-MA"/>
        </w:rPr>
        <w:t>ازدراء والتحريض على العنف بين أتباع الأديان والمذاهب</w:t>
      </w:r>
      <w:r w:rsidR="00E80DF9">
        <w:rPr>
          <w:rFonts w:cs="Arial" w:hint="cs"/>
          <w:sz w:val="28"/>
          <w:szCs w:val="28"/>
          <w:rtl/>
          <w:lang w:bidi="ar-MA"/>
        </w:rPr>
        <w:t xml:space="preserve"> من الشباب</w:t>
      </w:r>
      <w:r>
        <w:rPr>
          <w:rFonts w:cs="Arial" w:hint="cs"/>
          <w:sz w:val="28"/>
          <w:szCs w:val="28"/>
          <w:rtl/>
          <w:lang w:bidi="ar-MA"/>
        </w:rPr>
        <w:t>، لم يتم اختراق الحدود الوهمية بين الحضارات والأديان ولا زال الا</w:t>
      </w:r>
      <w:r w:rsidR="001D5CF9">
        <w:rPr>
          <w:rFonts w:cs="Arial" w:hint="cs"/>
          <w:sz w:val="28"/>
          <w:szCs w:val="28"/>
          <w:rtl/>
          <w:lang w:bidi="ar-MA"/>
        </w:rPr>
        <w:t xml:space="preserve">نغلاق يكرس </w:t>
      </w:r>
      <w:r w:rsidRPr="00813E1A">
        <w:rPr>
          <w:rFonts w:cs="Arial" w:hint="cs"/>
          <w:sz w:val="28"/>
          <w:szCs w:val="28"/>
          <w:rtl/>
          <w:lang w:bidi="ar-MA"/>
        </w:rPr>
        <w:t>الأحكام المسبقة</w:t>
      </w:r>
      <w:r>
        <w:rPr>
          <w:rFonts w:cs="Arial" w:hint="cs"/>
          <w:sz w:val="28"/>
          <w:szCs w:val="28"/>
          <w:rtl/>
          <w:lang w:bidi="ar-MA"/>
        </w:rPr>
        <w:t xml:space="preserve"> عن الأخر. </w:t>
      </w:r>
      <w:r w:rsidRPr="00732174">
        <w:rPr>
          <w:rFonts w:cs="Arial" w:hint="cs"/>
          <w:sz w:val="32"/>
          <w:szCs w:val="32"/>
          <w:rtl/>
          <w:lang w:bidi="ar-MA"/>
        </w:rPr>
        <w:t xml:space="preserve"> </w:t>
      </w:r>
    </w:p>
    <w:p w:rsidR="00A36115" w:rsidRPr="00F80F62" w:rsidRDefault="00A36115" w:rsidP="00413BBD">
      <w:pPr>
        <w:bidi/>
        <w:spacing w:line="360" w:lineRule="auto"/>
        <w:jc w:val="both"/>
        <w:rPr>
          <w:b/>
          <w:bCs/>
          <w:sz w:val="32"/>
          <w:szCs w:val="32"/>
          <w:rtl/>
          <w:lang w:val="en-US"/>
        </w:rPr>
      </w:pPr>
      <w:r w:rsidRPr="00F7111C">
        <w:rPr>
          <w:rFonts w:hint="cs"/>
          <w:sz w:val="28"/>
          <w:szCs w:val="28"/>
          <w:rtl/>
        </w:rPr>
        <w:t>يتحدث أندريه كونيل عن السيناريوهات التي يمكن أن تحكم علاقة الأديان داخل سياق العولمة</w:t>
      </w:r>
      <w:r w:rsidRPr="00F7111C">
        <w:rPr>
          <w:rStyle w:val="Appelnotedebasdep"/>
          <w:sz w:val="28"/>
          <w:szCs w:val="28"/>
          <w:rtl/>
        </w:rPr>
        <w:footnoteReference w:id="8"/>
      </w:r>
      <w:r w:rsidR="001D5CF9">
        <w:rPr>
          <w:rFonts w:hint="cs"/>
          <w:sz w:val="28"/>
          <w:szCs w:val="28"/>
          <w:rtl/>
        </w:rPr>
        <w:t xml:space="preserve">: </w:t>
      </w:r>
      <w:r w:rsidR="00AF1BC0">
        <w:rPr>
          <w:rFonts w:hint="cs"/>
          <w:sz w:val="28"/>
          <w:szCs w:val="28"/>
          <w:rtl/>
          <w:lang w:val="en-US"/>
        </w:rPr>
        <w:t>ال</w:t>
      </w:r>
      <w:r w:rsidR="001D5CF9">
        <w:rPr>
          <w:rFonts w:hint="cs"/>
          <w:sz w:val="28"/>
          <w:szCs w:val="28"/>
          <w:rtl/>
        </w:rPr>
        <w:t xml:space="preserve">سيناريو </w:t>
      </w:r>
      <w:r w:rsidR="00AF1BC0">
        <w:rPr>
          <w:rFonts w:hint="cs"/>
          <w:sz w:val="28"/>
          <w:szCs w:val="28"/>
          <w:rtl/>
        </w:rPr>
        <w:t>ال</w:t>
      </w:r>
      <w:r w:rsidR="001D5CF9">
        <w:rPr>
          <w:rFonts w:hint="cs"/>
          <w:sz w:val="28"/>
          <w:szCs w:val="28"/>
          <w:rtl/>
        </w:rPr>
        <w:t>صراع</w:t>
      </w:r>
      <w:r w:rsidR="00AF1BC0">
        <w:rPr>
          <w:rFonts w:hint="cs"/>
          <w:sz w:val="28"/>
          <w:szCs w:val="28"/>
          <w:rtl/>
        </w:rPr>
        <w:t>ي</w:t>
      </w:r>
      <w:r w:rsidR="001D5CF9">
        <w:rPr>
          <w:rFonts w:hint="cs"/>
          <w:sz w:val="28"/>
          <w:szCs w:val="28"/>
          <w:rtl/>
        </w:rPr>
        <w:t xml:space="preserve"> </w:t>
      </w:r>
      <w:r>
        <w:rPr>
          <w:rFonts w:hint="cs"/>
          <w:sz w:val="28"/>
          <w:szCs w:val="28"/>
          <w:rtl/>
        </w:rPr>
        <w:t xml:space="preserve">، </w:t>
      </w:r>
      <w:r w:rsidRPr="00075B55">
        <w:rPr>
          <w:rFonts w:hint="cs"/>
          <w:sz w:val="28"/>
          <w:szCs w:val="28"/>
          <w:rtl/>
        </w:rPr>
        <w:t xml:space="preserve">السيناريو التركيبي </w:t>
      </w:r>
      <w:r>
        <w:rPr>
          <w:rFonts w:hint="cs"/>
          <w:sz w:val="28"/>
          <w:szCs w:val="28"/>
          <w:rtl/>
        </w:rPr>
        <w:t xml:space="preserve">، ثم </w:t>
      </w:r>
      <w:r w:rsidRPr="00075B55">
        <w:rPr>
          <w:rFonts w:hint="cs"/>
          <w:sz w:val="28"/>
          <w:szCs w:val="28"/>
          <w:rtl/>
        </w:rPr>
        <w:t>السيناريو</w:t>
      </w:r>
      <w:r>
        <w:rPr>
          <w:rFonts w:hint="cs"/>
          <w:sz w:val="28"/>
          <w:szCs w:val="28"/>
          <w:rtl/>
        </w:rPr>
        <w:t xml:space="preserve"> </w:t>
      </w:r>
      <w:r w:rsidRPr="00075B55">
        <w:rPr>
          <w:rFonts w:hint="cs"/>
          <w:sz w:val="28"/>
          <w:szCs w:val="28"/>
          <w:rtl/>
        </w:rPr>
        <w:t>الحواري</w:t>
      </w:r>
      <w:r w:rsidR="00EA0B1C">
        <w:rPr>
          <w:rFonts w:hint="cs"/>
          <w:sz w:val="28"/>
          <w:szCs w:val="28"/>
          <w:rtl/>
        </w:rPr>
        <w:t>، الأكثر ايجابية،</w:t>
      </w:r>
      <w:r w:rsidRPr="00075B55">
        <w:rPr>
          <w:rFonts w:hint="cs"/>
          <w:sz w:val="28"/>
          <w:szCs w:val="28"/>
          <w:rtl/>
        </w:rPr>
        <w:t xml:space="preserve"> </w:t>
      </w:r>
      <w:r>
        <w:rPr>
          <w:rFonts w:hint="cs"/>
          <w:sz w:val="28"/>
          <w:szCs w:val="28"/>
          <w:rtl/>
        </w:rPr>
        <w:t xml:space="preserve">حيث الأديان تتعلم كيف </w:t>
      </w:r>
      <w:r w:rsidR="00393AB3">
        <w:rPr>
          <w:rFonts w:hint="cs"/>
          <w:sz w:val="28"/>
          <w:szCs w:val="28"/>
          <w:rtl/>
        </w:rPr>
        <w:t>تتعارف كي تخلق السلام</w:t>
      </w:r>
      <w:r>
        <w:rPr>
          <w:rFonts w:hint="cs"/>
          <w:sz w:val="28"/>
          <w:szCs w:val="28"/>
          <w:rtl/>
          <w:lang w:bidi="ar-MA"/>
        </w:rPr>
        <w:t>.</w:t>
      </w:r>
      <w:r w:rsidRPr="00FE2389">
        <w:rPr>
          <w:rFonts w:hint="cs"/>
          <w:sz w:val="28"/>
          <w:szCs w:val="28"/>
          <w:rtl/>
          <w:lang w:bidi="ar-MA"/>
        </w:rPr>
        <w:t xml:space="preserve">تقترح العلاقات الحوارية </w:t>
      </w:r>
      <w:r>
        <w:rPr>
          <w:rFonts w:ascii="Times New Roman" w:eastAsia="Times New Roman" w:hAnsi="Times New Roman" w:cs="Times New Roman" w:hint="cs"/>
          <w:sz w:val="28"/>
          <w:szCs w:val="28"/>
          <w:rtl/>
        </w:rPr>
        <w:t xml:space="preserve">خارطة </w:t>
      </w:r>
      <w:r w:rsidRPr="00E06C7B">
        <w:rPr>
          <w:rFonts w:ascii="Times New Roman" w:eastAsia="Times New Roman" w:hAnsi="Times New Roman" w:cs="Times New Roman" w:hint="cs"/>
          <w:sz w:val="28"/>
          <w:szCs w:val="28"/>
          <w:rtl/>
        </w:rPr>
        <w:t>طريق للأديان لترشيد</w:t>
      </w:r>
      <w:r>
        <w:rPr>
          <w:rFonts w:ascii="Times New Roman" w:eastAsia="Times New Roman" w:hAnsi="Times New Roman" w:cs="Times New Roman" w:hint="cs"/>
          <w:sz w:val="28"/>
          <w:szCs w:val="28"/>
          <w:rtl/>
        </w:rPr>
        <w:t xml:space="preserve"> </w:t>
      </w:r>
      <w:r w:rsidRPr="00FE2389">
        <w:rPr>
          <w:rFonts w:hint="cs"/>
          <w:sz w:val="28"/>
          <w:szCs w:val="28"/>
          <w:rtl/>
          <w:lang w:bidi="ar-MA"/>
        </w:rPr>
        <w:t>التعدد الديني</w:t>
      </w:r>
      <w:r w:rsidR="00393AB3">
        <w:rPr>
          <w:rFonts w:hint="cs"/>
          <w:sz w:val="28"/>
          <w:szCs w:val="28"/>
          <w:rtl/>
          <w:lang w:bidi="ar-MA"/>
        </w:rPr>
        <w:t>،</w:t>
      </w:r>
      <w:r w:rsidR="00B474A7">
        <w:rPr>
          <w:rFonts w:hint="cs"/>
          <w:sz w:val="28"/>
          <w:szCs w:val="28"/>
          <w:rtl/>
          <w:lang w:bidi="ar-MA"/>
        </w:rPr>
        <w:t xml:space="preserve"> </w:t>
      </w:r>
      <w:r>
        <w:rPr>
          <w:rFonts w:hint="cs"/>
          <w:sz w:val="28"/>
          <w:szCs w:val="28"/>
          <w:rtl/>
          <w:lang w:bidi="ar-MA"/>
        </w:rPr>
        <w:t>مما يعني ضرورة انخراط الأديان</w:t>
      </w:r>
      <w:r w:rsidRPr="00301B28">
        <w:rPr>
          <w:rFonts w:hint="cs"/>
          <w:sz w:val="28"/>
          <w:szCs w:val="28"/>
          <w:rtl/>
        </w:rPr>
        <w:t xml:space="preserve"> </w:t>
      </w:r>
      <w:r>
        <w:rPr>
          <w:rFonts w:hint="cs"/>
          <w:sz w:val="28"/>
          <w:szCs w:val="28"/>
          <w:rtl/>
        </w:rPr>
        <w:t>في</w:t>
      </w:r>
      <w:r w:rsidRPr="00301B28">
        <w:rPr>
          <w:rFonts w:hint="cs"/>
          <w:sz w:val="28"/>
          <w:szCs w:val="28"/>
          <w:rtl/>
        </w:rPr>
        <w:t xml:space="preserve"> القضايا العامة للبشرية</w:t>
      </w:r>
      <w:r w:rsidRPr="00FE2389">
        <w:rPr>
          <w:rFonts w:hint="cs"/>
          <w:b/>
          <w:bCs/>
          <w:sz w:val="28"/>
          <w:szCs w:val="28"/>
          <w:rtl/>
        </w:rPr>
        <w:t xml:space="preserve">. </w:t>
      </w:r>
    </w:p>
    <w:p w:rsidR="00A36115" w:rsidRPr="00E359A4" w:rsidRDefault="00A36115" w:rsidP="00413BBD">
      <w:pPr>
        <w:tabs>
          <w:tab w:val="left" w:pos="7455"/>
        </w:tabs>
        <w:bidi/>
        <w:spacing w:line="360" w:lineRule="auto"/>
        <w:jc w:val="both"/>
        <w:rPr>
          <w:sz w:val="28"/>
          <w:szCs w:val="28"/>
          <w:rtl/>
        </w:rPr>
      </w:pPr>
      <w:r>
        <w:rPr>
          <w:rFonts w:hint="cs"/>
          <w:sz w:val="28"/>
          <w:szCs w:val="28"/>
          <w:rtl/>
        </w:rPr>
        <w:t xml:space="preserve">لا شك أنه يجب استثمار حضور الشباب القوي في وسائط الاتصال الحديثة وشبكات التواصل الاجتماعي من أجل ترشيد العلاقات بين الأديان بل وحتى بين الأديان وأنماط التفكير اللادينية .         </w:t>
      </w:r>
    </w:p>
    <w:p w:rsidR="00A36115" w:rsidRPr="006F500A" w:rsidRDefault="00303324" w:rsidP="00413BBD">
      <w:pPr>
        <w:bidi/>
        <w:spacing w:line="360" w:lineRule="auto"/>
        <w:jc w:val="both"/>
        <w:rPr>
          <w:b/>
          <w:bCs/>
          <w:sz w:val="36"/>
          <w:szCs w:val="36"/>
          <w:rtl/>
          <w:lang w:val="en-US"/>
        </w:rPr>
      </w:pPr>
      <w:r w:rsidRPr="006F500A">
        <w:rPr>
          <w:b/>
          <w:bCs/>
          <w:sz w:val="36"/>
          <w:szCs w:val="36"/>
        </w:rPr>
        <w:t xml:space="preserve"> -2   </w:t>
      </w:r>
      <w:r w:rsidR="00A36115" w:rsidRPr="006F500A">
        <w:rPr>
          <w:rFonts w:hint="cs"/>
          <w:b/>
          <w:bCs/>
          <w:sz w:val="36"/>
          <w:szCs w:val="36"/>
          <w:rtl/>
          <w:lang w:val="en-US"/>
        </w:rPr>
        <w:t>الشباب وضرورة تجديد الحوا</w:t>
      </w:r>
      <w:r w:rsidR="00A36115" w:rsidRPr="006F500A">
        <w:rPr>
          <w:rFonts w:hint="eastAsia"/>
          <w:b/>
          <w:bCs/>
          <w:sz w:val="36"/>
          <w:szCs w:val="36"/>
          <w:rtl/>
          <w:lang w:val="en-US"/>
        </w:rPr>
        <w:t>ر</w:t>
      </w:r>
      <w:r w:rsidR="00A36115" w:rsidRPr="006F500A">
        <w:rPr>
          <w:rFonts w:hint="cs"/>
          <w:b/>
          <w:bCs/>
          <w:sz w:val="36"/>
          <w:szCs w:val="36"/>
          <w:rtl/>
          <w:lang w:val="en-US"/>
        </w:rPr>
        <w:t xml:space="preserve"> بين الأديان </w:t>
      </w:r>
    </w:p>
    <w:p w:rsidR="00A36115" w:rsidRPr="005E246B" w:rsidRDefault="00A36115" w:rsidP="00413BBD">
      <w:pPr>
        <w:bidi/>
        <w:spacing w:line="360" w:lineRule="auto"/>
        <w:jc w:val="both"/>
        <w:rPr>
          <w:sz w:val="28"/>
          <w:szCs w:val="28"/>
          <w:rtl/>
          <w:lang w:val="en-US"/>
        </w:rPr>
      </w:pPr>
      <w:r>
        <w:rPr>
          <w:rFonts w:hint="cs"/>
          <w:sz w:val="28"/>
          <w:szCs w:val="28"/>
          <w:rtl/>
          <w:lang w:val="en-US"/>
        </w:rPr>
        <w:lastRenderedPageBreak/>
        <w:t>بعد</w:t>
      </w:r>
      <w:r w:rsidRPr="005E246B">
        <w:rPr>
          <w:rFonts w:hint="cs"/>
          <w:sz w:val="28"/>
          <w:szCs w:val="28"/>
          <w:rtl/>
          <w:lang w:val="en-US"/>
        </w:rPr>
        <w:t xml:space="preserve"> أكثر من نصف قرن بعد انطلاق حوار</w:t>
      </w:r>
      <w:r>
        <w:rPr>
          <w:rFonts w:hint="cs"/>
          <w:sz w:val="28"/>
          <w:szCs w:val="28"/>
          <w:rtl/>
          <w:lang w:val="en-US"/>
        </w:rPr>
        <w:t xml:space="preserve"> الأديان يطرح</w:t>
      </w:r>
      <w:r w:rsidRPr="005E246B">
        <w:rPr>
          <w:rFonts w:hint="cs"/>
          <w:sz w:val="28"/>
          <w:szCs w:val="28"/>
          <w:rtl/>
          <w:lang w:val="en-US"/>
        </w:rPr>
        <w:t xml:space="preserve"> السؤال</w:t>
      </w:r>
      <w:r>
        <w:rPr>
          <w:rFonts w:hint="cs"/>
          <w:sz w:val="28"/>
          <w:szCs w:val="28"/>
          <w:rtl/>
          <w:lang w:val="en-US"/>
        </w:rPr>
        <w:t>:</w:t>
      </w:r>
      <w:r w:rsidRPr="005E246B">
        <w:rPr>
          <w:rFonts w:hint="cs"/>
          <w:sz w:val="28"/>
          <w:szCs w:val="28"/>
          <w:rtl/>
          <w:lang w:val="en-US"/>
        </w:rPr>
        <w:t xml:space="preserve"> </w:t>
      </w:r>
      <w:r>
        <w:rPr>
          <w:rFonts w:hint="cs"/>
          <w:sz w:val="28"/>
          <w:szCs w:val="28"/>
          <w:rtl/>
          <w:lang w:val="en-US"/>
        </w:rPr>
        <w:t>هل</w:t>
      </w:r>
      <w:r w:rsidRPr="005E246B">
        <w:rPr>
          <w:rFonts w:hint="cs"/>
          <w:sz w:val="28"/>
          <w:szCs w:val="28"/>
          <w:rtl/>
          <w:lang w:val="en-US"/>
        </w:rPr>
        <w:t xml:space="preserve"> حقق</w:t>
      </w:r>
      <w:r>
        <w:rPr>
          <w:rFonts w:hint="cs"/>
          <w:sz w:val="28"/>
          <w:szCs w:val="28"/>
          <w:rtl/>
          <w:lang w:val="en-US"/>
        </w:rPr>
        <w:t xml:space="preserve"> الحوار</w:t>
      </w:r>
      <w:r w:rsidRPr="005E246B">
        <w:rPr>
          <w:rFonts w:hint="cs"/>
          <w:sz w:val="28"/>
          <w:szCs w:val="28"/>
          <w:rtl/>
          <w:lang w:val="en-US"/>
        </w:rPr>
        <w:t xml:space="preserve"> اختراقا جوهريا لذهنيات الانغلاق والتعصب الديني وهل استطاع </w:t>
      </w:r>
      <w:r>
        <w:rPr>
          <w:rFonts w:hint="cs"/>
          <w:sz w:val="28"/>
          <w:szCs w:val="28"/>
          <w:rtl/>
          <w:lang w:val="en-US"/>
        </w:rPr>
        <w:t>تج</w:t>
      </w:r>
      <w:r w:rsidRPr="005E246B">
        <w:rPr>
          <w:rFonts w:hint="cs"/>
          <w:sz w:val="28"/>
          <w:szCs w:val="28"/>
          <w:rtl/>
          <w:lang w:val="en-US"/>
        </w:rPr>
        <w:t>سير الهوة بين الأديان</w:t>
      </w:r>
      <w:r>
        <w:rPr>
          <w:rFonts w:hint="cs"/>
          <w:sz w:val="28"/>
          <w:szCs w:val="28"/>
          <w:rtl/>
          <w:lang w:val="en-US"/>
        </w:rPr>
        <w:t>؟</w:t>
      </w:r>
    </w:p>
    <w:p w:rsidR="00A36115" w:rsidRPr="00B56DFF" w:rsidRDefault="00A36115" w:rsidP="00413BBD">
      <w:pPr>
        <w:bidi/>
        <w:spacing w:line="360" w:lineRule="auto"/>
        <w:jc w:val="both"/>
        <w:rPr>
          <w:sz w:val="28"/>
          <w:szCs w:val="28"/>
          <w:rtl/>
        </w:rPr>
      </w:pPr>
      <w:r w:rsidRPr="00882E7D">
        <w:rPr>
          <w:rFonts w:hint="cs"/>
          <w:sz w:val="28"/>
          <w:szCs w:val="28"/>
          <w:rtl/>
        </w:rPr>
        <w:t xml:space="preserve">في كتابه </w:t>
      </w:r>
      <w:r w:rsidRPr="006B0DAD">
        <w:rPr>
          <w:rFonts w:hint="cs"/>
          <w:b/>
          <w:bCs/>
          <w:sz w:val="28"/>
          <w:szCs w:val="28"/>
          <w:rtl/>
        </w:rPr>
        <w:t>"أسطورة معاصرة : حوار الحضارات"</w:t>
      </w:r>
      <w:r w:rsidRPr="006B0DAD">
        <w:rPr>
          <w:rStyle w:val="Appelnotedebasdep"/>
          <w:b/>
          <w:bCs/>
          <w:sz w:val="28"/>
          <w:szCs w:val="28"/>
          <w:rtl/>
        </w:rPr>
        <w:footnoteReference w:id="9"/>
      </w:r>
      <w:r>
        <w:rPr>
          <w:rFonts w:hint="cs"/>
          <w:sz w:val="28"/>
          <w:szCs w:val="28"/>
          <w:rtl/>
        </w:rPr>
        <w:t xml:space="preserve"> </w:t>
      </w:r>
      <w:r w:rsidRPr="00882E7D">
        <w:rPr>
          <w:rFonts w:hint="cs"/>
          <w:sz w:val="28"/>
          <w:szCs w:val="28"/>
          <w:rtl/>
        </w:rPr>
        <w:t>يتناول  ريجيه دوبراي ما يسميه مأزق حوار الأديا</w:t>
      </w:r>
      <w:r w:rsidR="00BD1074">
        <w:rPr>
          <w:rFonts w:hint="cs"/>
          <w:sz w:val="28"/>
          <w:szCs w:val="28"/>
          <w:rtl/>
        </w:rPr>
        <w:t>ن والحضارات والذي يجد يفسره  ب</w:t>
      </w:r>
      <w:r>
        <w:rPr>
          <w:rFonts w:hint="cs"/>
          <w:sz w:val="28"/>
          <w:szCs w:val="28"/>
          <w:rtl/>
        </w:rPr>
        <w:t>م</w:t>
      </w:r>
      <w:r w:rsidRPr="00882E7D">
        <w:rPr>
          <w:rFonts w:hint="cs"/>
          <w:sz w:val="28"/>
          <w:szCs w:val="28"/>
          <w:rtl/>
        </w:rPr>
        <w:t>ا يسميه أوهام النخبة المثقفة التي أصبحت حبيسة الكلمات والخطابات</w:t>
      </w:r>
      <w:r>
        <w:rPr>
          <w:rFonts w:asciiTheme="minorBidi" w:hAnsiTheme="minorBidi" w:cs="Arial" w:hint="cs"/>
          <w:sz w:val="28"/>
          <w:szCs w:val="28"/>
          <w:rtl/>
        </w:rPr>
        <w:t>،</w:t>
      </w:r>
      <w:r w:rsidRPr="00850A9D">
        <w:rPr>
          <w:rFonts w:asciiTheme="minorBidi" w:hAnsiTheme="minorBidi" w:hint="cs"/>
          <w:sz w:val="28"/>
          <w:szCs w:val="28"/>
          <w:rtl/>
        </w:rPr>
        <w:t xml:space="preserve"> </w:t>
      </w:r>
      <w:r>
        <w:rPr>
          <w:rFonts w:asciiTheme="minorBidi" w:hAnsiTheme="minorBidi" w:hint="cs"/>
          <w:sz w:val="28"/>
          <w:szCs w:val="28"/>
          <w:rtl/>
        </w:rPr>
        <w:t>مما يفسر كون مبادئ حوار الأديان</w:t>
      </w:r>
      <w:r w:rsidRPr="002073BE">
        <w:rPr>
          <w:rFonts w:asciiTheme="minorBidi" w:hAnsiTheme="minorBidi" w:hint="cs"/>
          <w:sz w:val="28"/>
          <w:szCs w:val="28"/>
          <w:rtl/>
        </w:rPr>
        <w:t xml:space="preserve"> </w:t>
      </w:r>
      <w:r>
        <w:rPr>
          <w:rFonts w:asciiTheme="minorBidi" w:hAnsiTheme="minorBidi" w:hint="cs"/>
          <w:sz w:val="28"/>
          <w:szCs w:val="28"/>
          <w:rtl/>
        </w:rPr>
        <w:t xml:space="preserve"> لم تتحول لنمط عيش </w:t>
      </w:r>
      <w:r w:rsidR="00BD1074">
        <w:rPr>
          <w:rFonts w:asciiTheme="minorBidi" w:hAnsiTheme="minorBidi" w:hint="cs"/>
          <w:sz w:val="28"/>
          <w:szCs w:val="28"/>
          <w:rtl/>
        </w:rPr>
        <w:t>ملموس</w:t>
      </w:r>
      <w:r w:rsidRPr="00850A9D">
        <w:rPr>
          <w:rFonts w:asciiTheme="minorBidi" w:hAnsiTheme="minorBidi" w:hint="cs"/>
          <w:sz w:val="28"/>
          <w:szCs w:val="28"/>
          <w:rtl/>
        </w:rPr>
        <w:t>.</w:t>
      </w:r>
      <w:r>
        <w:rPr>
          <w:rFonts w:hint="cs"/>
          <w:sz w:val="28"/>
          <w:szCs w:val="28"/>
          <w:rtl/>
        </w:rPr>
        <w:t xml:space="preserve"> </w:t>
      </w:r>
      <w:r w:rsidRPr="002073BE">
        <w:rPr>
          <w:rFonts w:asciiTheme="minorBidi" w:hAnsiTheme="minorBidi" w:hint="cs"/>
          <w:sz w:val="28"/>
          <w:szCs w:val="28"/>
          <w:rtl/>
        </w:rPr>
        <w:t>من بين</w:t>
      </w:r>
      <w:r>
        <w:rPr>
          <w:rFonts w:asciiTheme="minorBidi" w:hAnsiTheme="minorBidi" w:hint="cs"/>
          <w:sz w:val="28"/>
          <w:szCs w:val="28"/>
          <w:rtl/>
        </w:rPr>
        <w:t xml:space="preserve"> تمضهرات هذا </w:t>
      </w:r>
      <w:r w:rsidRPr="002073BE">
        <w:rPr>
          <w:rFonts w:asciiTheme="minorBidi" w:hAnsiTheme="minorBidi" w:hint="cs"/>
          <w:sz w:val="28"/>
          <w:szCs w:val="28"/>
          <w:rtl/>
        </w:rPr>
        <w:t>ال</w:t>
      </w:r>
      <w:r>
        <w:rPr>
          <w:rFonts w:asciiTheme="minorBidi" w:hAnsiTheme="minorBidi" w:hint="cs"/>
          <w:sz w:val="28"/>
          <w:szCs w:val="28"/>
          <w:rtl/>
        </w:rPr>
        <w:t xml:space="preserve">مأزق </w:t>
      </w:r>
      <w:r w:rsidRPr="002073BE">
        <w:rPr>
          <w:rFonts w:asciiTheme="minorBidi" w:hAnsiTheme="minorBidi" w:hint="cs"/>
          <w:sz w:val="28"/>
          <w:szCs w:val="28"/>
          <w:rtl/>
        </w:rPr>
        <w:t xml:space="preserve">تنامي </w:t>
      </w:r>
      <w:r>
        <w:rPr>
          <w:rFonts w:asciiTheme="minorBidi" w:hAnsiTheme="minorBidi" w:hint="cs"/>
          <w:sz w:val="28"/>
          <w:szCs w:val="28"/>
          <w:rtl/>
        </w:rPr>
        <w:t xml:space="preserve">النزعات الطائفية والتطرف والعنف. </w:t>
      </w:r>
      <w:r w:rsidRPr="00B206D6">
        <w:rPr>
          <w:rFonts w:cs="Arial" w:hint="cs"/>
          <w:sz w:val="28"/>
          <w:szCs w:val="28"/>
          <w:rtl/>
          <w:lang w:bidi="ar-MA"/>
        </w:rPr>
        <w:t xml:space="preserve">يتساءل </w:t>
      </w:r>
      <w:r>
        <w:rPr>
          <w:rFonts w:cs="Arial" w:hint="cs"/>
          <w:sz w:val="28"/>
          <w:szCs w:val="28"/>
          <w:rtl/>
          <w:lang w:bidi="ar-MA"/>
        </w:rPr>
        <w:t>جيمس هيفت</w:t>
      </w:r>
      <w:r>
        <w:rPr>
          <w:rStyle w:val="Appelnotedebasdep"/>
          <w:rFonts w:cs="Arial"/>
          <w:b/>
          <w:bCs/>
          <w:sz w:val="28"/>
          <w:szCs w:val="28"/>
          <w:rtl/>
          <w:lang w:bidi="ar-MA"/>
        </w:rPr>
        <w:footnoteReference w:id="10"/>
      </w:r>
      <w:r w:rsidRPr="00B206D6">
        <w:rPr>
          <w:rFonts w:cs="Arial" w:hint="cs"/>
          <w:sz w:val="28"/>
          <w:szCs w:val="28"/>
          <w:rtl/>
          <w:lang w:bidi="ar-MA"/>
        </w:rPr>
        <w:t xml:space="preserve"> </w:t>
      </w:r>
      <w:r>
        <w:rPr>
          <w:rFonts w:cs="Arial" w:hint="cs"/>
          <w:sz w:val="28"/>
          <w:szCs w:val="28"/>
          <w:rtl/>
          <w:lang w:bidi="ar-MA"/>
        </w:rPr>
        <w:t>كيف</w:t>
      </w:r>
      <w:r w:rsidRPr="00B206D6">
        <w:rPr>
          <w:rFonts w:cs="Arial" w:hint="cs"/>
          <w:sz w:val="28"/>
          <w:szCs w:val="28"/>
          <w:rtl/>
          <w:lang w:bidi="ar-MA"/>
        </w:rPr>
        <w:t xml:space="preserve"> يمكن للأديان أن تساهم في السلام</w:t>
      </w:r>
      <w:r>
        <w:rPr>
          <w:rFonts w:cs="Arial" w:hint="cs"/>
          <w:sz w:val="28"/>
          <w:szCs w:val="28"/>
          <w:rtl/>
          <w:lang w:bidi="ar-MA"/>
        </w:rPr>
        <w:t xml:space="preserve"> </w:t>
      </w:r>
      <w:r w:rsidRPr="00B206D6">
        <w:rPr>
          <w:rFonts w:cs="Arial" w:hint="cs"/>
          <w:sz w:val="28"/>
          <w:szCs w:val="28"/>
          <w:rtl/>
          <w:lang w:bidi="ar-MA"/>
        </w:rPr>
        <w:t xml:space="preserve">في وقت يتفاقم العنف </w:t>
      </w:r>
      <w:r>
        <w:rPr>
          <w:rFonts w:cs="Arial" w:hint="cs"/>
          <w:sz w:val="28"/>
          <w:szCs w:val="28"/>
          <w:rtl/>
          <w:lang w:bidi="ar-MA"/>
        </w:rPr>
        <w:t>الممارس</w:t>
      </w:r>
      <w:r w:rsidRPr="00B206D6">
        <w:rPr>
          <w:rFonts w:cs="Arial" w:hint="cs"/>
          <w:sz w:val="28"/>
          <w:szCs w:val="28"/>
          <w:rtl/>
          <w:lang w:bidi="ar-MA"/>
        </w:rPr>
        <w:t xml:space="preserve"> باسم الدين </w:t>
      </w:r>
      <w:r>
        <w:rPr>
          <w:rFonts w:cs="Arial" w:hint="cs"/>
          <w:sz w:val="28"/>
          <w:szCs w:val="28"/>
          <w:rtl/>
          <w:lang w:bidi="ar-MA"/>
        </w:rPr>
        <w:t>و</w:t>
      </w:r>
      <w:r w:rsidRPr="00B206D6">
        <w:rPr>
          <w:rFonts w:cs="Arial" w:hint="cs"/>
          <w:sz w:val="28"/>
          <w:szCs w:val="28"/>
          <w:rtl/>
          <w:lang w:bidi="ar-MA"/>
        </w:rPr>
        <w:t>تغذي فيه الأديان</w:t>
      </w:r>
      <w:r>
        <w:rPr>
          <w:rFonts w:cs="Arial" w:hint="cs"/>
          <w:sz w:val="28"/>
          <w:szCs w:val="28"/>
          <w:rtl/>
          <w:lang w:bidi="ar-MA"/>
        </w:rPr>
        <w:t xml:space="preserve"> الكثير من</w:t>
      </w:r>
      <w:r w:rsidRPr="00B206D6">
        <w:rPr>
          <w:rFonts w:cs="Arial" w:hint="cs"/>
          <w:sz w:val="28"/>
          <w:szCs w:val="28"/>
          <w:rtl/>
          <w:lang w:bidi="ar-MA"/>
        </w:rPr>
        <w:t xml:space="preserve"> الصراعات الأكثر ضراوة</w:t>
      </w:r>
      <w:r>
        <w:rPr>
          <w:rFonts w:cs="Arial" w:hint="cs"/>
          <w:sz w:val="28"/>
          <w:szCs w:val="28"/>
          <w:rtl/>
          <w:lang w:bidi="ar-MA"/>
        </w:rPr>
        <w:t>.</w:t>
      </w:r>
      <w:r w:rsidRPr="000A5062">
        <w:rPr>
          <w:rFonts w:hint="cs"/>
          <w:sz w:val="28"/>
          <w:szCs w:val="28"/>
          <w:rtl/>
        </w:rPr>
        <w:t xml:space="preserve"> </w:t>
      </w:r>
      <w:r>
        <w:rPr>
          <w:rFonts w:hint="cs"/>
          <w:sz w:val="28"/>
          <w:szCs w:val="28"/>
          <w:rtl/>
        </w:rPr>
        <w:t>و</w:t>
      </w:r>
      <w:r w:rsidRPr="000A5062">
        <w:rPr>
          <w:rFonts w:hint="cs"/>
          <w:sz w:val="28"/>
          <w:szCs w:val="28"/>
          <w:rtl/>
        </w:rPr>
        <w:t xml:space="preserve"> ي</w:t>
      </w:r>
      <w:r>
        <w:rPr>
          <w:rFonts w:hint="cs"/>
          <w:sz w:val="28"/>
          <w:szCs w:val="28"/>
          <w:rtl/>
        </w:rPr>
        <w:t>نتقد</w:t>
      </w:r>
      <w:r w:rsidRPr="000A5062">
        <w:rPr>
          <w:rFonts w:hint="cs"/>
          <w:sz w:val="28"/>
          <w:szCs w:val="28"/>
          <w:rtl/>
        </w:rPr>
        <w:t xml:space="preserve"> أندريه كلوكسمان </w:t>
      </w:r>
      <w:r>
        <w:rPr>
          <w:rFonts w:hint="cs"/>
          <w:sz w:val="28"/>
          <w:szCs w:val="28"/>
          <w:rtl/>
        </w:rPr>
        <w:t>عنف</w:t>
      </w:r>
      <w:r w:rsidRPr="000A5062">
        <w:rPr>
          <w:rFonts w:hint="cs"/>
          <w:sz w:val="28"/>
          <w:szCs w:val="28"/>
          <w:rtl/>
        </w:rPr>
        <w:t xml:space="preserve"> الأديان في علاقتها </w:t>
      </w:r>
      <w:r>
        <w:rPr>
          <w:rFonts w:hint="cs"/>
          <w:sz w:val="28"/>
          <w:szCs w:val="28"/>
          <w:rtl/>
        </w:rPr>
        <w:t>ب</w:t>
      </w:r>
      <w:r w:rsidRPr="000A5062">
        <w:rPr>
          <w:rFonts w:hint="cs"/>
          <w:sz w:val="28"/>
          <w:szCs w:val="28"/>
          <w:rtl/>
        </w:rPr>
        <w:t>بعضها</w:t>
      </w:r>
      <w:r>
        <w:rPr>
          <w:rFonts w:hint="cs"/>
          <w:sz w:val="28"/>
          <w:szCs w:val="28"/>
          <w:rtl/>
        </w:rPr>
        <w:t xml:space="preserve">  ويتساءل </w:t>
      </w:r>
      <w:r w:rsidRPr="000A5062">
        <w:rPr>
          <w:rFonts w:hint="cs"/>
          <w:sz w:val="28"/>
          <w:szCs w:val="28"/>
          <w:rtl/>
        </w:rPr>
        <w:t>:" ما الفائدة في أن نؤمن بوجود إله واحد  عندما يقتل المؤمنون بعضهم بعضا  باسم هذا الإله ؟"</w:t>
      </w:r>
      <w:r w:rsidRPr="000A5062">
        <w:rPr>
          <w:rStyle w:val="Appelnotedebasdep"/>
          <w:sz w:val="28"/>
          <w:szCs w:val="28"/>
          <w:rtl/>
        </w:rPr>
        <w:footnoteReference w:id="11"/>
      </w:r>
      <w:r>
        <w:rPr>
          <w:rFonts w:hint="cs"/>
          <w:sz w:val="28"/>
          <w:szCs w:val="28"/>
          <w:rtl/>
        </w:rPr>
        <w:t xml:space="preserve"> ، </w:t>
      </w:r>
      <w:r w:rsidRPr="00C447E3">
        <w:rPr>
          <w:rFonts w:hint="cs"/>
          <w:sz w:val="28"/>
          <w:szCs w:val="28"/>
          <w:rtl/>
        </w:rPr>
        <w:t xml:space="preserve">لذا يؤكد  ريجيه دوبراي أنه </w:t>
      </w:r>
      <w:r w:rsidRPr="00C447E3">
        <w:rPr>
          <w:rFonts w:hint="cs"/>
          <w:sz w:val="28"/>
          <w:szCs w:val="28"/>
          <w:rtl/>
          <w:lang w:val="en-US"/>
        </w:rPr>
        <w:t xml:space="preserve"> لم يسبق أن شهد العالم  نشأة مثل هذا القدر من الأسوار العازلة</w:t>
      </w:r>
      <w:r>
        <w:rPr>
          <w:rFonts w:hint="cs"/>
          <w:sz w:val="28"/>
          <w:szCs w:val="28"/>
          <w:rtl/>
          <w:lang w:val="en-US"/>
        </w:rPr>
        <w:t xml:space="preserve"> وانتشار الصور النمطية بين مؤمني الأديان</w:t>
      </w:r>
      <w:r w:rsidRPr="00C447E3">
        <w:rPr>
          <w:rFonts w:hint="cs"/>
          <w:sz w:val="28"/>
          <w:szCs w:val="28"/>
          <w:rtl/>
          <w:lang w:val="en-US"/>
        </w:rPr>
        <w:t>.</w:t>
      </w:r>
      <w:r>
        <w:rPr>
          <w:rFonts w:hint="cs"/>
          <w:sz w:val="24"/>
          <w:szCs w:val="24"/>
          <w:rtl/>
          <w:lang w:val="en-US"/>
        </w:rPr>
        <w:t xml:space="preserve"> </w:t>
      </w:r>
      <w:r w:rsidRPr="0055022E">
        <w:rPr>
          <w:rFonts w:hint="cs"/>
          <w:b/>
          <w:bCs/>
          <w:rtl/>
        </w:rPr>
        <w:t xml:space="preserve">    </w:t>
      </w:r>
    </w:p>
    <w:p w:rsidR="00A36115" w:rsidRPr="00945AF0" w:rsidRDefault="00A36115" w:rsidP="00413BBD">
      <w:pPr>
        <w:bidi/>
        <w:spacing w:line="360" w:lineRule="auto"/>
        <w:jc w:val="right"/>
        <w:rPr>
          <w:sz w:val="28"/>
          <w:szCs w:val="28"/>
        </w:rPr>
      </w:pPr>
      <w:r w:rsidRPr="00945AF0">
        <w:rPr>
          <w:rFonts w:hint="cs"/>
          <w:sz w:val="28"/>
          <w:szCs w:val="28"/>
          <w:rtl/>
        </w:rPr>
        <w:t>هنا</w:t>
      </w:r>
      <w:r w:rsidR="00BD1074">
        <w:rPr>
          <w:rFonts w:hint="cs"/>
          <w:sz w:val="28"/>
          <w:szCs w:val="28"/>
          <w:rtl/>
        </w:rPr>
        <w:t xml:space="preserve"> </w:t>
      </w:r>
      <w:r w:rsidR="00B474A7">
        <w:rPr>
          <w:rFonts w:hint="cs"/>
          <w:sz w:val="28"/>
          <w:szCs w:val="28"/>
          <w:rtl/>
        </w:rPr>
        <w:t xml:space="preserve">يأتي </w:t>
      </w:r>
      <w:r w:rsidR="00B474A7" w:rsidRPr="00945AF0">
        <w:rPr>
          <w:rFonts w:hint="cs"/>
          <w:sz w:val="28"/>
          <w:szCs w:val="28"/>
          <w:rtl/>
        </w:rPr>
        <w:t>دور</w:t>
      </w:r>
      <w:r w:rsidRPr="00945AF0">
        <w:rPr>
          <w:rFonts w:hint="cs"/>
          <w:sz w:val="28"/>
          <w:szCs w:val="28"/>
          <w:rtl/>
        </w:rPr>
        <w:t xml:space="preserve"> ا</w:t>
      </w:r>
      <w:r>
        <w:rPr>
          <w:rFonts w:hint="cs"/>
          <w:sz w:val="28"/>
          <w:szCs w:val="28"/>
          <w:rtl/>
        </w:rPr>
        <w:t>ل</w:t>
      </w:r>
      <w:r w:rsidRPr="00945AF0">
        <w:rPr>
          <w:rFonts w:hint="cs"/>
          <w:sz w:val="28"/>
          <w:szCs w:val="28"/>
          <w:rtl/>
        </w:rPr>
        <w:t>شباب</w:t>
      </w:r>
      <w:r>
        <w:rPr>
          <w:rFonts w:hint="cs"/>
          <w:sz w:val="28"/>
          <w:szCs w:val="28"/>
          <w:rtl/>
        </w:rPr>
        <w:t xml:space="preserve"> المتدين</w:t>
      </w:r>
      <w:r w:rsidRPr="00945AF0">
        <w:rPr>
          <w:rFonts w:hint="cs"/>
          <w:sz w:val="28"/>
          <w:szCs w:val="28"/>
          <w:rtl/>
        </w:rPr>
        <w:t xml:space="preserve"> </w:t>
      </w:r>
      <w:r w:rsidR="00BD1074">
        <w:rPr>
          <w:rFonts w:hint="cs"/>
          <w:sz w:val="28"/>
          <w:szCs w:val="28"/>
          <w:rtl/>
        </w:rPr>
        <w:t xml:space="preserve">ليعيد </w:t>
      </w:r>
      <w:r>
        <w:rPr>
          <w:rFonts w:hint="cs"/>
          <w:sz w:val="28"/>
          <w:szCs w:val="28"/>
          <w:rtl/>
        </w:rPr>
        <w:t xml:space="preserve">الاعتبار للعلاقة </w:t>
      </w:r>
      <w:r w:rsidRPr="00945AF0">
        <w:rPr>
          <w:rFonts w:hint="cs"/>
          <w:sz w:val="28"/>
          <w:szCs w:val="28"/>
          <w:rtl/>
        </w:rPr>
        <w:t>بين الأديا</w:t>
      </w:r>
      <w:r>
        <w:rPr>
          <w:rFonts w:hint="cs"/>
          <w:sz w:val="28"/>
          <w:szCs w:val="28"/>
          <w:rtl/>
        </w:rPr>
        <w:t xml:space="preserve">ن. لكن حوار الأديان هو أيضا ما يسمح بتحصين الشباب </w:t>
      </w:r>
      <w:r w:rsidR="00BD1074">
        <w:rPr>
          <w:rFonts w:hint="cs"/>
          <w:sz w:val="28"/>
          <w:szCs w:val="28"/>
          <w:rtl/>
        </w:rPr>
        <w:t>ضد كل</w:t>
      </w:r>
      <w:r>
        <w:rPr>
          <w:rFonts w:hint="cs"/>
          <w:sz w:val="28"/>
          <w:szCs w:val="28"/>
          <w:rtl/>
        </w:rPr>
        <w:t xml:space="preserve"> أنواع </w:t>
      </w:r>
      <w:r w:rsidR="00BD1074">
        <w:rPr>
          <w:rFonts w:hint="cs"/>
          <w:sz w:val="28"/>
          <w:szCs w:val="28"/>
          <w:rtl/>
        </w:rPr>
        <w:t>التطرف.</w:t>
      </w:r>
      <w:r>
        <w:rPr>
          <w:rFonts w:hint="cs"/>
          <w:sz w:val="28"/>
          <w:szCs w:val="28"/>
          <w:rtl/>
        </w:rPr>
        <w:t xml:space="preserve"> تتأسس علاقة جدلية حيث يرشد الشبا</w:t>
      </w:r>
      <w:r>
        <w:rPr>
          <w:rFonts w:hint="eastAsia"/>
          <w:sz w:val="28"/>
          <w:szCs w:val="28"/>
          <w:rtl/>
        </w:rPr>
        <w:t>ب</w:t>
      </w:r>
      <w:r>
        <w:rPr>
          <w:rFonts w:hint="cs"/>
          <w:sz w:val="28"/>
          <w:szCs w:val="28"/>
          <w:rtl/>
        </w:rPr>
        <w:t xml:space="preserve"> حوار الأديان ويرشد الحوار بدوره الشباب نحو السلوك الحضاري. </w:t>
      </w:r>
    </w:p>
    <w:p w:rsidR="006F500A" w:rsidRDefault="00303324" w:rsidP="00413BBD">
      <w:pPr>
        <w:tabs>
          <w:tab w:val="right" w:pos="8931"/>
        </w:tabs>
        <w:bidi/>
        <w:spacing w:line="360" w:lineRule="auto"/>
        <w:jc w:val="both"/>
        <w:rPr>
          <w:rFonts w:cs="Arial"/>
          <w:sz w:val="36"/>
          <w:szCs w:val="36"/>
          <w:rtl/>
        </w:rPr>
      </w:pPr>
      <w:r>
        <w:rPr>
          <w:rFonts w:cs="Arial"/>
          <w:b/>
          <w:bCs/>
          <w:sz w:val="32"/>
          <w:szCs w:val="32"/>
        </w:rPr>
        <w:t xml:space="preserve"> -3</w:t>
      </w:r>
      <w:r w:rsidR="00A36115" w:rsidRPr="006F500A">
        <w:rPr>
          <w:rFonts w:cs="Arial" w:hint="cs"/>
          <w:b/>
          <w:bCs/>
          <w:sz w:val="36"/>
          <w:szCs w:val="36"/>
          <w:rtl/>
        </w:rPr>
        <w:t>الحوار وترشيد الشباب</w:t>
      </w:r>
    </w:p>
    <w:p w:rsidR="00A36115" w:rsidRPr="0029757F" w:rsidRDefault="00A36115" w:rsidP="00413BBD">
      <w:pPr>
        <w:tabs>
          <w:tab w:val="right" w:pos="8931"/>
        </w:tabs>
        <w:bidi/>
        <w:spacing w:line="360" w:lineRule="auto"/>
        <w:jc w:val="both"/>
        <w:rPr>
          <w:rFonts w:cs="Arial"/>
          <w:b/>
          <w:bCs/>
          <w:sz w:val="32"/>
          <w:szCs w:val="32"/>
          <w:rtl/>
        </w:rPr>
      </w:pPr>
      <w:r w:rsidRPr="00B64FD8">
        <w:rPr>
          <w:rFonts w:asciiTheme="majorBidi" w:hAnsiTheme="majorBidi" w:cstheme="majorBidi"/>
          <w:sz w:val="28"/>
          <w:szCs w:val="28"/>
          <w:rtl/>
        </w:rPr>
        <w:t xml:space="preserve"> في سياق يشه</w:t>
      </w:r>
      <w:r w:rsidR="00BD1074">
        <w:rPr>
          <w:rFonts w:asciiTheme="majorBidi" w:hAnsiTheme="majorBidi" w:cstheme="majorBidi"/>
          <w:sz w:val="28"/>
          <w:szCs w:val="28"/>
          <w:rtl/>
        </w:rPr>
        <w:t>د فيه العالم تحولات سريعة</w:t>
      </w:r>
      <w:r w:rsidR="00303324">
        <w:rPr>
          <w:rFonts w:asciiTheme="majorBidi" w:hAnsiTheme="majorBidi" w:cstheme="majorBidi"/>
          <w:sz w:val="28"/>
          <w:szCs w:val="28"/>
        </w:rPr>
        <w:t> </w:t>
      </w:r>
      <w:r w:rsidR="00303324">
        <w:rPr>
          <w:rFonts w:asciiTheme="majorBidi" w:hAnsiTheme="majorBidi" w:cstheme="majorBidi" w:hint="cs"/>
          <w:sz w:val="28"/>
          <w:szCs w:val="28"/>
          <w:rtl/>
          <w:lang w:val="en-US"/>
        </w:rPr>
        <w:t xml:space="preserve"> وعميقة </w:t>
      </w:r>
      <w:r w:rsidRPr="00B64FD8">
        <w:rPr>
          <w:rFonts w:asciiTheme="majorBidi" w:hAnsiTheme="majorBidi" w:cstheme="majorBidi"/>
          <w:sz w:val="28"/>
          <w:szCs w:val="28"/>
          <w:rtl/>
        </w:rPr>
        <w:t xml:space="preserve">وصراعا </w:t>
      </w:r>
      <w:r w:rsidRPr="00B64FD8">
        <w:rPr>
          <w:rFonts w:asciiTheme="majorBidi" w:eastAsia="Times New Roman" w:hAnsiTheme="majorBidi" w:cstheme="majorBidi"/>
          <w:sz w:val="28"/>
          <w:szCs w:val="28"/>
          <w:rtl/>
        </w:rPr>
        <w:t>للانتماءات والو لاءات</w:t>
      </w:r>
      <w:r w:rsidRPr="00B64FD8">
        <w:rPr>
          <w:rStyle w:val="Appelnotedebasdep"/>
          <w:rFonts w:asciiTheme="majorBidi" w:eastAsia="Times New Roman" w:hAnsiTheme="majorBidi" w:cstheme="majorBidi"/>
          <w:color w:val="333333"/>
          <w:sz w:val="28"/>
          <w:szCs w:val="28"/>
          <w:rtl/>
        </w:rPr>
        <w:footnoteReference w:id="12"/>
      </w:r>
      <w:r w:rsidRPr="00B64FD8">
        <w:rPr>
          <w:rFonts w:asciiTheme="majorBidi" w:eastAsia="Times New Roman" w:hAnsiTheme="majorBidi" w:cstheme="majorBidi"/>
          <w:sz w:val="28"/>
          <w:szCs w:val="28"/>
          <w:rtl/>
        </w:rPr>
        <w:t>، يعتبر</w:t>
      </w:r>
      <w:r w:rsidR="00BD1074">
        <w:rPr>
          <w:rFonts w:asciiTheme="majorBidi" w:eastAsia="Times New Roman" w:hAnsiTheme="majorBidi" w:cstheme="majorBidi" w:hint="cs"/>
          <w:sz w:val="28"/>
          <w:szCs w:val="28"/>
          <w:rtl/>
        </w:rPr>
        <w:t xml:space="preserve"> </w:t>
      </w:r>
      <w:r w:rsidRPr="00B64FD8">
        <w:rPr>
          <w:rFonts w:asciiTheme="majorBidi" w:eastAsia="Times New Roman" w:hAnsiTheme="majorBidi" w:cstheme="majorBidi"/>
          <w:sz w:val="28"/>
          <w:szCs w:val="28"/>
          <w:rtl/>
        </w:rPr>
        <w:t xml:space="preserve">الشباب الفئة الأكثر هشاشة </w:t>
      </w:r>
      <w:r w:rsidRPr="00B64FD8">
        <w:rPr>
          <w:rFonts w:asciiTheme="majorBidi" w:hAnsiTheme="majorBidi" w:cstheme="majorBidi"/>
          <w:sz w:val="28"/>
          <w:szCs w:val="28"/>
          <w:rtl/>
        </w:rPr>
        <w:t xml:space="preserve">بسبب ما </w:t>
      </w:r>
      <w:r w:rsidRPr="00B64FD8">
        <w:rPr>
          <w:rFonts w:asciiTheme="majorBidi" w:hAnsiTheme="majorBidi" w:cstheme="majorBidi"/>
          <w:sz w:val="28"/>
          <w:szCs w:val="28"/>
          <w:rtl/>
          <w:lang w:val="en-US" w:bidi="ar-MA"/>
        </w:rPr>
        <w:t xml:space="preserve">يسميه </w:t>
      </w:r>
      <w:r w:rsidRPr="00B64FD8">
        <w:rPr>
          <w:rFonts w:asciiTheme="majorBidi" w:hAnsiTheme="majorBidi" w:cstheme="majorBidi"/>
          <w:sz w:val="28"/>
          <w:szCs w:val="28"/>
          <w:rtl/>
        </w:rPr>
        <w:t>إريك اركسون</w:t>
      </w:r>
      <w:r>
        <w:rPr>
          <w:rStyle w:val="Appelnotedebasdep"/>
          <w:rFonts w:asciiTheme="majorBidi" w:hAnsiTheme="majorBidi" w:cstheme="majorBidi"/>
          <w:sz w:val="28"/>
          <w:szCs w:val="28"/>
          <w:rtl/>
        </w:rPr>
        <w:footnoteReference w:id="13"/>
      </w:r>
      <w:r>
        <w:rPr>
          <w:rFonts w:asciiTheme="majorBidi" w:hAnsiTheme="majorBidi" w:cstheme="majorBidi" w:hint="cs"/>
          <w:sz w:val="28"/>
          <w:szCs w:val="28"/>
          <w:rtl/>
        </w:rPr>
        <w:t xml:space="preserve"> </w:t>
      </w:r>
      <w:r w:rsidRPr="00B64FD8">
        <w:rPr>
          <w:rFonts w:asciiTheme="majorBidi" w:hAnsiTheme="majorBidi" w:cstheme="majorBidi"/>
          <w:sz w:val="28"/>
          <w:szCs w:val="28"/>
          <w:rtl/>
        </w:rPr>
        <w:t xml:space="preserve">أزمة الهوية التي قد </w:t>
      </w:r>
      <w:r>
        <w:rPr>
          <w:rFonts w:hint="cs"/>
          <w:sz w:val="28"/>
          <w:szCs w:val="28"/>
          <w:rtl/>
        </w:rPr>
        <w:t>تؤدي</w:t>
      </w:r>
      <w:r>
        <w:rPr>
          <w:rFonts w:hint="cs"/>
          <w:sz w:val="28"/>
          <w:szCs w:val="28"/>
          <w:rtl/>
          <w:lang w:val="en-US"/>
        </w:rPr>
        <w:t xml:space="preserve"> إلى الإحساس ب</w:t>
      </w:r>
      <w:r>
        <w:rPr>
          <w:rFonts w:hint="cs"/>
          <w:sz w:val="28"/>
          <w:szCs w:val="28"/>
          <w:rtl/>
        </w:rPr>
        <w:t xml:space="preserve">الاغتراب نتيجة </w:t>
      </w:r>
      <w:r w:rsidRPr="00FC130D">
        <w:rPr>
          <w:rFonts w:hint="cs"/>
          <w:sz w:val="28"/>
          <w:szCs w:val="28"/>
          <w:rtl/>
        </w:rPr>
        <w:t>ل</w:t>
      </w:r>
      <w:r>
        <w:rPr>
          <w:rFonts w:hint="cs"/>
          <w:sz w:val="28"/>
          <w:szCs w:val="28"/>
          <w:rtl/>
        </w:rPr>
        <w:t>ل</w:t>
      </w:r>
      <w:r w:rsidRPr="00FC130D">
        <w:rPr>
          <w:rFonts w:hint="cs"/>
          <w:sz w:val="28"/>
          <w:szCs w:val="28"/>
          <w:rtl/>
        </w:rPr>
        <w:t>عجز عن تأسيس نضرة متماسكة</w:t>
      </w:r>
      <w:r>
        <w:rPr>
          <w:rFonts w:hint="cs"/>
          <w:sz w:val="28"/>
          <w:szCs w:val="28"/>
          <w:rtl/>
        </w:rPr>
        <w:t xml:space="preserve"> للعا</w:t>
      </w:r>
      <w:r w:rsidR="00BD1074">
        <w:rPr>
          <w:rFonts w:hint="cs"/>
          <w:sz w:val="28"/>
          <w:szCs w:val="28"/>
          <w:rtl/>
        </w:rPr>
        <w:t>ل</w:t>
      </w:r>
      <w:r>
        <w:rPr>
          <w:rFonts w:hint="cs"/>
          <w:sz w:val="28"/>
          <w:szCs w:val="28"/>
          <w:rtl/>
        </w:rPr>
        <w:t xml:space="preserve">م، مما </w:t>
      </w:r>
      <w:r>
        <w:rPr>
          <w:rFonts w:hint="cs"/>
          <w:sz w:val="28"/>
          <w:szCs w:val="28"/>
          <w:rtl/>
          <w:lang w:bidi="ar-MA"/>
        </w:rPr>
        <w:t xml:space="preserve">قد يؤدي إلى </w:t>
      </w:r>
      <w:r>
        <w:rPr>
          <w:rFonts w:ascii="Georgia" w:eastAsia="Times New Roman" w:hAnsi="Georgia" w:cs="Times New Roman" w:hint="cs"/>
          <w:sz w:val="28"/>
          <w:szCs w:val="28"/>
          <w:rtl/>
        </w:rPr>
        <w:t xml:space="preserve">فقدان الشعور بالانتماء </w:t>
      </w:r>
      <w:r w:rsidRPr="00832CA1">
        <w:rPr>
          <w:rFonts w:ascii="Georgia" w:eastAsia="Times New Roman" w:hAnsi="Georgia" w:cs="Times New Roman" w:hint="cs"/>
          <w:sz w:val="28"/>
          <w:szCs w:val="28"/>
          <w:rtl/>
        </w:rPr>
        <w:t>للذات الحضارية</w:t>
      </w:r>
      <w:r>
        <w:rPr>
          <w:rFonts w:ascii="Georgia" w:eastAsia="Times New Roman" w:hAnsi="Georgia" w:cs="Times New Roman" w:hint="cs"/>
          <w:sz w:val="28"/>
          <w:szCs w:val="28"/>
          <w:rtl/>
        </w:rPr>
        <w:t>.</w:t>
      </w:r>
      <w:r w:rsidR="004C6B78">
        <w:rPr>
          <w:rFonts w:ascii="Georgia" w:eastAsia="Times New Roman" w:hAnsi="Georgia" w:cs="Times New Roman" w:hint="cs"/>
          <w:sz w:val="28"/>
          <w:szCs w:val="28"/>
          <w:rtl/>
        </w:rPr>
        <w:t xml:space="preserve"> </w:t>
      </w:r>
      <w:r w:rsidRPr="006F5EB2">
        <w:rPr>
          <w:rFonts w:cs="Arial" w:hint="cs"/>
          <w:sz w:val="28"/>
          <w:szCs w:val="28"/>
          <w:rtl/>
        </w:rPr>
        <w:t>يكون الشباب</w:t>
      </w:r>
      <w:r>
        <w:rPr>
          <w:rFonts w:cs="Arial" w:hint="cs"/>
          <w:b/>
          <w:bCs/>
          <w:sz w:val="32"/>
          <w:szCs w:val="32"/>
          <w:rtl/>
        </w:rPr>
        <w:t xml:space="preserve"> </w:t>
      </w:r>
      <w:r w:rsidRPr="00FC130D">
        <w:rPr>
          <w:rFonts w:hint="cs"/>
          <w:sz w:val="28"/>
          <w:szCs w:val="28"/>
          <w:rtl/>
        </w:rPr>
        <w:t>أكثر عرضة ل</w:t>
      </w:r>
      <w:r>
        <w:rPr>
          <w:rFonts w:hint="cs"/>
          <w:sz w:val="28"/>
          <w:szCs w:val="28"/>
          <w:rtl/>
        </w:rPr>
        <w:t xml:space="preserve">أزمة الهوية </w:t>
      </w:r>
      <w:r w:rsidRPr="00FC130D">
        <w:rPr>
          <w:rFonts w:hint="cs"/>
          <w:sz w:val="28"/>
          <w:szCs w:val="28"/>
          <w:rtl/>
        </w:rPr>
        <w:t>لأنها</w:t>
      </w:r>
      <w:r w:rsidRPr="00BD683E">
        <w:rPr>
          <w:rFonts w:hint="cs"/>
          <w:sz w:val="28"/>
          <w:szCs w:val="28"/>
          <w:rtl/>
        </w:rPr>
        <w:t xml:space="preserve"> </w:t>
      </w:r>
      <w:r w:rsidRPr="00FC130D">
        <w:rPr>
          <w:rFonts w:hint="cs"/>
          <w:sz w:val="28"/>
          <w:szCs w:val="28"/>
          <w:rtl/>
        </w:rPr>
        <w:t xml:space="preserve">مرحلة انتقالية </w:t>
      </w:r>
      <w:r>
        <w:rPr>
          <w:rFonts w:hint="cs"/>
          <w:sz w:val="28"/>
          <w:szCs w:val="28"/>
          <w:rtl/>
        </w:rPr>
        <w:t>تشهد</w:t>
      </w:r>
      <w:r w:rsidRPr="00FC130D">
        <w:rPr>
          <w:rFonts w:hint="cs"/>
          <w:sz w:val="28"/>
          <w:szCs w:val="28"/>
          <w:rtl/>
        </w:rPr>
        <w:t xml:space="preserve"> صراعا بين ما يعتبره الشباب قيما تقليدية وما يقترحونه كقي</w:t>
      </w:r>
      <w:r>
        <w:rPr>
          <w:rFonts w:hint="cs"/>
          <w:sz w:val="28"/>
          <w:szCs w:val="28"/>
          <w:rtl/>
        </w:rPr>
        <w:t>م جديدة،</w:t>
      </w:r>
      <w:r w:rsidRPr="00FC130D">
        <w:rPr>
          <w:rFonts w:hint="cs"/>
          <w:sz w:val="28"/>
          <w:szCs w:val="28"/>
          <w:rtl/>
        </w:rPr>
        <w:t xml:space="preserve"> هذ</w:t>
      </w:r>
      <w:r w:rsidRPr="00FC130D">
        <w:rPr>
          <w:rFonts w:hint="eastAsia"/>
          <w:sz w:val="28"/>
          <w:szCs w:val="28"/>
          <w:rtl/>
        </w:rPr>
        <w:t>ا</w:t>
      </w:r>
      <w:r w:rsidRPr="00FC130D">
        <w:rPr>
          <w:rFonts w:hint="cs"/>
          <w:sz w:val="28"/>
          <w:szCs w:val="28"/>
          <w:rtl/>
        </w:rPr>
        <w:t xml:space="preserve"> </w:t>
      </w:r>
      <w:r>
        <w:rPr>
          <w:rFonts w:hint="cs"/>
          <w:sz w:val="28"/>
          <w:szCs w:val="28"/>
          <w:rtl/>
        </w:rPr>
        <w:t>النزوع نحو التحرر هو</w:t>
      </w:r>
      <w:r w:rsidRPr="00FC130D">
        <w:rPr>
          <w:rFonts w:hint="cs"/>
          <w:sz w:val="28"/>
          <w:szCs w:val="28"/>
          <w:rtl/>
        </w:rPr>
        <w:t xml:space="preserve"> تع</w:t>
      </w:r>
      <w:r w:rsidR="006A51A2">
        <w:rPr>
          <w:rFonts w:hint="cs"/>
          <w:sz w:val="28"/>
          <w:szCs w:val="28"/>
          <w:rtl/>
        </w:rPr>
        <w:t xml:space="preserve">بير </w:t>
      </w:r>
      <w:r>
        <w:rPr>
          <w:rFonts w:hint="cs"/>
          <w:sz w:val="28"/>
          <w:szCs w:val="28"/>
          <w:rtl/>
        </w:rPr>
        <w:t xml:space="preserve">عن الرغبة في تأكيد </w:t>
      </w:r>
      <w:r w:rsidRPr="00FC130D">
        <w:rPr>
          <w:rFonts w:hint="cs"/>
          <w:sz w:val="28"/>
          <w:szCs w:val="28"/>
          <w:rtl/>
        </w:rPr>
        <w:t>الاستقلال الفكري وبالتالي للانتماء</w:t>
      </w:r>
      <w:r>
        <w:rPr>
          <w:rFonts w:hint="cs"/>
          <w:sz w:val="28"/>
          <w:szCs w:val="28"/>
          <w:rtl/>
        </w:rPr>
        <w:t xml:space="preserve"> لمجموعة مختلفة</w:t>
      </w:r>
      <w:r w:rsidRPr="00FC130D">
        <w:rPr>
          <w:rFonts w:hint="cs"/>
          <w:sz w:val="28"/>
          <w:szCs w:val="28"/>
          <w:rtl/>
        </w:rPr>
        <w:t>.</w:t>
      </w:r>
    </w:p>
    <w:p w:rsidR="00A36115" w:rsidRPr="00B17058" w:rsidRDefault="00A36115" w:rsidP="00413BBD">
      <w:pPr>
        <w:tabs>
          <w:tab w:val="right" w:pos="8931"/>
        </w:tabs>
        <w:bidi/>
        <w:spacing w:line="360" w:lineRule="auto"/>
        <w:jc w:val="both"/>
        <w:rPr>
          <w:rFonts w:cs="Arial"/>
          <w:sz w:val="28"/>
          <w:szCs w:val="28"/>
          <w:rtl/>
        </w:rPr>
      </w:pPr>
      <w:r w:rsidRPr="00810E12">
        <w:rPr>
          <w:rFonts w:cs="Arial" w:hint="cs"/>
          <w:b/>
          <w:bCs/>
          <w:sz w:val="28"/>
          <w:szCs w:val="28"/>
          <w:rtl/>
        </w:rPr>
        <w:t xml:space="preserve"> </w:t>
      </w:r>
      <w:r w:rsidRPr="00BF2869">
        <w:rPr>
          <w:rFonts w:hint="cs"/>
          <w:sz w:val="28"/>
          <w:szCs w:val="28"/>
          <w:rtl/>
        </w:rPr>
        <w:t>يولد الشعور بالاغتراب نزوعا نحو</w:t>
      </w:r>
      <w:r>
        <w:rPr>
          <w:rFonts w:hint="cs"/>
          <w:sz w:val="28"/>
          <w:szCs w:val="28"/>
          <w:rtl/>
        </w:rPr>
        <w:t xml:space="preserve"> </w:t>
      </w:r>
      <w:r w:rsidRPr="00BF2869">
        <w:rPr>
          <w:rFonts w:hint="cs"/>
          <w:sz w:val="28"/>
          <w:szCs w:val="28"/>
          <w:rtl/>
        </w:rPr>
        <w:t>الاتجاهات المتطرفة</w:t>
      </w:r>
      <w:r>
        <w:rPr>
          <w:rFonts w:cs="Arial" w:hint="cs"/>
          <w:sz w:val="28"/>
          <w:szCs w:val="28"/>
          <w:rtl/>
        </w:rPr>
        <w:t>،</w:t>
      </w:r>
      <w:r w:rsidRPr="00E722D6">
        <w:rPr>
          <w:rFonts w:cs="Arial" w:hint="cs"/>
          <w:sz w:val="28"/>
          <w:szCs w:val="28"/>
          <w:rtl/>
        </w:rPr>
        <w:t xml:space="preserve"> </w:t>
      </w:r>
      <w:r w:rsidR="004C6B78">
        <w:rPr>
          <w:rFonts w:cs="Arial" w:hint="cs"/>
          <w:sz w:val="28"/>
          <w:szCs w:val="28"/>
          <w:rtl/>
        </w:rPr>
        <w:t xml:space="preserve">قد </w:t>
      </w:r>
      <w:r>
        <w:rPr>
          <w:rFonts w:cs="Arial" w:hint="cs"/>
          <w:sz w:val="28"/>
          <w:szCs w:val="28"/>
          <w:rtl/>
        </w:rPr>
        <w:t xml:space="preserve">يكرس </w:t>
      </w:r>
      <w:r w:rsidRPr="00E722D6">
        <w:rPr>
          <w:rFonts w:hint="cs"/>
          <w:sz w:val="28"/>
          <w:szCs w:val="28"/>
          <w:rtl/>
        </w:rPr>
        <w:t>الجمود العقائد</w:t>
      </w:r>
      <w:r w:rsidR="004C6B78">
        <w:rPr>
          <w:rFonts w:hint="cs"/>
          <w:sz w:val="28"/>
          <w:szCs w:val="28"/>
          <w:rtl/>
        </w:rPr>
        <w:t>ي والفكري</w:t>
      </w:r>
      <w:r>
        <w:rPr>
          <w:rFonts w:hint="cs"/>
          <w:sz w:val="28"/>
          <w:szCs w:val="28"/>
          <w:rtl/>
        </w:rPr>
        <w:t>، فيصبح</w:t>
      </w:r>
      <w:r w:rsidRPr="00FB3AF4">
        <w:rPr>
          <w:rFonts w:hint="cs"/>
          <w:sz w:val="28"/>
          <w:szCs w:val="28"/>
          <w:rtl/>
        </w:rPr>
        <w:t xml:space="preserve"> العنف</w:t>
      </w:r>
      <w:r w:rsidR="0012726A">
        <w:rPr>
          <w:rFonts w:hint="cs"/>
          <w:sz w:val="28"/>
          <w:szCs w:val="28"/>
          <w:rtl/>
        </w:rPr>
        <w:t xml:space="preserve"> </w:t>
      </w:r>
      <w:r>
        <w:rPr>
          <w:rFonts w:hint="cs"/>
          <w:sz w:val="28"/>
          <w:szCs w:val="28"/>
          <w:rtl/>
        </w:rPr>
        <w:t xml:space="preserve">عقيدة </w:t>
      </w:r>
      <w:r w:rsidR="0012726A">
        <w:rPr>
          <w:rFonts w:hint="cs"/>
          <w:sz w:val="28"/>
          <w:szCs w:val="28"/>
          <w:rtl/>
        </w:rPr>
        <w:t xml:space="preserve">والتعصب </w:t>
      </w:r>
      <w:r w:rsidRPr="00FB3AF4">
        <w:rPr>
          <w:rFonts w:hint="cs"/>
          <w:sz w:val="28"/>
          <w:szCs w:val="28"/>
          <w:rtl/>
        </w:rPr>
        <w:t>طريقة لمواجهة الاختلاف</w:t>
      </w:r>
      <w:r w:rsidRPr="00E55D32">
        <w:rPr>
          <w:rFonts w:ascii="Arial" w:eastAsia="Times New Roman" w:hAnsi="Arial" w:cs="Arial" w:hint="cs"/>
          <w:sz w:val="28"/>
          <w:szCs w:val="28"/>
          <w:rtl/>
        </w:rPr>
        <w:t>.</w:t>
      </w:r>
      <w:r w:rsidR="0012726A">
        <w:rPr>
          <w:rFonts w:ascii="Arial" w:eastAsia="Times New Roman" w:hAnsi="Arial" w:cs="Arial" w:hint="cs"/>
          <w:sz w:val="28"/>
          <w:szCs w:val="28"/>
          <w:rtl/>
        </w:rPr>
        <w:t xml:space="preserve"> </w:t>
      </w:r>
      <w:r w:rsidRPr="00833410">
        <w:rPr>
          <w:rFonts w:ascii="Arial" w:eastAsia="Times New Roman" w:hAnsi="Arial" w:cs="Arial" w:hint="cs"/>
          <w:sz w:val="28"/>
          <w:szCs w:val="28"/>
          <w:rtl/>
        </w:rPr>
        <w:t>وتشير</w:t>
      </w:r>
      <w:r w:rsidR="00A0417C">
        <w:rPr>
          <w:rFonts w:ascii="Arial" w:eastAsia="Times New Roman" w:hAnsi="Arial" w:cs="Arial" w:hint="cs"/>
          <w:sz w:val="28"/>
          <w:szCs w:val="28"/>
          <w:rtl/>
        </w:rPr>
        <w:t xml:space="preserve"> العديد من الدراسات إلى أن </w:t>
      </w:r>
      <w:r w:rsidRPr="00833410">
        <w:rPr>
          <w:rFonts w:ascii="Arial" w:eastAsia="Times New Roman" w:hAnsi="Arial" w:cs="Arial" w:hint="cs"/>
          <w:sz w:val="28"/>
          <w:szCs w:val="28"/>
          <w:rtl/>
        </w:rPr>
        <w:t xml:space="preserve">الاتجاهات </w:t>
      </w:r>
      <w:r w:rsidRPr="00833410">
        <w:rPr>
          <w:rFonts w:ascii="Arial" w:eastAsia="Times New Roman" w:hAnsi="Arial" w:cs="Arial" w:hint="cs"/>
          <w:sz w:val="28"/>
          <w:szCs w:val="28"/>
          <w:rtl/>
        </w:rPr>
        <w:lastRenderedPageBreak/>
        <w:t>التعصبية ستتنامى مع القرن الواحد والعشرين انطلاقا من تشتت الهوية أو انغلاقها</w:t>
      </w:r>
      <w:r w:rsidRPr="00833410">
        <w:rPr>
          <w:rStyle w:val="Appelnotedebasdep"/>
          <w:rFonts w:ascii="Times New Roman" w:eastAsia="Times New Roman" w:hAnsi="Times New Roman" w:cs="Times New Roman"/>
          <w:sz w:val="28"/>
          <w:szCs w:val="28"/>
          <w:rtl/>
        </w:rPr>
        <w:footnoteReference w:id="14"/>
      </w:r>
      <w:r w:rsidR="00004434">
        <w:rPr>
          <w:rFonts w:ascii="Times New Roman" w:eastAsia="Times New Roman" w:hAnsi="Times New Roman" w:cs="Times New Roman" w:hint="cs"/>
          <w:b/>
          <w:bCs/>
          <w:sz w:val="28"/>
          <w:szCs w:val="28"/>
          <w:rtl/>
        </w:rPr>
        <w:t>،</w:t>
      </w:r>
      <w:r>
        <w:rPr>
          <w:rFonts w:ascii="Times New Roman" w:eastAsia="Times New Roman" w:hAnsi="Times New Roman" w:cs="Times New Roman" w:hint="cs"/>
          <w:b/>
          <w:bCs/>
          <w:sz w:val="28"/>
          <w:szCs w:val="28"/>
          <w:rtl/>
        </w:rPr>
        <w:t xml:space="preserve"> </w:t>
      </w:r>
      <w:r w:rsidRPr="00833410">
        <w:rPr>
          <w:rFonts w:ascii="Times New Roman" w:eastAsia="Times New Roman" w:hAnsi="Times New Roman" w:cs="Times New Roman" w:hint="cs"/>
          <w:sz w:val="28"/>
          <w:szCs w:val="28"/>
          <w:rtl/>
        </w:rPr>
        <w:t xml:space="preserve">كما أن </w:t>
      </w:r>
      <w:r w:rsidRPr="00833410">
        <w:rPr>
          <w:rFonts w:hint="cs"/>
          <w:sz w:val="28"/>
          <w:szCs w:val="28"/>
          <w:rtl/>
        </w:rPr>
        <w:t xml:space="preserve">الملفت </w:t>
      </w:r>
      <w:r>
        <w:rPr>
          <w:rFonts w:hint="cs"/>
          <w:sz w:val="28"/>
          <w:szCs w:val="28"/>
          <w:rtl/>
        </w:rPr>
        <w:t xml:space="preserve">هو </w:t>
      </w:r>
      <w:r w:rsidRPr="00833410">
        <w:rPr>
          <w:rFonts w:hint="cs"/>
          <w:sz w:val="28"/>
          <w:szCs w:val="28"/>
          <w:rtl/>
        </w:rPr>
        <w:t>أن أزمة الهوية أصبحت عابرة للحدود فهي تمس مثلا الشباب العرب في بلدانهم الأصلية أو في المهجر</w:t>
      </w:r>
      <w:r w:rsidRPr="00833410">
        <w:rPr>
          <w:rFonts w:cs="Arial" w:hint="cs"/>
          <w:sz w:val="28"/>
          <w:szCs w:val="28"/>
          <w:rtl/>
        </w:rPr>
        <w:t>.</w:t>
      </w:r>
      <w:r>
        <w:rPr>
          <w:rFonts w:cs="Arial" w:hint="cs"/>
          <w:sz w:val="28"/>
          <w:szCs w:val="28"/>
          <w:rtl/>
        </w:rPr>
        <w:t xml:space="preserve"> يمكن الإشارة أيضا إلى نوع آخر من التطرف، وهو </w:t>
      </w:r>
      <w:r>
        <w:rPr>
          <w:rFonts w:hint="cs"/>
          <w:sz w:val="28"/>
          <w:szCs w:val="28"/>
          <w:rtl/>
        </w:rPr>
        <w:t>التطرف الإلحادي</w:t>
      </w:r>
      <w:r w:rsidRPr="00833410">
        <w:rPr>
          <w:rFonts w:hint="cs"/>
          <w:sz w:val="28"/>
          <w:szCs w:val="28"/>
          <w:rtl/>
        </w:rPr>
        <w:t xml:space="preserve"> </w:t>
      </w:r>
      <w:r>
        <w:rPr>
          <w:rFonts w:hint="cs"/>
          <w:sz w:val="28"/>
          <w:szCs w:val="28"/>
          <w:rtl/>
        </w:rPr>
        <w:t xml:space="preserve">أو </w:t>
      </w:r>
      <w:r w:rsidRPr="00833410">
        <w:rPr>
          <w:rFonts w:hint="cs"/>
          <w:sz w:val="28"/>
          <w:szCs w:val="28"/>
          <w:rtl/>
        </w:rPr>
        <w:t>اللادينية</w:t>
      </w:r>
      <w:r>
        <w:rPr>
          <w:rFonts w:hint="cs"/>
          <w:sz w:val="28"/>
          <w:szCs w:val="28"/>
          <w:rtl/>
        </w:rPr>
        <w:t xml:space="preserve">، حيث كشفت </w:t>
      </w:r>
      <w:r w:rsidRPr="00833410">
        <w:rPr>
          <w:rFonts w:hint="cs"/>
          <w:sz w:val="28"/>
          <w:szCs w:val="28"/>
          <w:rtl/>
        </w:rPr>
        <w:t>الكثير من الدراسات</w:t>
      </w:r>
      <w:r w:rsidR="00004434">
        <w:rPr>
          <w:rFonts w:hint="cs"/>
          <w:sz w:val="28"/>
          <w:szCs w:val="28"/>
          <w:rtl/>
        </w:rPr>
        <w:t xml:space="preserve"> مثلا</w:t>
      </w:r>
      <w:r>
        <w:rPr>
          <w:rFonts w:hint="cs"/>
          <w:sz w:val="28"/>
          <w:szCs w:val="28"/>
          <w:rtl/>
        </w:rPr>
        <w:t xml:space="preserve"> عن</w:t>
      </w:r>
      <w:r w:rsidRPr="00833410">
        <w:rPr>
          <w:rFonts w:hint="cs"/>
          <w:sz w:val="28"/>
          <w:szCs w:val="28"/>
          <w:rtl/>
        </w:rPr>
        <w:t xml:space="preserve"> ارتفاع نسبة الملحدين بين الشباب العرب</w:t>
      </w:r>
      <w:r>
        <w:rPr>
          <w:rFonts w:hint="cs"/>
          <w:sz w:val="28"/>
          <w:szCs w:val="28"/>
          <w:rtl/>
        </w:rPr>
        <w:t xml:space="preserve"> </w:t>
      </w:r>
      <w:r w:rsidRPr="00833410">
        <w:rPr>
          <w:rFonts w:hint="cs"/>
          <w:sz w:val="28"/>
          <w:szCs w:val="28"/>
          <w:rtl/>
        </w:rPr>
        <w:t>كرد</w:t>
      </w:r>
      <w:r>
        <w:rPr>
          <w:rFonts w:hint="cs"/>
          <w:sz w:val="28"/>
          <w:szCs w:val="28"/>
          <w:rtl/>
        </w:rPr>
        <w:t>ة</w:t>
      </w:r>
      <w:r w:rsidRPr="00833410">
        <w:rPr>
          <w:rFonts w:hint="cs"/>
          <w:sz w:val="28"/>
          <w:szCs w:val="28"/>
          <w:rtl/>
        </w:rPr>
        <w:t xml:space="preserve"> فعل على </w:t>
      </w:r>
      <w:r w:rsidR="00A0417C">
        <w:rPr>
          <w:rFonts w:cs="Arial" w:hint="cs"/>
          <w:sz w:val="28"/>
          <w:szCs w:val="28"/>
          <w:rtl/>
        </w:rPr>
        <w:t xml:space="preserve">انتشار التطرف الديني </w:t>
      </w:r>
      <w:r w:rsidRPr="00833410">
        <w:rPr>
          <w:rFonts w:cs="Arial" w:hint="cs"/>
          <w:sz w:val="28"/>
          <w:szCs w:val="28"/>
          <w:rtl/>
        </w:rPr>
        <w:t>و</w:t>
      </w:r>
      <w:r w:rsidR="00A0417C">
        <w:rPr>
          <w:rFonts w:cs="Arial" w:hint="cs"/>
          <w:sz w:val="28"/>
          <w:szCs w:val="28"/>
          <w:rtl/>
        </w:rPr>
        <w:t xml:space="preserve"> </w:t>
      </w:r>
      <w:r w:rsidRPr="00833410">
        <w:rPr>
          <w:rFonts w:cs="Arial" w:hint="cs"/>
          <w:sz w:val="28"/>
          <w:szCs w:val="28"/>
          <w:rtl/>
        </w:rPr>
        <w:t>العنف الطائفي وظاهرة التكفير</w:t>
      </w:r>
      <w:r>
        <w:rPr>
          <w:rFonts w:cs="Arial" w:hint="cs"/>
          <w:sz w:val="28"/>
          <w:szCs w:val="28"/>
          <w:rtl/>
        </w:rPr>
        <w:t>.</w:t>
      </w:r>
      <w:r w:rsidR="00A0417C" w:rsidRPr="00AD19D2">
        <w:rPr>
          <w:rFonts w:cs="Arial" w:hint="cs"/>
          <w:sz w:val="28"/>
          <w:szCs w:val="28"/>
          <w:rtl/>
        </w:rPr>
        <w:t>من هنا</w:t>
      </w:r>
      <w:r w:rsidR="00A0417C">
        <w:rPr>
          <w:rFonts w:cs="Arial" w:hint="cs"/>
          <w:b/>
          <w:bCs/>
          <w:sz w:val="28"/>
          <w:szCs w:val="28"/>
          <w:rtl/>
        </w:rPr>
        <w:t xml:space="preserve"> </w:t>
      </w:r>
      <w:r>
        <w:rPr>
          <w:rFonts w:hint="cs"/>
          <w:sz w:val="28"/>
          <w:szCs w:val="28"/>
          <w:rtl/>
        </w:rPr>
        <w:t xml:space="preserve">دور الحوار في تحصين هوية الشباب من خلال </w:t>
      </w:r>
      <w:r w:rsidRPr="001A5A3B">
        <w:rPr>
          <w:rFonts w:hint="cs"/>
          <w:sz w:val="28"/>
          <w:szCs w:val="28"/>
          <w:rtl/>
          <w:lang w:bidi="ar-MA"/>
        </w:rPr>
        <w:t>ترشيد</w:t>
      </w:r>
      <w:r w:rsidRPr="001A5A3B">
        <w:rPr>
          <w:rFonts w:cs="Arial"/>
          <w:sz w:val="28"/>
          <w:szCs w:val="28"/>
          <w:rtl/>
          <w:lang w:bidi="ar-MA"/>
        </w:rPr>
        <w:t xml:space="preserve"> </w:t>
      </w:r>
      <w:r w:rsidRPr="001A5A3B">
        <w:rPr>
          <w:rFonts w:cs="Arial" w:hint="cs"/>
          <w:sz w:val="28"/>
          <w:szCs w:val="28"/>
          <w:rtl/>
          <w:lang w:bidi="ar-MA"/>
        </w:rPr>
        <w:t>الخيارات</w:t>
      </w:r>
      <w:r w:rsidRPr="001A5A3B">
        <w:rPr>
          <w:rFonts w:cs="Arial"/>
          <w:sz w:val="28"/>
          <w:szCs w:val="28"/>
          <w:rtl/>
          <w:lang w:bidi="ar-MA"/>
        </w:rPr>
        <w:t xml:space="preserve"> </w:t>
      </w:r>
      <w:r w:rsidRPr="001A5A3B">
        <w:rPr>
          <w:rFonts w:cs="Arial" w:hint="cs"/>
          <w:sz w:val="28"/>
          <w:szCs w:val="28"/>
          <w:rtl/>
          <w:lang w:bidi="ar-MA"/>
        </w:rPr>
        <w:t>السلوكية</w:t>
      </w:r>
      <w:r>
        <w:rPr>
          <w:rFonts w:cs="Arial"/>
          <w:sz w:val="28"/>
          <w:szCs w:val="28"/>
          <w:lang w:val="en-US" w:bidi="ar-MA"/>
        </w:rPr>
        <w:t xml:space="preserve"> </w:t>
      </w:r>
      <w:r>
        <w:rPr>
          <w:rFonts w:hint="cs"/>
          <w:sz w:val="28"/>
          <w:szCs w:val="28"/>
          <w:rtl/>
          <w:lang w:bidi="ar-MA"/>
        </w:rPr>
        <w:t>و</w:t>
      </w:r>
      <w:r w:rsidRPr="00E55D32">
        <w:rPr>
          <w:rFonts w:asciiTheme="majorBidi" w:eastAsia="Arial Unicode MS" w:hAnsiTheme="majorBidi" w:cstheme="majorBidi"/>
          <w:sz w:val="28"/>
          <w:szCs w:val="28"/>
          <w:rtl/>
        </w:rPr>
        <w:t>تطوير</w:t>
      </w:r>
      <w:r w:rsidRPr="00E55D32">
        <w:rPr>
          <w:rFonts w:asciiTheme="majorBidi" w:hAnsiTheme="majorBidi" w:cstheme="majorBidi"/>
          <w:sz w:val="28"/>
          <w:szCs w:val="28"/>
          <w:rtl/>
        </w:rPr>
        <w:t xml:space="preserve"> الخطاب الد</w:t>
      </w:r>
      <w:r>
        <w:rPr>
          <w:rFonts w:asciiTheme="majorBidi" w:hAnsiTheme="majorBidi" w:cstheme="majorBidi"/>
          <w:sz w:val="28"/>
          <w:szCs w:val="28"/>
          <w:rtl/>
        </w:rPr>
        <w:t>يني</w:t>
      </w:r>
      <w:r w:rsidRPr="00E55D32">
        <w:rPr>
          <w:rFonts w:asciiTheme="majorBidi" w:hAnsiTheme="majorBidi" w:cstheme="majorBidi" w:hint="cs"/>
          <w:sz w:val="28"/>
          <w:szCs w:val="28"/>
          <w:rtl/>
        </w:rPr>
        <w:t>،</w:t>
      </w:r>
      <w:r w:rsidR="00A0417C">
        <w:rPr>
          <w:rFonts w:asciiTheme="majorBidi" w:hAnsiTheme="majorBidi" w:cstheme="majorBidi" w:hint="cs"/>
          <w:sz w:val="28"/>
          <w:szCs w:val="28"/>
          <w:rtl/>
        </w:rPr>
        <w:t xml:space="preserve"> </w:t>
      </w:r>
      <w:r>
        <w:rPr>
          <w:rFonts w:asciiTheme="majorBidi" w:hAnsiTheme="majorBidi" w:cstheme="majorBidi" w:hint="cs"/>
          <w:sz w:val="28"/>
          <w:szCs w:val="28"/>
          <w:rtl/>
        </w:rPr>
        <w:t xml:space="preserve">وجعلهم ينخرطون في </w:t>
      </w:r>
      <w:r w:rsidRPr="00E55D32">
        <w:rPr>
          <w:rFonts w:asciiTheme="majorBidi" w:hAnsiTheme="majorBidi" w:cstheme="majorBidi" w:hint="cs"/>
          <w:sz w:val="28"/>
          <w:szCs w:val="28"/>
          <w:rtl/>
        </w:rPr>
        <w:t>فكرة ا</w:t>
      </w:r>
      <w:r>
        <w:rPr>
          <w:rFonts w:asciiTheme="majorBidi" w:hAnsiTheme="majorBidi" w:cstheme="majorBidi" w:hint="cs"/>
          <w:sz w:val="28"/>
          <w:szCs w:val="28"/>
          <w:rtl/>
        </w:rPr>
        <w:t xml:space="preserve">لدين </w:t>
      </w:r>
      <w:r w:rsidRPr="00E55D32">
        <w:rPr>
          <w:rFonts w:asciiTheme="majorBidi" w:hAnsiTheme="majorBidi" w:cstheme="majorBidi" w:hint="cs"/>
          <w:sz w:val="28"/>
          <w:szCs w:val="28"/>
          <w:rtl/>
        </w:rPr>
        <w:t>الحضاري</w:t>
      </w:r>
      <w:r w:rsidR="00A0417C">
        <w:rPr>
          <w:rFonts w:asciiTheme="majorBidi" w:hAnsiTheme="majorBidi" w:cstheme="majorBidi" w:hint="cs"/>
          <w:sz w:val="28"/>
          <w:szCs w:val="28"/>
          <w:rtl/>
        </w:rPr>
        <w:t xml:space="preserve"> </w:t>
      </w:r>
      <w:r>
        <w:rPr>
          <w:rFonts w:asciiTheme="majorBidi" w:hAnsiTheme="majorBidi" w:cstheme="majorBidi" w:hint="cs"/>
          <w:sz w:val="28"/>
          <w:szCs w:val="28"/>
          <w:rtl/>
        </w:rPr>
        <w:t xml:space="preserve">والثقافة التواصلية من خلال التنشئة التربوية. </w:t>
      </w:r>
    </w:p>
    <w:p w:rsidR="00A36115" w:rsidRPr="006F500A" w:rsidRDefault="006F500A" w:rsidP="00413BBD">
      <w:pPr>
        <w:bidi/>
        <w:spacing w:line="360" w:lineRule="auto"/>
        <w:jc w:val="both"/>
        <w:rPr>
          <w:rFonts w:cs="Arial"/>
          <w:b/>
          <w:bCs/>
          <w:sz w:val="36"/>
          <w:szCs w:val="36"/>
          <w:rtl/>
        </w:rPr>
      </w:pPr>
      <w:r>
        <w:rPr>
          <w:rFonts w:cs="Arial" w:hint="cs"/>
          <w:b/>
          <w:bCs/>
          <w:sz w:val="32"/>
          <w:szCs w:val="32"/>
          <w:rtl/>
          <w:lang w:val="en-US"/>
        </w:rPr>
        <w:t xml:space="preserve"> </w:t>
      </w:r>
      <w:r w:rsidRPr="006F500A">
        <w:rPr>
          <w:rFonts w:cs="Arial" w:hint="cs"/>
          <w:b/>
          <w:bCs/>
          <w:sz w:val="36"/>
          <w:szCs w:val="36"/>
          <w:rtl/>
          <w:lang w:val="en-US"/>
        </w:rPr>
        <w:t xml:space="preserve">4 </w:t>
      </w:r>
      <w:r w:rsidRPr="006F500A">
        <w:rPr>
          <w:rFonts w:cs="Arial"/>
          <w:b/>
          <w:bCs/>
          <w:sz w:val="36"/>
          <w:szCs w:val="36"/>
        </w:rPr>
        <w:t xml:space="preserve"> -</w:t>
      </w:r>
      <w:r w:rsidR="00A36115" w:rsidRPr="006F500A">
        <w:rPr>
          <w:rFonts w:cs="Arial" w:hint="cs"/>
          <w:b/>
          <w:bCs/>
          <w:sz w:val="36"/>
          <w:szCs w:val="36"/>
          <w:rtl/>
          <w:lang w:val="en-US"/>
        </w:rPr>
        <w:t xml:space="preserve">المنظومة التربوية </w:t>
      </w:r>
      <w:r w:rsidR="00A36115" w:rsidRPr="006F500A">
        <w:rPr>
          <w:rFonts w:cs="Arial" w:hint="cs"/>
          <w:b/>
          <w:bCs/>
          <w:sz w:val="36"/>
          <w:szCs w:val="36"/>
          <w:rtl/>
        </w:rPr>
        <w:t>كمصدر لأزمة الحوار  وطريق  لتجاوزها</w:t>
      </w:r>
    </w:p>
    <w:p w:rsidR="00A36115" w:rsidRDefault="00A36115" w:rsidP="00413BBD">
      <w:pPr>
        <w:bidi/>
        <w:spacing w:line="360" w:lineRule="auto"/>
        <w:jc w:val="both"/>
        <w:rPr>
          <w:sz w:val="28"/>
          <w:szCs w:val="28"/>
          <w:rtl/>
        </w:rPr>
      </w:pPr>
      <w:r>
        <w:rPr>
          <w:rFonts w:hint="cs"/>
          <w:sz w:val="28"/>
          <w:szCs w:val="28"/>
          <w:rtl/>
        </w:rPr>
        <w:t xml:space="preserve">تعتبر </w:t>
      </w:r>
      <w:r w:rsidRPr="008E06A9">
        <w:rPr>
          <w:rFonts w:hint="cs"/>
          <w:sz w:val="28"/>
          <w:szCs w:val="28"/>
          <w:rtl/>
        </w:rPr>
        <w:t>أزمة</w:t>
      </w:r>
      <w:r>
        <w:rPr>
          <w:rFonts w:hint="cs"/>
          <w:sz w:val="28"/>
          <w:szCs w:val="28"/>
          <w:rtl/>
        </w:rPr>
        <w:t xml:space="preserve"> </w:t>
      </w:r>
      <w:r w:rsidRPr="008E06A9">
        <w:rPr>
          <w:rFonts w:hint="cs"/>
          <w:sz w:val="28"/>
          <w:szCs w:val="28"/>
          <w:rtl/>
        </w:rPr>
        <w:t xml:space="preserve"> قيم التعايش والحوار</w:t>
      </w:r>
      <w:r>
        <w:rPr>
          <w:rFonts w:hint="cs"/>
          <w:sz w:val="28"/>
          <w:szCs w:val="28"/>
          <w:rtl/>
        </w:rPr>
        <w:t xml:space="preserve"> </w:t>
      </w:r>
      <w:r w:rsidRPr="008E06A9">
        <w:rPr>
          <w:rFonts w:hint="cs"/>
          <w:sz w:val="28"/>
          <w:szCs w:val="28"/>
          <w:rtl/>
        </w:rPr>
        <w:t>في العالم العربي</w:t>
      </w:r>
      <w:r>
        <w:rPr>
          <w:rFonts w:hint="cs"/>
          <w:sz w:val="28"/>
          <w:szCs w:val="28"/>
          <w:rtl/>
        </w:rPr>
        <w:t xml:space="preserve"> الإسلامي </w:t>
      </w:r>
      <w:r w:rsidRPr="008E06A9">
        <w:rPr>
          <w:rFonts w:hint="cs"/>
          <w:sz w:val="28"/>
          <w:szCs w:val="28"/>
          <w:rtl/>
        </w:rPr>
        <w:t>جزء</w:t>
      </w:r>
      <w:r>
        <w:rPr>
          <w:rFonts w:hint="cs"/>
          <w:sz w:val="28"/>
          <w:szCs w:val="28"/>
          <w:rtl/>
        </w:rPr>
        <w:t>ا</w:t>
      </w:r>
      <w:r w:rsidRPr="008E06A9">
        <w:rPr>
          <w:rFonts w:hint="cs"/>
          <w:sz w:val="28"/>
          <w:szCs w:val="28"/>
          <w:rtl/>
        </w:rPr>
        <w:t xml:space="preserve"> من أزمة التعليم </w:t>
      </w:r>
      <w:r>
        <w:rPr>
          <w:rFonts w:hint="cs"/>
          <w:sz w:val="28"/>
          <w:szCs w:val="28"/>
          <w:rtl/>
        </w:rPr>
        <w:t xml:space="preserve">حيث </w:t>
      </w:r>
      <w:r w:rsidRPr="008E06A9">
        <w:rPr>
          <w:rFonts w:hint="cs"/>
          <w:sz w:val="28"/>
          <w:szCs w:val="28"/>
          <w:rtl/>
        </w:rPr>
        <w:t>أغلب المناهج  تفتقر إلى التربية على التسامح ، وعندما يتم تخصيص حصص للتربية المدنية تغيب استراتيجيات تحول ه</w:t>
      </w:r>
      <w:r w:rsidRPr="008E06A9">
        <w:rPr>
          <w:rFonts w:hint="cs"/>
          <w:sz w:val="28"/>
          <w:szCs w:val="28"/>
          <w:rtl/>
          <w:lang w:bidi="ar-MA"/>
        </w:rPr>
        <w:t>ذه المبادئ لقيم معيشة واستراتيجيات تواصلية.</w:t>
      </w:r>
      <w:r w:rsidRPr="00D700E9">
        <w:rPr>
          <w:sz w:val="28"/>
          <w:szCs w:val="28"/>
          <w:rtl/>
        </w:rPr>
        <w:t xml:space="preserve"> </w:t>
      </w:r>
    </w:p>
    <w:p w:rsidR="00A36115" w:rsidRDefault="00A36115" w:rsidP="00413BBD">
      <w:pPr>
        <w:bidi/>
        <w:spacing w:line="360" w:lineRule="auto"/>
        <w:jc w:val="both"/>
        <w:rPr>
          <w:sz w:val="28"/>
          <w:szCs w:val="28"/>
          <w:rtl/>
        </w:rPr>
      </w:pPr>
      <w:r>
        <w:rPr>
          <w:rFonts w:hint="cs"/>
          <w:sz w:val="28"/>
          <w:szCs w:val="28"/>
          <w:rtl/>
        </w:rPr>
        <w:t xml:space="preserve">بالنسبة للأنظمة التعليمية الأوروبية، ورغم ترسخ التربية على والاختلاف والمواطنة وحقوق </w:t>
      </w:r>
      <w:r w:rsidR="00DB73E0">
        <w:rPr>
          <w:rFonts w:hint="cs"/>
          <w:sz w:val="28"/>
          <w:szCs w:val="28"/>
          <w:rtl/>
        </w:rPr>
        <w:t>الإنسان</w:t>
      </w:r>
      <w:r w:rsidR="00DB73E0">
        <w:rPr>
          <w:rFonts w:hint="cs"/>
          <w:b/>
          <w:bCs/>
          <w:sz w:val="24"/>
          <w:szCs w:val="24"/>
          <w:rtl/>
          <w:lang w:val="en-US" w:bidi="ar-MA"/>
        </w:rPr>
        <w:t>،</w:t>
      </w:r>
      <w:r>
        <w:rPr>
          <w:rFonts w:hint="cs"/>
          <w:b/>
          <w:bCs/>
          <w:sz w:val="24"/>
          <w:szCs w:val="24"/>
          <w:rtl/>
          <w:lang w:val="en-US" w:bidi="ar-MA"/>
        </w:rPr>
        <w:t xml:space="preserve"> </w:t>
      </w:r>
      <w:r w:rsidRPr="006D0724">
        <w:rPr>
          <w:rFonts w:hint="cs"/>
          <w:sz w:val="28"/>
          <w:szCs w:val="28"/>
          <w:rtl/>
          <w:lang w:val="en-US" w:bidi="ar-MA"/>
        </w:rPr>
        <w:t xml:space="preserve">إلا </w:t>
      </w:r>
      <w:r>
        <w:rPr>
          <w:rFonts w:hint="cs"/>
          <w:sz w:val="28"/>
          <w:szCs w:val="28"/>
          <w:rtl/>
          <w:lang w:bidi="ar-MA"/>
        </w:rPr>
        <w:t xml:space="preserve">أن </w:t>
      </w:r>
      <w:r w:rsidRPr="007219D0">
        <w:rPr>
          <w:rFonts w:hint="cs"/>
          <w:sz w:val="28"/>
          <w:szCs w:val="28"/>
          <w:rtl/>
          <w:lang w:val="en-US" w:bidi="ar-MA"/>
        </w:rPr>
        <w:t xml:space="preserve">الكثير من </w:t>
      </w:r>
      <w:r w:rsidR="00DB73E0" w:rsidRPr="007219D0">
        <w:rPr>
          <w:rFonts w:hint="cs"/>
          <w:sz w:val="28"/>
          <w:szCs w:val="28"/>
          <w:rtl/>
          <w:lang w:val="en-US" w:bidi="ar-MA"/>
        </w:rPr>
        <w:t xml:space="preserve">الدراسات </w:t>
      </w:r>
      <w:r w:rsidR="00DB73E0">
        <w:rPr>
          <w:rFonts w:hint="cs"/>
          <w:sz w:val="28"/>
          <w:szCs w:val="28"/>
          <w:rtl/>
          <w:lang w:val="en-US" w:bidi="ar-MA"/>
        </w:rPr>
        <w:t>توضح</w:t>
      </w:r>
      <w:r>
        <w:rPr>
          <w:rFonts w:hint="cs"/>
          <w:sz w:val="28"/>
          <w:szCs w:val="28"/>
          <w:rtl/>
          <w:lang w:val="en-US" w:bidi="ar-MA"/>
        </w:rPr>
        <w:t xml:space="preserve"> انتشار الأفكار </w:t>
      </w:r>
      <w:r w:rsidRPr="007219D0">
        <w:rPr>
          <w:rFonts w:hint="cs"/>
          <w:sz w:val="28"/>
          <w:szCs w:val="28"/>
          <w:rtl/>
          <w:lang w:val="en-US" w:bidi="ar-MA"/>
        </w:rPr>
        <w:t>النمطية لدى الشباب حول الأديان الأخرى</w:t>
      </w:r>
      <w:r>
        <w:rPr>
          <w:rFonts w:hint="cs"/>
          <w:sz w:val="28"/>
          <w:szCs w:val="28"/>
          <w:rtl/>
          <w:lang w:val="en-US" w:bidi="ar-MA"/>
        </w:rPr>
        <w:t xml:space="preserve"> بفعل </w:t>
      </w:r>
      <w:r>
        <w:rPr>
          <w:rFonts w:hint="cs"/>
          <w:sz w:val="28"/>
          <w:szCs w:val="28"/>
          <w:rtl/>
        </w:rPr>
        <w:t>"الأمية الدينية"</w:t>
      </w:r>
      <w:r>
        <w:rPr>
          <w:rFonts w:hint="cs"/>
          <w:sz w:val="28"/>
          <w:szCs w:val="28"/>
          <w:rtl/>
          <w:lang w:val="en-US" w:bidi="ar-MA"/>
        </w:rPr>
        <w:t xml:space="preserve">. </w:t>
      </w:r>
      <w:r w:rsidRPr="007219D0">
        <w:rPr>
          <w:rFonts w:hint="cs"/>
          <w:sz w:val="28"/>
          <w:szCs w:val="28"/>
          <w:rtl/>
          <w:lang w:val="en-US" w:bidi="ar-MA"/>
        </w:rPr>
        <w:t>تبين إحدى هذه الدراسات</w:t>
      </w:r>
      <w:r w:rsidRPr="007219D0">
        <w:rPr>
          <w:rStyle w:val="Appelnotedebasdep"/>
          <w:rtl/>
          <w:lang w:val="en-US" w:bidi="ar-MA"/>
        </w:rPr>
        <w:footnoteReference w:id="15"/>
      </w:r>
      <w:r w:rsidRPr="007219D0">
        <w:rPr>
          <w:rFonts w:hint="cs"/>
          <w:sz w:val="28"/>
          <w:szCs w:val="28"/>
          <w:rtl/>
          <w:lang w:val="en-US" w:bidi="ar-MA"/>
        </w:rPr>
        <w:t xml:space="preserve"> مثلا أن ثلث  الشباب الفرنسي المتراوحة أعمارهم بين </w:t>
      </w:r>
      <w:r w:rsidRPr="007219D0">
        <w:rPr>
          <w:sz w:val="28"/>
          <w:szCs w:val="28"/>
        </w:rPr>
        <w:t>18-24</w:t>
      </w:r>
      <w:r w:rsidRPr="007219D0">
        <w:rPr>
          <w:rFonts w:hint="cs"/>
          <w:sz w:val="28"/>
          <w:szCs w:val="28"/>
          <w:rtl/>
        </w:rPr>
        <w:t xml:space="preserve"> </w:t>
      </w:r>
      <w:r w:rsidR="00DB73E0">
        <w:rPr>
          <w:rFonts w:hint="cs"/>
          <w:sz w:val="28"/>
          <w:szCs w:val="28"/>
          <w:rtl/>
        </w:rPr>
        <w:t xml:space="preserve"> سنة </w:t>
      </w:r>
      <w:r w:rsidRPr="007219D0">
        <w:rPr>
          <w:rFonts w:hint="cs"/>
          <w:sz w:val="28"/>
          <w:szCs w:val="28"/>
          <w:rtl/>
        </w:rPr>
        <w:t>يشعرون بالكراهية تجاه المسلمين</w:t>
      </w:r>
      <w:r>
        <w:rPr>
          <w:rFonts w:hint="cs"/>
          <w:sz w:val="28"/>
          <w:szCs w:val="28"/>
          <w:rtl/>
        </w:rPr>
        <w:t>،</w:t>
      </w:r>
      <w:r w:rsidRPr="007219D0">
        <w:rPr>
          <w:rFonts w:hint="cs"/>
          <w:sz w:val="28"/>
          <w:szCs w:val="28"/>
          <w:rtl/>
        </w:rPr>
        <w:t xml:space="preserve"> أما نصفهم فيعتقد أن ولاء الفرنسيين اليهود لإسرائيل أقوى من ولائهم لفرنسا ، كما أن</w:t>
      </w:r>
      <w:r w:rsidRPr="007219D0">
        <w:rPr>
          <w:sz w:val="28"/>
          <w:szCs w:val="28"/>
        </w:rPr>
        <w:t>4%</w:t>
      </w:r>
      <w:r w:rsidRPr="007219D0">
        <w:rPr>
          <w:rFonts w:hint="cs"/>
          <w:sz w:val="28"/>
          <w:szCs w:val="28"/>
          <w:rtl/>
        </w:rPr>
        <w:t xml:space="preserve"> فقط يعتقدون أن الإسلام دين متسامح</w:t>
      </w:r>
      <w:r>
        <w:rPr>
          <w:rFonts w:hint="cs"/>
          <w:sz w:val="28"/>
          <w:szCs w:val="28"/>
          <w:rtl/>
        </w:rPr>
        <w:t xml:space="preserve"> .لذا فإن</w:t>
      </w:r>
      <w:r w:rsidRPr="008E06A9">
        <w:rPr>
          <w:rFonts w:hint="cs"/>
          <w:sz w:val="28"/>
          <w:szCs w:val="28"/>
          <w:rtl/>
          <w:lang w:bidi="ar-MA"/>
        </w:rPr>
        <w:t>"كل نضام تربوي لا يرتبط بهدف أخلاقي  ليس إلا براغماتية تربوية ...</w:t>
      </w:r>
      <w:r>
        <w:rPr>
          <w:rFonts w:hint="cs"/>
          <w:sz w:val="28"/>
          <w:szCs w:val="28"/>
          <w:rtl/>
          <w:lang w:bidi="ar-MA"/>
        </w:rPr>
        <w:t xml:space="preserve"> </w:t>
      </w:r>
      <w:r w:rsidRPr="008E06A9">
        <w:rPr>
          <w:rFonts w:hint="cs"/>
          <w:sz w:val="28"/>
          <w:szCs w:val="28"/>
          <w:rtl/>
          <w:lang w:bidi="ar-MA"/>
        </w:rPr>
        <w:t>إذا لم يعمل المجتمع المدني على سد الفراغ الأخلاقي من خلال مشروع مجتمعي فإن مخاوفنا مما يسم</w:t>
      </w:r>
      <w:r>
        <w:rPr>
          <w:rFonts w:hint="cs"/>
          <w:sz w:val="28"/>
          <w:szCs w:val="28"/>
          <w:rtl/>
          <w:lang w:bidi="ar-MA"/>
        </w:rPr>
        <w:t>ى</w:t>
      </w:r>
      <w:r w:rsidRPr="008E06A9">
        <w:rPr>
          <w:rFonts w:hint="cs"/>
          <w:sz w:val="28"/>
          <w:szCs w:val="28"/>
          <w:rtl/>
          <w:lang w:bidi="ar-MA"/>
        </w:rPr>
        <w:t xml:space="preserve"> عودة الأديان والانكماش الهوياتي ستزداد لأنها ستكون عندها مجرد مقدمة للصراعات"</w:t>
      </w:r>
      <w:r w:rsidRPr="008E06A9">
        <w:rPr>
          <w:rStyle w:val="Appelnotedebasdep"/>
          <w:sz w:val="28"/>
          <w:szCs w:val="28"/>
          <w:rtl/>
          <w:lang w:bidi="ar-MA"/>
        </w:rPr>
        <w:footnoteReference w:id="16"/>
      </w:r>
      <w:r>
        <w:rPr>
          <w:rFonts w:hint="cs"/>
          <w:sz w:val="28"/>
          <w:szCs w:val="28"/>
          <w:rtl/>
          <w:lang w:bidi="ar-MA"/>
        </w:rPr>
        <w:t>.</w:t>
      </w:r>
      <w:r w:rsidR="006B73C0">
        <w:rPr>
          <w:sz w:val="28"/>
          <w:szCs w:val="28"/>
          <w:lang w:bidi="ar-MA"/>
        </w:rPr>
        <w:t xml:space="preserve"> </w:t>
      </w:r>
      <w:r>
        <w:rPr>
          <w:rFonts w:hint="cs"/>
          <w:sz w:val="28"/>
          <w:szCs w:val="28"/>
          <w:rtl/>
          <w:lang w:bidi="ar-MA"/>
        </w:rPr>
        <w:t xml:space="preserve">من هنا </w:t>
      </w:r>
      <w:r>
        <w:rPr>
          <w:rFonts w:cs="Arial" w:hint="cs"/>
          <w:sz w:val="28"/>
          <w:szCs w:val="28"/>
          <w:rtl/>
          <w:lang w:bidi="ar-MA"/>
        </w:rPr>
        <w:t xml:space="preserve">ضرورة </w:t>
      </w:r>
      <w:r w:rsidRPr="00C00329">
        <w:rPr>
          <w:rFonts w:cs="Arial" w:hint="cs"/>
          <w:sz w:val="28"/>
          <w:szCs w:val="28"/>
          <w:rtl/>
          <w:lang w:bidi="ar-MA"/>
        </w:rPr>
        <w:t xml:space="preserve">اندماج المناهج والمؤسسات التربوية في </w:t>
      </w:r>
      <w:r>
        <w:rPr>
          <w:rFonts w:cs="Arial" w:hint="cs"/>
          <w:sz w:val="28"/>
          <w:szCs w:val="28"/>
          <w:rtl/>
          <w:lang w:bidi="ar-MA"/>
        </w:rPr>
        <w:t xml:space="preserve">قيم </w:t>
      </w:r>
      <w:r w:rsidRPr="00C00329">
        <w:rPr>
          <w:rFonts w:cs="Arial" w:hint="cs"/>
          <w:sz w:val="28"/>
          <w:szCs w:val="28"/>
          <w:rtl/>
          <w:lang w:bidi="ar-MA"/>
        </w:rPr>
        <w:t>التعايش</w:t>
      </w:r>
      <w:r w:rsidRPr="00C00329">
        <w:rPr>
          <w:rFonts w:cs="Arial"/>
          <w:sz w:val="28"/>
          <w:szCs w:val="28"/>
          <w:rtl/>
          <w:lang w:bidi="ar-MA"/>
        </w:rPr>
        <w:t xml:space="preserve"> </w:t>
      </w:r>
      <w:r w:rsidRPr="00C00329">
        <w:rPr>
          <w:rFonts w:cs="Arial" w:hint="cs"/>
          <w:sz w:val="28"/>
          <w:szCs w:val="28"/>
          <w:rtl/>
          <w:lang w:bidi="ar-MA"/>
        </w:rPr>
        <w:t>والحوار</w:t>
      </w:r>
      <w:r w:rsidRPr="00C00329">
        <w:rPr>
          <w:rFonts w:cs="Arial"/>
          <w:sz w:val="28"/>
          <w:szCs w:val="28"/>
          <w:rtl/>
          <w:lang w:bidi="ar-MA"/>
        </w:rPr>
        <w:t xml:space="preserve"> </w:t>
      </w:r>
      <w:r w:rsidRPr="00C00329">
        <w:rPr>
          <w:rFonts w:cs="Arial" w:hint="cs"/>
          <w:sz w:val="28"/>
          <w:szCs w:val="28"/>
          <w:rtl/>
          <w:lang w:bidi="ar-MA"/>
        </w:rPr>
        <w:t>بين</w:t>
      </w:r>
      <w:r w:rsidRPr="00C00329">
        <w:rPr>
          <w:rFonts w:cs="Arial"/>
          <w:sz w:val="28"/>
          <w:szCs w:val="28"/>
          <w:rtl/>
          <w:lang w:bidi="ar-MA"/>
        </w:rPr>
        <w:t xml:space="preserve"> </w:t>
      </w:r>
      <w:r w:rsidRPr="00C00329">
        <w:rPr>
          <w:rFonts w:cs="Arial" w:hint="cs"/>
          <w:sz w:val="28"/>
          <w:szCs w:val="28"/>
          <w:rtl/>
          <w:lang w:bidi="ar-MA"/>
        </w:rPr>
        <w:t>الأديان</w:t>
      </w:r>
      <w:r w:rsidRPr="00C00329">
        <w:rPr>
          <w:rFonts w:cs="Arial"/>
          <w:sz w:val="28"/>
          <w:szCs w:val="28"/>
          <w:rtl/>
          <w:lang w:bidi="ar-MA"/>
        </w:rPr>
        <w:t xml:space="preserve"> </w:t>
      </w:r>
      <w:r w:rsidRPr="00C00329">
        <w:rPr>
          <w:rFonts w:cs="Arial" w:hint="cs"/>
          <w:sz w:val="28"/>
          <w:szCs w:val="28"/>
          <w:rtl/>
          <w:lang w:bidi="ar-MA"/>
        </w:rPr>
        <w:t>والثقافات كسلوكات معاشة ف</w:t>
      </w:r>
      <w:r w:rsidRPr="00C00329">
        <w:rPr>
          <w:sz w:val="28"/>
          <w:szCs w:val="28"/>
          <w:rtl/>
        </w:rPr>
        <w:t>"إذا</w:t>
      </w:r>
      <w:r w:rsidRPr="00C00329">
        <w:rPr>
          <w:rFonts w:hint="cs"/>
          <w:sz w:val="28"/>
          <w:szCs w:val="28"/>
          <w:rtl/>
        </w:rPr>
        <w:t xml:space="preserve"> نحن</w:t>
      </w:r>
      <w:r w:rsidRPr="00C00329">
        <w:rPr>
          <w:sz w:val="28"/>
          <w:szCs w:val="28"/>
          <w:rtl/>
        </w:rPr>
        <w:t xml:space="preserve"> أردنا أن ننزل مفهوم الحوار إلى أرض الواقع لابد أن نغرس قيمه في نفوس الشباب والنشء ونتيح لهم حرية التعبير والحوار مع </w:t>
      </w:r>
      <w:r>
        <w:rPr>
          <w:sz w:val="28"/>
          <w:szCs w:val="28"/>
          <w:rtl/>
        </w:rPr>
        <w:t xml:space="preserve">الآخر دون قصره على الكبار فقط </w:t>
      </w:r>
      <w:r w:rsidRPr="00C00329">
        <w:rPr>
          <w:sz w:val="28"/>
          <w:szCs w:val="28"/>
          <w:rtl/>
        </w:rPr>
        <w:t>"</w:t>
      </w:r>
      <w:r w:rsidRPr="00C00329">
        <w:rPr>
          <w:rStyle w:val="Appelnotedebasdep"/>
          <w:sz w:val="28"/>
          <w:szCs w:val="28"/>
          <w:rtl/>
        </w:rPr>
        <w:footnoteReference w:id="17"/>
      </w:r>
      <w:r w:rsidR="00DB73E0">
        <w:rPr>
          <w:rFonts w:hint="cs"/>
          <w:sz w:val="28"/>
          <w:szCs w:val="28"/>
          <w:rtl/>
        </w:rPr>
        <w:t xml:space="preserve">. </w:t>
      </w:r>
      <w:r w:rsidRPr="00C00329">
        <w:rPr>
          <w:rFonts w:hint="cs"/>
          <w:sz w:val="28"/>
          <w:szCs w:val="28"/>
          <w:rtl/>
          <w:lang w:bidi="ar-MA"/>
        </w:rPr>
        <w:t>بالنسبة لجاك موهلهيتالير</w:t>
      </w:r>
      <w:r w:rsidRPr="00C00329">
        <w:rPr>
          <w:rFonts w:hint="cs"/>
          <w:sz w:val="28"/>
          <w:szCs w:val="28"/>
          <w:rtl/>
        </w:rPr>
        <w:t xml:space="preserve">، مؤسس الجمعية العالمية للمدرسة كوسيلة </w:t>
      </w:r>
      <w:r w:rsidRPr="00C00329">
        <w:rPr>
          <w:rFonts w:hint="cs"/>
          <w:sz w:val="28"/>
          <w:szCs w:val="28"/>
          <w:rtl/>
        </w:rPr>
        <w:lastRenderedPageBreak/>
        <w:t xml:space="preserve">سلام </w:t>
      </w:r>
      <w:r w:rsidR="00862FD3">
        <w:rPr>
          <w:rFonts w:hint="cs"/>
          <w:sz w:val="28"/>
          <w:szCs w:val="28"/>
          <w:rtl/>
        </w:rPr>
        <w:t xml:space="preserve"> </w:t>
      </w:r>
      <w:r w:rsidR="00862FD3" w:rsidRPr="00862FD3">
        <w:rPr>
          <w:rFonts w:asciiTheme="majorBidi" w:hAnsiTheme="majorBidi" w:cstheme="majorBidi"/>
          <w:b/>
          <w:bCs/>
          <w:sz w:val="28"/>
          <w:szCs w:val="28"/>
          <w:lang w:val="en-US"/>
        </w:rPr>
        <w:t>(EIP)</w:t>
      </w:r>
      <w:r w:rsidR="00862FD3" w:rsidRPr="00B710FF">
        <w:rPr>
          <w:rFonts w:asciiTheme="majorBidi" w:hAnsiTheme="majorBidi" w:cstheme="majorBidi"/>
          <w:sz w:val="20"/>
          <w:szCs w:val="20"/>
          <w:lang w:val="en-US"/>
        </w:rPr>
        <w:t xml:space="preserve"> </w:t>
      </w:r>
      <w:r w:rsidR="00DB73E0">
        <w:rPr>
          <w:rFonts w:asciiTheme="majorBidi" w:hAnsiTheme="majorBidi" w:cstheme="majorBidi" w:hint="cs"/>
          <w:sz w:val="20"/>
          <w:szCs w:val="20"/>
          <w:rtl/>
          <w:lang w:val="en-US"/>
        </w:rPr>
        <w:t>،</w:t>
      </w:r>
      <w:r w:rsidRPr="00C00329">
        <w:rPr>
          <w:rFonts w:hint="cs"/>
          <w:sz w:val="28"/>
          <w:szCs w:val="28"/>
          <w:rtl/>
        </w:rPr>
        <w:t xml:space="preserve"> فإن المدرسة يجب أن تلعب دورا رئيسيا يتجلى في</w:t>
      </w:r>
      <w:r>
        <w:rPr>
          <w:rFonts w:hint="cs"/>
          <w:sz w:val="28"/>
          <w:szCs w:val="28"/>
          <w:rtl/>
        </w:rPr>
        <w:t xml:space="preserve"> </w:t>
      </w:r>
      <w:r w:rsidRPr="00C00329">
        <w:rPr>
          <w:rFonts w:hint="cs"/>
          <w:sz w:val="28"/>
          <w:szCs w:val="28"/>
          <w:rtl/>
          <w:lang w:bidi="ar-MA"/>
        </w:rPr>
        <w:t>ت</w:t>
      </w:r>
      <w:r>
        <w:rPr>
          <w:rFonts w:hint="cs"/>
          <w:sz w:val="28"/>
          <w:szCs w:val="28"/>
          <w:rtl/>
          <w:lang w:bidi="ar-MA"/>
        </w:rPr>
        <w:t>رسيخ</w:t>
      </w:r>
      <w:r w:rsidRPr="00C00329">
        <w:rPr>
          <w:rFonts w:hint="cs"/>
          <w:sz w:val="28"/>
          <w:szCs w:val="28"/>
          <w:rtl/>
          <w:lang w:bidi="ar-MA"/>
        </w:rPr>
        <w:t xml:space="preserve"> قيم الت</w:t>
      </w:r>
      <w:r>
        <w:rPr>
          <w:rFonts w:hint="cs"/>
          <w:sz w:val="28"/>
          <w:szCs w:val="28"/>
          <w:rtl/>
          <w:lang w:bidi="ar-MA"/>
        </w:rPr>
        <w:t xml:space="preserve">سامح وروح المسؤولية </w:t>
      </w:r>
      <w:r w:rsidRPr="00C00329">
        <w:rPr>
          <w:rFonts w:hint="cs"/>
          <w:sz w:val="28"/>
          <w:szCs w:val="28"/>
          <w:rtl/>
        </w:rPr>
        <w:t>من خلال التربية</w:t>
      </w:r>
      <w:r>
        <w:rPr>
          <w:rFonts w:hint="cs"/>
          <w:sz w:val="28"/>
          <w:szCs w:val="28"/>
          <w:rtl/>
        </w:rPr>
        <w:t xml:space="preserve">. </w:t>
      </w:r>
    </w:p>
    <w:p w:rsidR="00A36115" w:rsidRPr="00191DED" w:rsidRDefault="00A36115" w:rsidP="00413BBD">
      <w:pPr>
        <w:bidi/>
        <w:spacing w:line="360" w:lineRule="auto"/>
        <w:jc w:val="both"/>
        <w:rPr>
          <w:rFonts w:ascii="Georgia" w:eastAsia="Times New Roman" w:hAnsi="Georgia" w:cs="Times New Roman"/>
          <w:sz w:val="28"/>
          <w:szCs w:val="28"/>
          <w:rtl/>
        </w:rPr>
      </w:pPr>
      <w:r>
        <w:rPr>
          <w:rFonts w:cs="Arial" w:hint="cs"/>
          <w:sz w:val="28"/>
          <w:szCs w:val="28"/>
          <w:rtl/>
        </w:rPr>
        <w:t>في سياق العولمة ،</w:t>
      </w:r>
      <w:r w:rsidR="001C170B">
        <w:rPr>
          <w:rFonts w:cs="Arial" w:hint="cs"/>
          <w:sz w:val="28"/>
          <w:szCs w:val="28"/>
          <w:rtl/>
        </w:rPr>
        <w:t xml:space="preserve"> </w:t>
      </w:r>
      <w:r>
        <w:rPr>
          <w:rFonts w:cs="Arial" w:hint="cs"/>
          <w:sz w:val="28"/>
          <w:szCs w:val="28"/>
          <w:rtl/>
        </w:rPr>
        <w:t>على المدرسة أن  ت</w:t>
      </w:r>
      <w:r>
        <w:rPr>
          <w:rFonts w:cs="Arial" w:hint="cs"/>
          <w:sz w:val="28"/>
          <w:szCs w:val="28"/>
          <w:rtl/>
          <w:lang w:bidi="ar-MA"/>
        </w:rPr>
        <w:t xml:space="preserve">نقل </w:t>
      </w:r>
      <w:r w:rsidRPr="008D58C3">
        <w:rPr>
          <w:rFonts w:cs="Arial" w:hint="cs"/>
          <w:sz w:val="28"/>
          <w:szCs w:val="28"/>
          <w:rtl/>
          <w:lang w:bidi="ar-MA"/>
        </w:rPr>
        <w:t>الحوار</w:t>
      </w:r>
      <w:r w:rsidRPr="008D58C3">
        <w:rPr>
          <w:rFonts w:cs="Arial"/>
          <w:sz w:val="28"/>
          <w:szCs w:val="28"/>
          <w:rtl/>
          <w:lang w:bidi="ar-MA"/>
        </w:rPr>
        <w:t xml:space="preserve"> </w:t>
      </w:r>
      <w:r w:rsidRPr="008D58C3">
        <w:rPr>
          <w:rFonts w:cs="Arial" w:hint="cs"/>
          <w:sz w:val="28"/>
          <w:szCs w:val="28"/>
          <w:rtl/>
          <w:lang w:bidi="ar-MA"/>
        </w:rPr>
        <w:t>بين</w:t>
      </w:r>
      <w:r w:rsidRPr="008D58C3">
        <w:rPr>
          <w:rFonts w:cs="Arial"/>
          <w:sz w:val="28"/>
          <w:szCs w:val="28"/>
          <w:rtl/>
          <w:lang w:bidi="ar-MA"/>
        </w:rPr>
        <w:t xml:space="preserve"> </w:t>
      </w:r>
      <w:r w:rsidRPr="008D58C3">
        <w:rPr>
          <w:rFonts w:cs="Arial" w:hint="cs"/>
          <w:sz w:val="28"/>
          <w:szCs w:val="28"/>
          <w:rtl/>
          <w:lang w:bidi="ar-MA"/>
        </w:rPr>
        <w:t>الأديان</w:t>
      </w:r>
      <w:r w:rsidRPr="008D58C3">
        <w:rPr>
          <w:rFonts w:cs="Arial"/>
          <w:sz w:val="28"/>
          <w:szCs w:val="28"/>
          <w:rtl/>
          <w:lang w:bidi="ar-MA"/>
        </w:rPr>
        <w:t xml:space="preserve"> </w:t>
      </w:r>
      <w:r w:rsidRPr="008D58C3">
        <w:rPr>
          <w:rFonts w:cs="Arial" w:hint="cs"/>
          <w:sz w:val="28"/>
          <w:szCs w:val="28"/>
          <w:rtl/>
          <w:lang w:bidi="ar-MA"/>
        </w:rPr>
        <w:t>من</w:t>
      </w:r>
      <w:r w:rsidRPr="008D58C3">
        <w:rPr>
          <w:rFonts w:cs="Arial"/>
          <w:sz w:val="28"/>
          <w:szCs w:val="28"/>
          <w:rtl/>
          <w:lang w:bidi="ar-MA"/>
        </w:rPr>
        <w:t xml:space="preserve"> </w:t>
      </w:r>
      <w:r w:rsidRPr="008D58C3">
        <w:rPr>
          <w:rFonts w:cs="Arial" w:hint="cs"/>
          <w:sz w:val="28"/>
          <w:szCs w:val="28"/>
          <w:rtl/>
          <w:lang w:bidi="ar-MA"/>
        </w:rPr>
        <w:t>البناء</w:t>
      </w:r>
      <w:r w:rsidRPr="008D58C3">
        <w:rPr>
          <w:rFonts w:cs="Arial"/>
          <w:sz w:val="28"/>
          <w:szCs w:val="28"/>
          <w:rtl/>
          <w:lang w:bidi="ar-MA"/>
        </w:rPr>
        <w:t xml:space="preserve"> </w:t>
      </w:r>
      <w:r w:rsidRPr="008D58C3">
        <w:rPr>
          <w:rFonts w:cs="Arial" w:hint="cs"/>
          <w:sz w:val="28"/>
          <w:szCs w:val="28"/>
          <w:rtl/>
          <w:lang w:bidi="ar-MA"/>
        </w:rPr>
        <w:t>الرمزي</w:t>
      </w:r>
      <w:r w:rsidRPr="008D58C3">
        <w:rPr>
          <w:rFonts w:cs="Arial"/>
          <w:sz w:val="28"/>
          <w:szCs w:val="28"/>
          <w:rtl/>
          <w:lang w:bidi="ar-MA"/>
        </w:rPr>
        <w:t xml:space="preserve"> </w:t>
      </w:r>
      <w:r w:rsidRPr="008D58C3">
        <w:rPr>
          <w:rFonts w:cs="Arial" w:hint="cs"/>
          <w:sz w:val="28"/>
          <w:szCs w:val="28"/>
          <w:rtl/>
          <w:lang w:bidi="ar-MA"/>
        </w:rPr>
        <w:t>إلى</w:t>
      </w:r>
      <w:r w:rsidRPr="008D58C3">
        <w:rPr>
          <w:rFonts w:cs="Arial"/>
          <w:sz w:val="28"/>
          <w:szCs w:val="28"/>
          <w:rtl/>
          <w:lang w:bidi="ar-MA"/>
        </w:rPr>
        <w:t xml:space="preserve"> </w:t>
      </w:r>
      <w:r w:rsidRPr="008D58C3">
        <w:rPr>
          <w:rFonts w:cs="Arial" w:hint="cs"/>
          <w:sz w:val="28"/>
          <w:szCs w:val="28"/>
          <w:rtl/>
          <w:lang w:bidi="ar-MA"/>
        </w:rPr>
        <w:t>تكنولوجيا</w:t>
      </w:r>
      <w:r w:rsidRPr="008D58C3">
        <w:rPr>
          <w:rFonts w:cs="Arial"/>
          <w:sz w:val="28"/>
          <w:szCs w:val="28"/>
          <w:rtl/>
          <w:lang w:bidi="ar-MA"/>
        </w:rPr>
        <w:t xml:space="preserve"> </w:t>
      </w:r>
      <w:r w:rsidRPr="008D58C3">
        <w:rPr>
          <w:rFonts w:cs="Arial" w:hint="cs"/>
          <w:sz w:val="28"/>
          <w:szCs w:val="28"/>
          <w:rtl/>
          <w:lang w:bidi="ar-MA"/>
        </w:rPr>
        <w:t>جيل</w:t>
      </w:r>
      <w:r w:rsidRPr="008D58C3">
        <w:rPr>
          <w:rFonts w:cs="Arial"/>
          <w:sz w:val="28"/>
          <w:szCs w:val="28"/>
          <w:rtl/>
          <w:lang w:bidi="ar-MA"/>
        </w:rPr>
        <w:t xml:space="preserve"> </w:t>
      </w:r>
      <w:r w:rsidRPr="008D58C3">
        <w:rPr>
          <w:rFonts w:cs="Arial" w:hint="cs"/>
          <w:sz w:val="28"/>
          <w:szCs w:val="28"/>
          <w:rtl/>
          <w:lang w:bidi="ar-MA"/>
        </w:rPr>
        <w:t>التواصل</w:t>
      </w:r>
      <w:r w:rsidRPr="008D58C3">
        <w:rPr>
          <w:rStyle w:val="Appelnotedebasdep"/>
          <w:sz w:val="28"/>
          <w:szCs w:val="28"/>
          <w:rtl/>
          <w:lang w:bidi="ar-MA"/>
        </w:rPr>
        <w:footnoteReference w:id="18"/>
      </w:r>
      <w:r w:rsidRPr="008D58C3">
        <w:rPr>
          <w:rFonts w:ascii="Georgia" w:eastAsia="Times New Roman" w:hAnsi="Georgia" w:cs="Times New Roman" w:hint="cs"/>
          <w:sz w:val="28"/>
          <w:szCs w:val="28"/>
          <w:rtl/>
        </w:rPr>
        <w:t xml:space="preserve"> </w:t>
      </w:r>
      <w:r>
        <w:rPr>
          <w:rFonts w:ascii="Georgia" w:eastAsia="Times New Roman" w:hAnsi="Georgia" w:cs="Times New Roman" w:hint="cs"/>
          <w:sz w:val="28"/>
          <w:szCs w:val="28"/>
          <w:rtl/>
        </w:rPr>
        <w:t>التي</w:t>
      </w:r>
      <w:r w:rsidRPr="008D58C3">
        <w:rPr>
          <w:rFonts w:ascii="Georgia" w:eastAsia="Times New Roman" w:hAnsi="Georgia" w:cs="Times New Roman"/>
          <w:sz w:val="28"/>
          <w:szCs w:val="28"/>
          <w:rtl/>
        </w:rPr>
        <w:t>" أفرزت ثورة صامتة في القيم والاتجاهات وفي المهارات التي يحتاجها الفرد</w:t>
      </w:r>
      <w:r>
        <w:rPr>
          <w:rFonts w:ascii="Georgia" w:eastAsia="Times New Roman" w:hAnsi="Georgia" w:cs="Times New Roman" w:hint="cs"/>
          <w:sz w:val="28"/>
          <w:szCs w:val="28"/>
          <w:rtl/>
        </w:rPr>
        <w:t>"</w:t>
      </w:r>
      <w:r w:rsidRPr="008D58C3">
        <w:rPr>
          <w:rStyle w:val="Appelnotedebasdep"/>
          <w:rFonts w:ascii="Georgia" w:eastAsia="Times New Roman" w:hAnsi="Georgia" w:cs="Times New Roman"/>
          <w:sz w:val="28"/>
          <w:szCs w:val="28"/>
          <w:rtl/>
        </w:rPr>
        <w:footnoteReference w:id="19"/>
      </w:r>
      <w:r>
        <w:rPr>
          <w:rFonts w:ascii="Georgia" w:eastAsia="Times New Roman" w:hAnsi="Georgia" w:cs="Times New Roman" w:hint="cs"/>
          <w:sz w:val="28"/>
          <w:szCs w:val="28"/>
          <w:rtl/>
        </w:rPr>
        <w:t xml:space="preserve"> ، مما يعني </w:t>
      </w:r>
      <w:r>
        <w:rPr>
          <w:rFonts w:cs="Arial" w:hint="cs"/>
          <w:sz w:val="28"/>
          <w:szCs w:val="28"/>
          <w:rtl/>
          <w:lang w:bidi="ar-MA"/>
        </w:rPr>
        <w:t xml:space="preserve"> </w:t>
      </w:r>
      <w:r w:rsidRPr="00326694">
        <w:rPr>
          <w:rFonts w:hint="cs"/>
          <w:sz w:val="28"/>
          <w:szCs w:val="28"/>
          <w:rtl/>
          <w:lang w:bidi="ar-MA"/>
        </w:rPr>
        <w:t xml:space="preserve">تعزيز الاقتدار </w:t>
      </w:r>
      <w:r w:rsidRPr="00BE2D40">
        <w:rPr>
          <w:rFonts w:asciiTheme="majorBidi" w:hAnsiTheme="majorBidi" w:cstheme="majorBidi"/>
          <w:sz w:val="28"/>
          <w:szCs w:val="28"/>
          <w:rtl/>
          <w:lang w:bidi="ar-MA"/>
        </w:rPr>
        <w:t xml:space="preserve">المعرفي </w:t>
      </w:r>
      <w:r>
        <w:rPr>
          <w:rFonts w:asciiTheme="majorBidi" w:hAnsiTheme="majorBidi" w:cstheme="majorBidi" w:hint="cs"/>
          <w:sz w:val="28"/>
          <w:szCs w:val="28"/>
          <w:rtl/>
          <w:lang w:bidi="ar-MA"/>
        </w:rPr>
        <w:t xml:space="preserve">و </w:t>
      </w:r>
      <w:r>
        <w:rPr>
          <w:rFonts w:hint="cs"/>
          <w:sz w:val="28"/>
          <w:szCs w:val="28"/>
          <w:rtl/>
        </w:rPr>
        <w:t>بناء التفكير الإستراتيجي</w:t>
      </w:r>
      <w:r>
        <w:rPr>
          <w:rFonts w:asciiTheme="majorBidi" w:hAnsiTheme="majorBidi" w:cstheme="majorBidi"/>
          <w:sz w:val="28"/>
          <w:szCs w:val="28"/>
          <w:rtl/>
        </w:rPr>
        <w:t xml:space="preserve"> </w:t>
      </w:r>
      <w:r>
        <w:rPr>
          <w:rFonts w:asciiTheme="majorBidi" w:hAnsiTheme="majorBidi" w:cstheme="majorBidi" w:hint="cs"/>
          <w:sz w:val="28"/>
          <w:szCs w:val="28"/>
          <w:rtl/>
        </w:rPr>
        <w:t>من أجل "حصانة مفتوحة"</w:t>
      </w:r>
      <w:r>
        <w:rPr>
          <w:rFonts w:hint="cs"/>
          <w:sz w:val="28"/>
          <w:szCs w:val="28"/>
          <w:rtl/>
          <w:lang w:val="en-US"/>
        </w:rPr>
        <w:t xml:space="preserve"> تتحو</w:t>
      </w:r>
      <w:r w:rsidR="00DB73E0">
        <w:rPr>
          <w:rFonts w:hint="cs"/>
          <w:sz w:val="28"/>
          <w:szCs w:val="28"/>
          <w:rtl/>
          <w:lang w:val="en-US"/>
        </w:rPr>
        <w:t>ل</w:t>
      </w:r>
      <w:r>
        <w:rPr>
          <w:rFonts w:hint="cs"/>
          <w:sz w:val="28"/>
          <w:szCs w:val="28"/>
          <w:rtl/>
          <w:lang w:val="en-US"/>
        </w:rPr>
        <w:t xml:space="preserve"> إلى ما يسميه </w:t>
      </w:r>
      <w:r w:rsidRPr="00597359">
        <w:rPr>
          <w:rFonts w:cs="Arial" w:hint="eastAsia"/>
          <w:sz w:val="28"/>
          <w:szCs w:val="28"/>
          <w:rtl/>
        </w:rPr>
        <w:t>رونالد</w:t>
      </w:r>
      <w:r w:rsidRPr="00597359">
        <w:rPr>
          <w:rFonts w:cs="Arial"/>
          <w:sz w:val="28"/>
          <w:szCs w:val="28"/>
          <w:rtl/>
        </w:rPr>
        <w:t xml:space="preserve"> </w:t>
      </w:r>
      <w:r w:rsidRPr="00597359">
        <w:rPr>
          <w:rFonts w:cs="Arial" w:hint="eastAsia"/>
          <w:sz w:val="28"/>
          <w:szCs w:val="28"/>
          <w:rtl/>
        </w:rPr>
        <w:t>روبرتسون</w:t>
      </w:r>
      <w:r>
        <w:rPr>
          <w:rFonts w:cs="Arial"/>
          <w:rtl/>
        </w:rPr>
        <w:t xml:space="preserve"> </w:t>
      </w:r>
      <w:r>
        <w:rPr>
          <w:rFonts w:cs="Arial" w:hint="cs"/>
          <w:rtl/>
        </w:rPr>
        <w:t>"</w:t>
      </w:r>
      <w:r>
        <w:rPr>
          <w:rFonts w:cs="Arial" w:hint="cs"/>
          <w:sz w:val="28"/>
          <w:szCs w:val="28"/>
          <w:rtl/>
        </w:rPr>
        <w:t>ال</w:t>
      </w:r>
      <w:r w:rsidRPr="00E76879">
        <w:rPr>
          <w:rFonts w:cs="Arial" w:hint="cs"/>
          <w:sz w:val="28"/>
          <w:szCs w:val="28"/>
          <w:rtl/>
        </w:rPr>
        <w:t>هوية</w:t>
      </w:r>
      <w:r w:rsidRPr="00E76879">
        <w:rPr>
          <w:rFonts w:cs="Arial"/>
          <w:sz w:val="28"/>
          <w:szCs w:val="28"/>
          <w:rtl/>
        </w:rPr>
        <w:t xml:space="preserve"> </w:t>
      </w:r>
      <w:r>
        <w:rPr>
          <w:rFonts w:cs="Arial" w:hint="cs"/>
          <w:sz w:val="28"/>
          <w:szCs w:val="28"/>
          <w:rtl/>
        </w:rPr>
        <w:t>ال</w:t>
      </w:r>
      <w:r w:rsidRPr="00E76879">
        <w:rPr>
          <w:rFonts w:cs="Arial" w:hint="cs"/>
          <w:sz w:val="28"/>
          <w:szCs w:val="28"/>
          <w:rtl/>
        </w:rPr>
        <w:t>كونية</w:t>
      </w:r>
      <w:r>
        <w:rPr>
          <w:rFonts w:cs="Arial" w:hint="cs"/>
          <w:sz w:val="28"/>
          <w:szCs w:val="28"/>
          <w:rtl/>
        </w:rPr>
        <w:t>" ك</w:t>
      </w:r>
      <w:r w:rsidRPr="00E76879">
        <w:rPr>
          <w:rFonts w:cs="Arial" w:hint="cs"/>
          <w:sz w:val="28"/>
          <w:szCs w:val="28"/>
          <w:rtl/>
        </w:rPr>
        <w:t>حالة</w:t>
      </w:r>
      <w:r w:rsidRPr="00E76879">
        <w:rPr>
          <w:rFonts w:cs="Arial"/>
          <w:sz w:val="28"/>
          <w:szCs w:val="28"/>
          <w:rtl/>
        </w:rPr>
        <w:t xml:space="preserve"> </w:t>
      </w:r>
      <w:r w:rsidRPr="00E76879">
        <w:rPr>
          <w:rFonts w:cs="Arial" w:hint="cs"/>
          <w:sz w:val="28"/>
          <w:szCs w:val="28"/>
          <w:rtl/>
        </w:rPr>
        <w:t>إنسانية</w:t>
      </w:r>
      <w:r w:rsidRPr="00E76879">
        <w:rPr>
          <w:rFonts w:cs="Arial"/>
          <w:sz w:val="28"/>
          <w:szCs w:val="28"/>
          <w:rtl/>
        </w:rPr>
        <w:t xml:space="preserve"> </w:t>
      </w:r>
      <w:r w:rsidRPr="00E76879">
        <w:rPr>
          <w:rFonts w:cs="Arial" w:hint="cs"/>
          <w:sz w:val="28"/>
          <w:szCs w:val="28"/>
          <w:rtl/>
        </w:rPr>
        <w:t>عالمية</w:t>
      </w:r>
      <w:r>
        <w:rPr>
          <w:rFonts w:cs="Arial" w:hint="cs"/>
          <w:sz w:val="28"/>
          <w:szCs w:val="28"/>
          <w:rtl/>
        </w:rPr>
        <w:t xml:space="preserve"> تعمل على </w:t>
      </w:r>
      <w:r w:rsidRPr="00E76879">
        <w:rPr>
          <w:rFonts w:cs="Arial" w:hint="cs"/>
          <w:sz w:val="28"/>
          <w:szCs w:val="28"/>
          <w:rtl/>
        </w:rPr>
        <w:t>تضمين الهويات بدل دمجها</w:t>
      </w:r>
      <w:r>
        <w:rPr>
          <w:rStyle w:val="Appelnotedebasdep"/>
          <w:rFonts w:cs="Arial"/>
          <w:rtl/>
        </w:rPr>
        <w:footnoteReference w:id="20"/>
      </w:r>
      <w:r>
        <w:rPr>
          <w:rFonts w:hint="cs"/>
          <w:sz w:val="28"/>
          <w:szCs w:val="28"/>
          <w:rtl/>
          <w:lang w:bidi="ar-MA"/>
        </w:rPr>
        <w:t>.</w:t>
      </w:r>
    </w:p>
    <w:p w:rsidR="00A36115" w:rsidRDefault="00A36115" w:rsidP="00413BBD">
      <w:pPr>
        <w:bidi/>
        <w:spacing w:line="360" w:lineRule="auto"/>
        <w:jc w:val="both"/>
        <w:rPr>
          <w:sz w:val="28"/>
          <w:szCs w:val="28"/>
          <w:rtl/>
        </w:rPr>
      </w:pPr>
      <w:r w:rsidRPr="003F1F0C">
        <w:rPr>
          <w:rFonts w:ascii="Calibri" w:hAnsi="Calibri" w:hint="cs"/>
          <w:sz w:val="28"/>
          <w:szCs w:val="28"/>
          <w:rtl/>
          <w:lang w:val="en-US"/>
        </w:rPr>
        <w:t>يجب العمل من أجل أن تتحول المدرسة لفضاء يرسخ</w:t>
      </w:r>
      <w:r>
        <w:rPr>
          <w:rFonts w:ascii="Calibri" w:hAnsi="Calibri" w:hint="cs"/>
          <w:sz w:val="28"/>
          <w:szCs w:val="28"/>
          <w:rtl/>
          <w:lang w:val="en-US"/>
        </w:rPr>
        <w:t xml:space="preserve"> التسامح  كي </w:t>
      </w:r>
      <w:r w:rsidR="00F3082C">
        <w:rPr>
          <w:rFonts w:ascii="Calibri" w:hAnsi="Calibri" w:hint="cs"/>
          <w:sz w:val="28"/>
          <w:szCs w:val="28"/>
          <w:rtl/>
          <w:lang w:val="en-US"/>
        </w:rPr>
        <w:t>ي</w:t>
      </w:r>
      <w:r w:rsidRPr="00536FE6">
        <w:rPr>
          <w:rFonts w:asciiTheme="minorBidi" w:hAnsiTheme="minorBidi"/>
          <w:sz w:val="28"/>
          <w:szCs w:val="28"/>
          <w:rtl/>
          <w:lang w:bidi="ar-MA"/>
        </w:rPr>
        <w:t xml:space="preserve">تحول الإيمان لسلوك مدني مبني على </w:t>
      </w:r>
      <w:r w:rsidRPr="004642CF">
        <w:rPr>
          <w:rFonts w:hint="cs"/>
          <w:sz w:val="28"/>
          <w:szCs w:val="28"/>
          <w:rtl/>
        </w:rPr>
        <w:t>قاعدة كونية تترجمه</w:t>
      </w:r>
      <w:r>
        <w:rPr>
          <w:rFonts w:hint="cs"/>
          <w:sz w:val="28"/>
          <w:szCs w:val="28"/>
          <w:rtl/>
        </w:rPr>
        <w:t>ا</w:t>
      </w:r>
      <w:r w:rsidRPr="004642CF">
        <w:rPr>
          <w:rFonts w:hint="cs"/>
          <w:sz w:val="28"/>
          <w:szCs w:val="28"/>
          <w:rtl/>
        </w:rPr>
        <w:t xml:space="preserve"> كل الأديان بطريقة متشابهة</w:t>
      </w:r>
      <w:r>
        <w:rPr>
          <w:rFonts w:hint="cs"/>
          <w:sz w:val="28"/>
          <w:szCs w:val="28"/>
          <w:rtl/>
        </w:rPr>
        <w:t>:</w:t>
      </w:r>
      <w:r w:rsidRPr="004642CF">
        <w:rPr>
          <w:rFonts w:hint="cs"/>
          <w:sz w:val="28"/>
          <w:szCs w:val="28"/>
          <w:rtl/>
        </w:rPr>
        <w:t xml:space="preserve"> تصرف تجاه الآخرين كما تحب أن يتصرفوا تجاهك</w:t>
      </w:r>
      <w:r w:rsidRPr="004642CF">
        <w:rPr>
          <w:rStyle w:val="Appelnotedebasdep"/>
          <w:rFonts w:ascii="Calibri" w:eastAsia="Times New Roman" w:hAnsi="Calibri" w:cs="Arial"/>
          <w:rtl/>
        </w:rPr>
        <w:footnoteReference w:id="21"/>
      </w:r>
      <w:r>
        <w:rPr>
          <w:rFonts w:ascii="Calibri" w:eastAsia="Times New Roman" w:hAnsi="Calibri" w:cs="Arial" w:hint="cs"/>
          <w:sz w:val="28"/>
          <w:szCs w:val="28"/>
          <w:rtl/>
        </w:rPr>
        <w:t xml:space="preserve"> . هكذا يمكن </w:t>
      </w:r>
      <w:r w:rsidRPr="004642CF">
        <w:rPr>
          <w:rFonts w:ascii="Calibri" w:eastAsia="Times New Roman" w:hAnsi="Calibri" w:cs="Arial" w:hint="cs"/>
          <w:sz w:val="28"/>
          <w:szCs w:val="28"/>
          <w:rtl/>
        </w:rPr>
        <w:t xml:space="preserve"> تأسيس </w:t>
      </w:r>
      <w:r>
        <w:rPr>
          <w:rFonts w:ascii="Calibri" w:eastAsia="Times New Roman" w:hAnsi="Calibri" w:cs="Arial" w:hint="cs"/>
          <w:sz w:val="28"/>
          <w:szCs w:val="28"/>
          <w:rtl/>
        </w:rPr>
        <w:t>ال</w:t>
      </w:r>
      <w:r w:rsidRPr="004642CF">
        <w:rPr>
          <w:rFonts w:hint="cs"/>
          <w:sz w:val="28"/>
          <w:szCs w:val="28"/>
          <w:rtl/>
        </w:rPr>
        <w:t>وجود المشترك للأديان</w:t>
      </w:r>
      <w:r>
        <w:rPr>
          <w:rFonts w:hint="cs"/>
          <w:sz w:val="28"/>
          <w:szCs w:val="28"/>
          <w:rtl/>
        </w:rPr>
        <w:t xml:space="preserve"> والمذاهب </w:t>
      </w:r>
      <w:r w:rsidRPr="004642CF">
        <w:rPr>
          <w:rFonts w:hint="cs"/>
          <w:sz w:val="28"/>
          <w:szCs w:val="28"/>
          <w:rtl/>
        </w:rPr>
        <w:t xml:space="preserve"> من خلال </w:t>
      </w:r>
      <w:r w:rsidRPr="004642CF">
        <w:rPr>
          <w:rFonts w:cs="Arial"/>
          <w:sz w:val="28"/>
          <w:szCs w:val="28"/>
          <w:rtl/>
        </w:rPr>
        <w:t>"</w:t>
      </w:r>
      <w:r w:rsidRPr="004642CF">
        <w:rPr>
          <w:rFonts w:cs="Arial" w:hint="eastAsia"/>
          <w:sz w:val="28"/>
          <w:szCs w:val="28"/>
          <w:rtl/>
        </w:rPr>
        <w:t>إيمان</w:t>
      </w:r>
      <w:r w:rsidRPr="004642CF">
        <w:rPr>
          <w:rFonts w:cs="Arial"/>
          <w:sz w:val="28"/>
          <w:szCs w:val="28"/>
          <w:rtl/>
        </w:rPr>
        <w:t xml:space="preserve"> </w:t>
      </w:r>
      <w:r w:rsidRPr="004642CF">
        <w:rPr>
          <w:rFonts w:cs="Arial" w:hint="eastAsia"/>
          <w:sz w:val="28"/>
          <w:szCs w:val="28"/>
          <w:rtl/>
        </w:rPr>
        <w:t>مشترك</w:t>
      </w:r>
      <w:r w:rsidRPr="004642CF">
        <w:rPr>
          <w:rFonts w:cs="Arial"/>
          <w:sz w:val="28"/>
          <w:szCs w:val="28"/>
          <w:rtl/>
        </w:rPr>
        <w:t xml:space="preserve">" </w:t>
      </w:r>
      <w:r>
        <w:rPr>
          <w:rFonts w:cs="Arial" w:hint="cs"/>
          <w:sz w:val="28"/>
          <w:szCs w:val="28"/>
          <w:rtl/>
        </w:rPr>
        <w:t xml:space="preserve">يتم تجسيده عبر </w:t>
      </w:r>
      <w:r w:rsidRPr="004642CF">
        <w:rPr>
          <w:rFonts w:hint="cs"/>
          <w:sz w:val="28"/>
          <w:szCs w:val="28"/>
          <w:rtl/>
          <w:lang w:val="en-US"/>
        </w:rPr>
        <w:t xml:space="preserve">ما يسميه هانز كونغ الأخلاقيات الكونية </w:t>
      </w:r>
      <w:r>
        <w:rPr>
          <w:rFonts w:hint="cs"/>
          <w:sz w:val="28"/>
          <w:szCs w:val="28"/>
          <w:rtl/>
          <w:lang w:val="en-US"/>
        </w:rPr>
        <w:t xml:space="preserve">التي تؤكد على ضرورة رفض العنف الممارس باسم الأديان  وأنه </w:t>
      </w:r>
      <w:r>
        <w:rPr>
          <w:rFonts w:ascii="Weidemann-Book" w:hAnsi="Weidemann-Book" w:cs="Times New Roman" w:hint="cs"/>
          <w:sz w:val="28"/>
          <w:szCs w:val="28"/>
          <w:rtl/>
        </w:rPr>
        <w:t xml:space="preserve">لا ينبغي أن تحول </w:t>
      </w:r>
      <w:r w:rsidRPr="000F135B">
        <w:rPr>
          <w:rFonts w:ascii="Weidemann-Book" w:hAnsi="Weidemann-Book" w:cs="Times New Roman" w:hint="cs"/>
          <w:sz w:val="28"/>
          <w:szCs w:val="28"/>
          <w:rtl/>
        </w:rPr>
        <w:t>اختلاف</w:t>
      </w:r>
      <w:r>
        <w:rPr>
          <w:rFonts w:ascii="Weidemann-Book" w:hAnsi="Weidemann-Book" w:cs="Times New Roman" w:hint="cs"/>
          <w:sz w:val="28"/>
          <w:szCs w:val="28"/>
          <w:rtl/>
        </w:rPr>
        <w:t>اتن</w:t>
      </w:r>
      <w:r>
        <w:rPr>
          <w:rFonts w:ascii="Weidemann-Book" w:hAnsi="Weidemann-Book" w:cs="Times New Roman" w:hint="eastAsia"/>
          <w:sz w:val="28"/>
          <w:szCs w:val="28"/>
          <w:rtl/>
        </w:rPr>
        <w:t>ا</w:t>
      </w:r>
      <w:r>
        <w:rPr>
          <w:rFonts w:ascii="Weidemann-Book" w:hAnsi="Weidemann-Book" w:cs="Times New Roman" w:hint="cs"/>
          <w:sz w:val="28"/>
          <w:szCs w:val="28"/>
          <w:rtl/>
        </w:rPr>
        <w:t xml:space="preserve">  الدينية دون العمل معا ضد كل أ</w:t>
      </w:r>
      <w:r w:rsidRPr="000F135B">
        <w:rPr>
          <w:rFonts w:ascii="Weidemann-Book" w:hAnsi="Weidemann-Book" w:cs="Times New Roman" w:hint="cs"/>
          <w:sz w:val="28"/>
          <w:szCs w:val="28"/>
          <w:rtl/>
        </w:rPr>
        <w:t>ش</w:t>
      </w:r>
      <w:r>
        <w:rPr>
          <w:rFonts w:ascii="Weidemann-Book" w:hAnsi="Weidemann-Book" w:cs="Times New Roman" w:hint="cs"/>
          <w:sz w:val="28"/>
          <w:szCs w:val="28"/>
          <w:rtl/>
        </w:rPr>
        <w:t>ك</w:t>
      </w:r>
      <w:r w:rsidRPr="000F135B">
        <w:rPr>
          <w:rFonts w:ascii="Weidemann-Book" w:hAnsi="Weidemann-Book" w:cs="Times New Roman" w:hint="cs"/>
          <w:sz w:val="28"/>
          <w:szCs w:val="28"/>
          <w:rtl/>
        </w:rPr>
        <w:t>ال اللاإنسانية</w:t>
      </w:r>
      <w:r>
        <w:rPr>
          <w:rFonts w:ascii="Weidemann-Book" w:hAnsi="Weidemann-Book" w:cs="Times New Roman" w:hint="cs"/>
          <w:sz w:val="28"/>
          <w:szCs w:val="28"/>
          <w:rtl/>
        </w:rPr>
        <w:t xml:space="preserve">  في العالم ،</w:t>
      </w:r>
      <w:r w:rsidRPr="000F135B">
        <w:rPr>
          <w:rFonts w:ascii="Weidemann-Book" w:hAnsi="Weidemann-Book" w:cs="Weidemann-Book" w:hint="cs"/>
          <w:sz w:val="28"/>
          <w:szCs w:val="28"/>
          <w:rtl/>
        </w:rPr>
        <w:t xml:space="preserve"> </w:t>
      </w:r>
      <w:r w:rsidRPr="00112C07">
        <w:rPr>
          <w:rFonts w:hint="cs"/>
          <w:sz w:val="28"/>
          <w:szCs w:val="28"/>
          <w:rtl/>
        </w:rPr>
        <w:t xml:space="preserve">إذ "لا سلام بين الشعوب بلا سلام بين الأديان ولا سلام بين الأديان بلا حوار بين الأديان، ولا </w:t>
      </w:r>
      <w:r w:rsidR="000C064D">
        <w:rPr>
          <w:rFonts w:hint="cs"/>
          <w:sz w:val="28"/>
          <w:szCs w:val="28"/>
          <w:rtl/>
        </w:rPr>
        <w:t>ح</w:t>
      </w:r>
      <w:r w:rsidRPr="00112C07">
        <w:rPr>
          <w:rFonts w:hint="cs"/>
          <w:sz w:val="28"/>
          <w:szCs w:val="28"/>
          <w:rtl/>
        </w:rPr>
        <w:t>وار بين الأديان بلا بحث أساس</w:t>
      </w:r>
      <w:r w:rsidR="0062297A">
        <w:rPr>
          <w:rFonts w:hint="cs"/>
          <w:sz w:val="28"/>
          <w:szCs w:val="28"/>
          <w:rtl/>
        </w:rPr>
        <w:t>ي</w:t>
      </w:r>
      <w:r w:rsidRPr="00112C07">
        <w:rPr>
          <w:rFonts w:hint="cs"/>
          <w:sz w:val="28"/>
          <w:szCs w:val="28"/>
          <w:rtl/>
        </w:rPr>
        <w:t xml:space="preserve"> داخل الأديان عن روح كونية "</w:t>
      </w:r>
      <w:r>
        <w:rPr>
          <w:rStyle w:val="Appelnotedebasdep"/>
          <w:rFonts w:ascii="Weidemann-Book" w:hAnsi="Weidemann-Book" w:cs="Weidemann-Book"/>
          <w:rtl/>
        </w:rPr>
        <w:footnoteReference w:id="22"/>
      </w:r>
      <w:r w:rsidR="00C91FCF">
        <w:rPr>
          <w:rFonts w:hint="cs"/>
          <w:sz w:val="28"/>
          <w:szCs w:val="28"/>
          <w:rtl/>
        </w:rPr>
        <w:t>.</w:t>
      </w:r>
    </w:p>
    <w:p w:rsidR="00C91FCF" w:rsidRPr="006F500A" w:rsidRDefault="00C91FCF" w:rsidP="00413BBD">
      <w:pPr>
        <w:bidi/>
        <w:spacing w:line="360" w:lineRule="auto"/>
        <w:jc w:val="both"/>
        <w:rPr>
          <w:rFonts w:ascii="Calibri" w:eastAsia="Times New Roman" w:hAnsi="Calibri" w:cs="Arial"/>
          <w:sz w:val="28"/>
          <w:szCs w:val="28"/>
          <w:rtl/>
        </w:rPr>
      </w:pPr>
      <w:r w:rsidRPr="006F500A">
        <w:rPr>
          <w:rFonts w:hint="cs"/>
          <w:sz w:val="28"/>
          <w:szCs w:val="28"/>
          <w:rtl/>
        </w:rPr>
        <w:t>إن الدور الريادي الذي يمكن أن يضطلع به الشباب في حوار الأديان  من خلال المدرسة كمجال تواص</w:t>
      </w:r>
      <w:r w:rsidR="001C170B">
        <w:rPr>
          <w:rFonts w:hint="cs"/>
          <w:sz w:val="28"/>
          <w:szCs w:val="28"/>
          <w:rtl/>
        </w:rPr>
        <w:t>ل</w:t>
      </w:r>
      <w:r w:rsidRPr="006F500A">
        <w:rPr>
          <w:rFonts w:hint="cs"/>
          <w:sz w:val="28"/>
          <w:szCs w:val="28"/>
          <w:rtl/>
        </w:rPr>
        <w:t>ي هو ما يفسر اختيارنا  القيام بتجربة  داخل المدرسة المغربية لدراسة إشكالية التمثلات السلبية  حول الأديان الأخرى لدى الشباب واقتراح استراتيجيات حوارية من خلال تصحيح الأفكار المسبقة  ومسائلة الذات.</w:t>
      </w:r>
    </w:p>
    <w:p w:rsidR="00A36115" w:rsidRPr="005B430E" w:rsidRDefault="00A36115" w:rsidP="00413BBD">
      <w:pPr>
        <w:bidi/>
        <w:spacing w:line="360" w:lineRule="auto"/>
        <w:jc w:val="both"/>
        <w:rPr>
          <w:rFonts w:cs="Arial"/>
          <w:b/>
          <w:bCs/>
          <w:sz w:val="28"/>
          <w:szCs w:val="28"/>
          <w:rtl/>
          <w:lang w:val="en-US"/>
        </w:rPr>
      </w:pPr>
      <w:r w:rsidRPr="00023AA2">
        <w:rPr>
          <w:rFonts w:cs="Arial"/>
          <w:b/>
          <w:bCs/>
          <w:sz w:val="28"/>
          <w:szCs w:val="28"/>
          <w:rtl/>
          <w:lang w:bidi="ar-MA"/>
        </w:rPr>
        <w:t>‬</w:t>
      </w:r>
      <w:r w:rsidRPr="00580A12">
        <w:rPr>
          <w:rFonts w:cs="Arial" w:hint="cs"/>
          <w:b/>
          <w:bCs/>
          <w:sz w:val="28"/>
          <w:szCs w:val="28"/>
          <w:rtl/>
          <w:lang w:val="en-US"/>
        </w:rPr>
        <w:t xml:space="preserve"> </w:t>
      </w:r>
    </w:p>
    <w:p w:rsidR="002A2FA5" w:rsidRDefault="002A2FA5" w:rsidP="00413BBD">
      <w:pPr>
        <w:bidi/>
        <w:spacing w:line="360" w:lineRule="auto"/>
        <w:jc w:val="both"/>
        <w:rPr>
          <w:sz w:val="28"/>
          <w:szCs w:val="28"/>
          <w:rtl/>
        </w:rPr>
      </w:pPr>
    </w:p>
    <w:p w:rsidR="006F500A" w:rsidRDefault="006F500A" w:rsidP="00413BBD">
      <w:pPr>
        <w:bidi/>
        <w:spacing w:line="360" w:lineRule="auto"/>
        <w:jc w:val="both"/>
        <w:rPr>
          <w:sz w:val="28"/>
          <w:szCs w:val="28"/>
          <w:rtl/>
        </w:rPr>
      </w:pPr>
    </w:p>
    <w:p w:rsidR="006F500A" w:rsidRDefault="006F500A" w:rsidP="00413BBD">
      <w:pPr>
        <w:bidi/>
        <w:spacing w:line="360" w:lineRule="auto"/>
        <w:jc w:val="both"/>
        <w:rPr>
          <w:sz w:val="28"/>
          <w:szCs w:val="28"/>
          <w:rtl/>
        </w:rPr>
      </w:pPr>
    </w:p>
    <w:p w:rsidR="006F500A" w:rsidRDefault="006F500A" w:rsidP="00413BBD">
      <w:pPr>
        <w:bidi/>
        <w:spacing w:line="360" w:lineRule="auto"/>
        <w:jc w:val="both"/>
        <w:rPr>
          <w:sz w:val="28"/>
          <w:szCs w:val="28"/>
          <w:rtl/>
        </w:rPr>
      </w:pPr>
    </w:p>
    <w:p w:rsidR="00A36115" w:rsidRPr="002A2FA5" w:rsidRDefault="002A2FA5" w:rsidP="00413BBD">
      <w:pPr>
        <w:bidi/>
        <w:spacing w:line="360" w:lineRule="auto"/>
        <w:jc w:val="both"/>
        <w:rPr>
          <w:sz w:val="28"/>
          <w:szCs w:val="28"/>
          <w:rtl/>
        </w:rPr>
      </w:pPr>
      <w:r>
        <w:rPr>
          <w:rFonts w:hint="cs"/>
          <w:sz w:val="28"/>
          <w:szCs w:val="28"/>
          <w:rtl/>
        </w:rPr>
        <w:t xml:space="preserve">  </w:t>
      </w:r>
    </w:p>
    <w:p w:rsidR="0011149A" w:rsidRPr="002A3305" w:rsidRDefault="00F24418" w:rsidP="00413BBD">
      <w:pPr>
        <w:tabs>
          <w:tab w:val="left" w:pos="7402"/>
        </w:tabs>
        <w:bidi/>
        <w:spacing w:line="360" w:lineRule="auto"/>
        <w:jc w:val="both"/>
        <w:rPr>
          <w:rFonts w:cs="Arial"/>
          <w:b/>
          <w:bCs/>
          <w:sz w:val="44"/>
          <w:szCs w:val="44"/>
          <w:rtl/>
          <w:lang w:bidi="ar-MA"/>
        </w:rPr>
      </w:pPr>
      <w:r w:rsidRPr="00F24418">
        <w:rPr>
          <w:rFonts w:cs="Arial" w:hint="cs"/>
          <w:b/>
          <w:bCs/>
          <w:sz w:val="44"/>
          <w:szCs w:val="44"/>
          <w:rtl/>
          <w:lang w:bidi="ar-MA"/>
        </w:rPr>
        <w:t>الفصل الثاني: المدرسة ،</w:t>
      </w:r>
      <w:r w:rsidR="00C91FCF" w:rsidRPr="00F24418">
        <w:rPr>
          <w:rFonts w:cs="Arial" w:hint="cs"/>
          <w:b/>
          <w:bCs/>
          <w:sz w:val="44"/>
          <w:szCs w:val="44"/>
          <w:rtl/>
          <w:lang w:bidi="ar-MA"/>
        </w:rPr>
        <w:t>الشباب</w:t>
      </w:r>
      <w:r w:rsidRPr="00F24418">
        <w:rPr>
          <w:rFonts w:cs="Arial" w:hint="cs"/>
          <w:b/>
          <w:bCs/>
          <w:sz w:val="44"/>
          <w:szCs w:val="44"/>
          <w:rtl/>
          <w:lang w:bidi="ar-MA"/>
        </w:rPr>
        <w:t xml:space="preserve"> و تمثلاتهم حول الأديان الأخرى </w:t>
      </w:r>
      <w:r w:rsidR="00C91FCF" w:rsidRPr="00F24418">
        <w:rPr>
          <w:rFonts w:cs="Arial" w:hint="cs"/>
          <w:b/>
          <w:bCs/>
          <w:sz w:val="44"/>
          <w:szCs w:val="44"/>
          <w:rtl/>
          <w:lang w:bidi="ar-MA"/>
        </w:rPr>
        <w:t xml:space="preserve">   </w:t>
      </w:r>
    </w:p>
    <w:p w:rsidR="00A36115" w:rsidRPr="00AE3356" w:rsidRDefault="00A36115" w:rsidP="00413BBD">
      <w:pPr>
        <w:tabs>
          <w:tab w:val="left" w:pos="7402"/>
        </w:tabs>
        <w:bidi/>
        <w:spacing w:line="360" w:lineRule="auto"/>
        <w:jc w:val="both"/>
        <w:rPr>
          <w:rFonts w:cs="Arial"/>
          <w:sz w:val="28"/>
          <w:szCs w:val="28"/>
          <w:rtl/>
          <w:lang w:val="en-US" w:bidi="ar-MA"/>
        </w:rPr>
      </w:pPr>
      <w:r>
        <w:rPr>
          <w:rFonts w:cs="Arial" w:hint="cs"/>
          <w:sz w:val="28"/>
          <w:szCs w:val="28"/>
          <w:rtl/>
          <w:lang w:bidi="ar-MA"/>
        </w:rPr>
        <w:t>يشكل ه</w:t>
      </w:r>
      <w:r>
        <w:rPr>
          <w:rFonts w:cs="Arial" w:hint="cs"/>
          <w:sz w:val="28"/>
          <w:szCs w:val="28"/>
          <w:rtl/>
          <w:lang w:val="en-US" w:bidi="ar-MA"/>
        </w:rPr>
        <w:t xml:space="preserve">ذا البحث جزءا من </w:t>
      </w:r>
      <w:r>
        <w:rPr>
          <w:rFonts w:cs="Arial" w:hint="cs"/>
          <w:sz w:val="28"/>
          <w:szCs w:val="28"/>
          <w:rtl/>
          <w:lang w:bidi="ar-MA"/>
        </w:rPr>
        <w:t xml:space="preserve">مشروع </w:t>
      </w:r>
      <w:r w:rsidRPr="00AB3FA8">
        <w:rPr>
          <w:rFonts w:cs="Arial" w:hint="cs"/>
          <w:sz w:val="28"/>
          <w:szCs w:val="28"/>
          <w:rtl/>
          <w:lang w:bidi="ar-MA"/>
        </w:rPr>
        <w:t xml:space="preserve">ابتدأ منذ السنة الماضية </w:t>
      </w:r>
      <w:r>
        <w:rPr>
          <w:rFonts w:cs="Arial" w:hint="cs"/>
          <w:sz w:val="28"/>
          <w:szCs w:val="28"/>
          <w:rtl/>
          <w:lang w:bidi="ar-MA"/>
        </w:rPr>
        <w:t>داخل المركز الجهوي لمهن التربية والتكوين بمدينة وجدة شرق المملكة المغربية</w:t>
      </w:r>
      <w:r w:rsidR="0062297A">
        <w:rPr>
          <w:rFonts w:cs="Arial" w:hint="cs"/>
          <w:sz w:val="28"/>
          <w:szCs w:val="28"/>
          <w:rtl/>
          <w:lang w:val="en-US"/>
        </w:rPr>
        <w:t>،</w:t>
      </w:r>
      <w:r w:rsidR="00F2406A">
        <w:rPr>
          <w:rFonts w:cs="Arial" w:hint="cs"/>
          <w:sz w:val="28"/>
          <w:szCs w:val="28"/>
          <w:rtl/>
          <w:lang w:bidi="ar-MA"/>
        </w:rPr>
        <w:t>هدفه</w:t>
      </w:r>
      <w:r>
        <w:rPr>
          <w:rFonts w:cs="Arial" w:hint="cs"/>
          <w:sz w:val="28"/>
          <w:szCs w:val="28"/>
          <w:rtl/>
          <w:lang w:bidi="ar-MA"/>
        </w:rPr>
        <w:t xml:space="preserve"> الأساسي</w:t>
      </w:r>
      <w:r w:rsidR="0062297A">
        <w:rPr>
          <w:rFonts w:cs="Arial" w:hint="cs"/>
          <w:sz w:val="28"/>
          <w:szCs w:val="28"/>
          <w:rtl/>
          <w:lang w:bidi="ar-MA"/>
        </w:rPr>
        <w:t xml:space="preserve"> هو التفكير في الهويات الدينية</w:t>
      </w:r>
      <w:r>
        <w:rPr>
          <w:rFonts w:cs="Arial" w:hint="cs"/>
          <w:sz w:val="28"/>
          <w:szCs w:val="28"/>
          <w:rtl/>
          <w:lang w:bidi="ar-MA"/>
        </w:rPr>
        <w:t xml:space="preserve"> واستراتيجيات تعايشها. انطلق المشروع من فكرة أن العولمة المتزايدة تفرض حضور الأديان في الأنظمة التعليم</w:t>
      </w:r>
      <w:r w:rsidR="0062297A">
        <w:rPr>
          <w:rFonts w:cs="Arial" w:hint="cs"/>
          <w:sz w:val="28"/>
          <w:szCs w:val="28"/>
          <w:rtl/>
          <w:lang w:bidi="ar-MA"/>
        </w:rPr>
        <w:t>ي</w:t>
      </w:r>
      <w:r>
        <w:rPr>
          <w:rFonts w:cs="Arial" w:hint="cs"/>
          <w:sz w:val="28"/>
          <w:szCs w:val="28"/>
          <w:rtl/>
          <w:lang w:bidi="ar-MA"/>
        </w:rPr>
        <w:t>ة وتأسيس كفايات لدى الأساتذة الذين سيكون عليهم ، كما يؤكد على ذلك ميثاق التربية والتعلي</w:t>
      </w:r>
      <w:r>
        <w:rPr>
          <w:rFonts w:cs="Arial" w:hint="eastAsia"/>
          <w:sz w:val="28"/>
          <w:szCs w:val="28"/>
          <w:rtl/>
          <w:lang w:bidi="ar-MA"/>
        </w:rPr>
        <w:t>م</w:t>
      </w:r>
      <w:r>
        <w:rPr>
          <w:rFonts w:cs="Arial" w:hint="cs"/>
          <w:sz w:val="28"/>
          <w:szCs w:val="28"/>
          <w:rtl/>
          <w:lang w:bidi="ar-MA"/>
        </w:rPr>
        <w:t xml:space="preserve">  في المغر</w:t>
      </w:r>
      <w:r>
        <w:rPr>
          <w:rFonts w:cs="Arial" w:hint="eastAsia"/>
          <w:sz w:val="28"/>
          <w:szCs w:val="28"/>
          <w:rtl/>
          <w:lang w:bidi="ar-MA"/>
        </w:rPr>
        <w:t>ب</w:t>
      </w:r>
      <w:r>
        <w:rPr>
          <w:rFonts w:cs="Arial" w:hint="cs"/>
          <w:sz w:val="28"/>
          <w:szCs w:val="28"/>
          <w:rtl/>
          <w:lang w:bidi="ar-MA"/>
        </w:rPr>
        <w:t>، ليس فقط نقل المعارف بل</w:t>
      </w:r>
      <w:r w:rsidR="00F2406A">
        <w:rPr>
          <w:rFonts w:cs="Arial" w:hint="cs"/>
          <w:sz w:val="28"/>
          <w:szCs w:val="28"/>
          <w:rtl/>
          <w:lang w:bidi="ar-MA"/>
        </w:rPr>
        <w:t xml:space="preserve"> </w:t>
      </w:r>
      <w:r>
        <w:rPr>
          <w:rFonts w:cs="Arial" w:hint="cs"/>
          <w:sz w:val="28"/>
          <w:szCs w:val="28"/>
          <w:rtl/>
          <w:lang w:bidi="ar-MA"/>
        </w:rPr>
        <w:t>أيضا قيم</w:t>
      </w:r>
      <w:r w:rsidR="00AE3356">
        <w:rPr>
          <w:rFonts w:cs="Arial" w:hint="cs"/>
          <w:sz w:val="28"/>
          <w:szCs w:val="28"/>
          <w:rtl/>
          <w:lang w:bidi="ar-MA"/>
        </w:rPr>
        <w:t xml:space="preserve"> </w:t>
      </w:r>
      <w:r w:rsidR="005456E7">
        <w:rPr>
          <w:rFonts w:cs="Arial" w:hint="cs"/>
          <w:sz w:val="28"/>
          <w:szCs w:val="28"/>
          <w:rtl/>
          <w:lang w:bidi="ar-MA"/>
        </w:rPr>
        <w:t>التسام</w:t>
      </w:r>
      <w:r w:rsidR="005456E7">
        <w:rPr>
          <w:rFonts w:cs="Arial" w:hint="eastAsia"/>
          <w:sz w:val="28"/>
          <w:szCs w:val="28"/>
          <w:rtl/>
          <w:lang w:bidi="ar-MA"/>
        </w:rPr>
        <w:t>ح</w:t>
      </w:r>
      <w:r w:rsidR="00AE3356">
        <w:rPr>
          <w:rFonts w:cs="Arial" w:hint="cs"/>
          <w:sz w:val="28"/>
          <w:szCs w:val="28"/>
          <w:rtl/>
          <w:lang w:bidi="ar-MA"/>
        </w:rPr>
        <w:t xml:space="preserve"> </w:t>
      </w:r>
      <w:r>
        <w:rPr>
          <w:rFonts w:cs="Arial" w:hint="cs"/>
          <w:sz w:val="28"/>
          <w:szCs w:val="28"/>
          <w:rtl/>
          <w:lang w:bidi="ar-MA"/>
        </w:rPr>
        <w:t xml:space="preserve"> العيش المشترك والتفاهم بين الحضارات والأديان.</w:t>
      </w:r>
      <w:r w:rsidR="0062297A">
        <w:rPr>
          <w:rFonts w:cs="Arial" w:hint="cs"/>
          <w:sz w:val="28"/>
          <w:szCs w:val="28"/>
          <w:rtl/>
          <w:lang w:bidi="ar-MA"/>
        </w:rPr>
        <w:t xml:space="preserve"> </w:t>
      </w:r>
      <w:r w:rsidR="00AE3356">
        <w:rPr>
          <w:rFonts w:cs="Arial" w:hint="cs"/>
          <w:sz w:val="28"/>
          <w:szCs w:val="28"/>
          <w:rtl/>
          <w:lang w:bidi="ar-MA"/>
        </w:rPr>
        <w:t>وقد</w:t>
      </w:r>
      <w:r w:rsidR="00AE3356">
        <w:rPr>
          <w:rFonts w:cs="Arial" w:hint="cs"/>
          <w:sz w:val="28"/>
          <w:szCs w:val="28"/>
          <w:rtl/>
          <w:lang w:val="en-US" w:bidi="ar-MA"/>
        </w:rPr>
        <w:t xml:space="preserve"> </w:t>
      </w:r>
      <w:r>
        <w:rPr>
          <w:rFonts w:cs="Arial" w:hint="cs"/>
          <w:sz w:val="28"/>
          <w:szCs w:val="28"/>
          <w:rtl/>
          <w:lang w:bidi="ar-MA"/>
        </w:rPr>
        <w:t>أ</w:t>
      </w:r>
      <w:r w:rsidRPr="00AB3FA8">
        <w:rPr>
          <w:rFonts w:cs="Arial" w:hint="cs"/>
          <w:sz w:val="28"/>
          <w:szCs w:val="28"/>
          <w:rtl/>
          <w:lang w:bidi="ar-MA"/>
        </w:rPr>
        <w:t>سفر</w:t>
      </w:r>
      <w:r w:rsidR="00AE3356">
        <w:rPr>
          <w:rFonts w:cs="Arial" w:hint="cs"/>
          <w:sz w:val="28"/>
          <w:szCs w:val="28"/>
          <w:rtl/>
          <w:lang w:bidi="ar-MA"/>
        </w:rPr>
        <w:t xml:space="preserve"> المشروع  السنة الماضية</w:t>
      </w:r>
      <w:r>
        <w:rPr>
          <w:rFonts w:cs="Arial" w:hint="cs"/>
          <w:sz w:val="28"/>
          <w:szCs w:val="28"/>
          <w:rtl/>
          <w:lang w:bidi="ar-MA"/>
        </w:rPr>
        <w:t xml:space="preserve"> عن إنجاز بحث ميداني ، الأول من نوعه على صعيد الأكاديمية ، </w:t>
      </w:r>
      <w:r w:rsidR="00AE3356">
        <w:rPr>
          <w:rFonts w:cs="Arial" w:hint="cs"/>
          <w:sz w:val="28"/>
          <w:szCs w:val="28"/>
          <w:rtl/>
          <w:lang w:bidi="ar-MA"/>
        </w:rPr>
        <w:t>من طرف طلبة-</w:t>
      </w:r>
      <w:r w:rsidRPr="00AB3FA8">
        <w:rPr>
          <w:rFonts w:cs="Arial" w:hint="cs"/>
          <w:sz w:val="28"/>
          <w:szCs w:val="28"/>
          <w:rtl/>
          <w:lang w:bidi="ar-MA"/>
        </w:rPr>
        <w:t>أساتذة حول رؤية الأديان الأخرى</w:t>
      </w:r>
      <w:r>
        <w:rPr>
          <w:rFonts w:cs="Arial" w:hint="cs"/>
          <w:sz w:val="28"/>
          <w:szCs w:val="28"/>
          <w:rtl/>
          <w:lang w:bidi="ar-MA"/>
        </w:rPr>
        <w:t xml:space="preserve"> </w:t>
      </w:r>
      <w:r w:rsidRPr="00AB3FA8">
        <w:rPr>
          <w:rFonts w:cs="Arial" w:hint="cs"/>
          <w:sz w:val="28"/>
          <w:szCs w:val="28"/>
          <w:rtl/>
          <w:lang w:val="en-US"/>
        </w:rPr>
        <w:t xml:space="preserve">وبناء ثقافة </w:t>
      </w:r>
      <w:r>
        <w:rPr>
          <w:rFonts w:cs="Arial" w:hint="cs"/>
          <w:sz w:val="28"/>
          <w:szCs w:val="28"/>
          <w:rtl/>
          <w:lang w:bidi="ar-MA"/>
        </w:rPr>
        <w:t xml:space="preserve">التعايش والتسامح بالمدرسة المغربية </w:t>
      </w:r>
      <w:r w:rsidRPr="00144361">
        <w:rPr>
          <w:rFonts w:cs="Arial" w:hint="cs"/>
          <w:b/>
          <w:bCs/>
          <w:sz w:val="28"/>
          <w:szCs w:val="28"/>
          <w:rtl/>
          <w:lang w:bidi="ar-MA"/>
        </w:rPr>
        <w:t>(أنضر الوثيقة رقم واحد)</w:t>
      </w:r>
      <w:r w:rsidRPr="00AB3FA8">
        <w:rPr>
          <w:rFonts w:cs="Arial" w:hint="cs"/>
          <w:sz w:val="28"/>
          <w:szCs w:val="28"/>
          <w:rtl/>
          <w:lang w:bidi="ar-MA"/>
        </w:rPr>
        <w:t xml:space="preserve"> </w:t>
      </w:r>
    </w:p>
    <w:p w:rsidR="00A36115" w:rsidRPr="00284CAD" w:rsidRDefault="00A36115"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ين</w:t>
      </w:r>
      <w:r w:rsidR="00AE3356">
        <w:rPr>
          <w:rFonts w:cs="Arial" w:hint="cs"/>
          <w:sz w:val="28"/>
          <w:szCs w:val="28"/>
          <w:rtl/>
          <w:lang w:val="en-US" w:bidi="ar-MA"/>
        </w:rPr>
        <w:t>طلق</w:t>
      </w:r>
      <w:r>
        <w:rPr>
          <w:rFonts w:cs="Arial" w:hint="cs"/>
          <w:sz w:val="28"/>
          <w:szCs w:val="28"/>
          <w:rtl/>
          <w:lang w:val="en-US" w:bidi="ar-MA"/>
        </w:rPr>
        <w:t xml:space="preserve"> </w:t>
      </w:r>
      <w:r w:rsidRPr="00AB3FA8">
        <w:rPr>
          <w:rFonts w:cs="Arial" w:hint="cs"/>
          <w:sz w:val="28"/>
          <w:szCs w:val="28"/>
          <w:rtl/>
          <w:lang w:val="en-US" w:bidi="ar-MA"/>
        </w:rPr>
        <w:t>ال</w:t>
      </w:r>
      <w:r>
        <w:rPr>
          <w:rFonts w:cs="Arial" w:hint="cs"/>
          <w:sz w:val="28"/>
          <w:szCs w:val="28"/>
          <w:rtl/>
          <w:lang w:val="en-US" w:bidi="ar-MA"/>
        </w:rPr>
        <w:t xml:space="preserve">بحث </w:t>
      </w:r>
      <w:r w:rsidR="0094049D">
        <w:rPr>
          <w:rFonts w:cs="Arial" w:hint="cs"/>
          <w:sz w:val="28"/>
          <w:szCs w:val="28"/>
          <w:rtl/>
          <w:lang w:val="en-US" w:bidi="ar-MA"/>
        </w:rPr>
        <w:t xml:space="preserve">الذي </w:t>
      </w:r>
      <w:r w:rsidR="00E213DE">
        <w:rPr>
          <w:rFonts w:cs="Arial" w:hint="cs"/>
          <w:sz w:val="28"/>
          <w:szCs w:val="28"/>
          <w:rtl/>
          <w:lang w:val="en-US" w:bidi="ar-MA"/>
        </w:rPr>
        <w:t xml:space="preserve">نتقدم به </w:t>
      </w:r>
      <w:r w:rsidR="00AE3356">
        <w:rPr>
          <w:rFonts w:cs="Arial" w:hint="cs"/>
          <w:sz w:val="28"/>
          <w:szCs w:val="28"/>
          <w:rtl/>
          <w:lang w:val="en-US" w:bidi="ar-MA"/>
        </w:rPr>
        <w:t>من قناعة أنه</w:t>
      </w:r>
      <w:r w:rsidRPr="00AB3FA8">
        <w:rPr>
          <w:rFonts w:cs="Arial" w:hint="cs"/>
          <w:sz w:val="28"/>
          <w:szCs w:val="28"/>
          <w:rtl/>
          <w:lang w:val="en-US" w:bidi="ar-MA"/>
        </w:rPr>
        <w:t xml:space="preserve"> </w:t>
      </w:r>
      <w:r w:rsidR="001534FE">
        <w:rPr>
          <w:rFonts w:cs="Arial" w:hint="cs"/>
          <w:sz w:val="28"/>
          <w:szCs w:val="28"/>
          <w:rtl/>
          <w:lang w:val="en-US" w:bidi="ar-MA"/>
        </w:rPr>
        <w:t>يمكن تحويل قيم</w:t>
      </w:r>
      <w:r w:rsidRPr="00AB3FA8">
        <w:rPr>
          <w:rFonts w:cs="Arial" w:hint="cs"/>
          <w:sz w:val="28"/>
          <w:szCs w:val="28"/>
          <w:rtl/>
          <w:lang w:val="en-US" w:bidi="ar-MA"/>
        </w:rPr>
        <w:t xml:space="preserve"> الت</w:t>
      </w:r>
      <w:r w:rsidR="00AE3356">
        <w:rPr>
          <w:rFonts w:cs="Arial" w:hint="cs"/>
          <w:sz w:val="28"/>
          <w:szCs w:val="28"/>
          <w:rtl/>
          <w:lang w:val="en-US" w:bidi="ar-MA"/>
        </w:rPr>
        <w:t>سامح</w:t>
      </w:r>
      <w:r w:rsidRPr="00AB3FA8">
        <w:rPr>
          <w:rFonts w:cs="Arial" w:hint="cs"/>
          <w:sz w:val="28"/>
          <w:szCs w:val="28"/>
          <w:rtl/>
          <w:lang w:val="en-US" w:bidi="ar-MA"/>
        </w:rPr>
        <w:t xml:space="preserve"> والحوار إلى مكون أساسي للمنظومة التعليمية </w:t>
      </w:r>
      <w:r w:rsidR="00E213DE">
        <w:rPr>
          <w:rFonts w:cs="Arial" w:hint="cs"/>
          <w:sz w:val="28"/>
          <w:szCs w:val="28"/>
          <w:rtl/>
          <w:lang w:val="en-US" w:bidi="ar-MA"/>
        </w:rPr>
        <w:t xml:space="preserve">لأن المدرسة </w:t>
      </w:r>
      <w:r w:rsidRPr="00AB3FA8">
        <w:rPr>
          <w:rFonts w:cs="Arial" w:hint="cs"/>
          <w:sz w:val="28"/>
          <w:szCs w:val="28"/>
          <w:rtl/>
          <w:lang w:val="en-US" w:bidi="ar-MA"/>
        </w:rPr>
        <w:t>،وبفعل تأثير العول</w:t>
      </w:r>
      <w:r>
        <w:rPr>
          <w:rFonts w:cs="Arial" w:hint="cs"/>
          <w:sz w:val="28"/>
          <w:szCs w:val="28"/>
          <w:rtl/>
          <w:lang w:val="en-US" w:bidi="ar-MA"/>
        </w:rPr>
        <w:t>مة ، محكوم عليها بالعيش داخل الت</w:t>
      </w:r>
      <w:r w:rsidRPr="00AB3FA8">
        <w:rPr>
          <w:rFonts w:cs="Arial" w:hint="cs"/>
          <w:sz w:val="28"/>
          <w:szCs w:val="28"/>
          <w:rtl/>
          <w:lang w:val="en-US" w:bidi="ar-MA"/>
        </w:rPr>
        <w:t>عدد الثقافي، الديني، المذهبي</w:t>
      </w:r>
      <w:r>
        <w:rPr>
          <w:rFonts w:cs="Arial" w:hint="cs"/>
          <w:sz w:val="28"/>
          <w:szCs w:val="28"/>
          <w:rtl/>
          <w:lang w:val="en-US" w:bidi="ar-MA"/>
        </w:rPr>
        <w:t xml:space="preserve"> </w:t>
      </w:r>
      <w:r w:rsidRPr="00AB3FA8">
        <w:rPr>
          <w:rFonts w:cs="Arial" w:hint="cs"/>
          <w:sz w:val="28"/>
          <w:szCs w:val="28"/>
          <w:rtl/>
          <w:lang w:val="en-US" w:bidi="ar-MA"/>
        </w:rPr>
        <w:t xml:space="preserve">أو اللغوي. </w:t>
      </w:r>
      <w:r>
        <w:rPr>
          <w:rFonts w:cs="Arial" w:hint="cs"/>
          <w:sz w:val="28"/>
          <w:szCs w:val="28"/>
          <w:rtl/>
          <w:lang w:val="en-US" w:bidi="ar-MA"/>
        </w:rPr>
        <w:t xml:space="preserve">يمكن تحويل الحوار بين الأديان إلى </w:t>
      </w:r>
      <w:r w:rsidRPr="00AB3FA8">
        <w:rPr>
          <w:rFonts w:cs="Arial" w:hint="cs"/>
          <w:sz w:val="28"/>
          <w:szCs w:val="28"/>
          <w:rtl/>
          <w:lang w:val="en-US" w:bidi="ar-MA"/>
        </w:rPr>
        <w:t xml:space="preserve">وضعية تربوية </w:t>
      </w:r>
      <w:r>
        <w:rPr>
          <w:rFonts w:cs="Arial" w:hint="cs"/>
          <w:sz w:val="28"/>
          <w:szCs w:val="28"/>
          <w:rtl/>
          <w:lang w:val="en-US" w:bidi="ar-MA"/>
        </w:rPr>
        <w:t xml:space="preserve">تسمح  بتأسيس </w:t>
      </w:r>
      <w:r>
        <w:rPr>
          <w:rFonts w:cs="Arial" w:hint="cs"/>
          <w:sz w:val="28"/>
          <w:szCs w:val="28"/>
          <w:rtl/>
          <w:lang w:bidi="ar-MA"/>
        </w:rPr>
        <w:t>علاقة ايجابية مع الأدي</w:t>
      </w:r>
      <w:r w:rsidRPr="00AB3FA8">
        <w:rPr>
          <w:rFonts w:cs="Arial" w:hint="cs"/>
          <w:sz w:val="28"/>
          <w:szCs w:val="28"/>
          <w:rtl/>
          <w:lang w:bidi="ar-MA"/>
        </w:rPr>
        <w:t>ان الأخرى</w:t>
      </w:r>
      <w:r>
        <w:rPr>
          <w:rFonts w:cs="Arial" w:hint="cs"/>
          <w:sz w:val="28"/>
          <w:szCs w:val="28"/>
          <w:rtl/>
          <w:lang w:bidi="ar-MA"/>
        </w:rPr>
        <w:t>،</w:t>
      </w:r>
      <w:r w:rsidRPr="00AB3FA8">
        <w:rPr>
          <w:rFonts w:cs="Arial" w:hint="cs"/>
          <w:sz w:val="28"/>
          <w:szCs w:val="28"/>
          <w:rtl/>
          <w:lang w:bidi="ar-MA"/>
        </w:rPr>
        <w:t xml:space="preserve"> </w:t>
      </w:r>
      <w:r w:rsidRPr="00AB3FA8">
        <w:rPr>
          <w:sz w:val="28"/>
          <w:szCs w:val="28"/>
          <w:rtl/>
        </w:rPr>
        <w:t>اكتساب السلوك التسامحي</w:t>
      </w:r>
      <w:r>
        <w:rPr>
          <w:rFonts w:hint="cs"/>
          <w:sz w:val="28"/>
          <w:szCs w:val="28"/>
          <w:rtl/>
        </w:rPr>
        <w:t xml:space="preserve"> والروح النقدي</w:t>
      </w:r>
      <w:r>
        <w:rPr>
          <w:rFonts w:hint="eastAsia"/>
          <w:sz w:val="28"/>
          <w:szCs w:val="28"/>
          <w:rtl/>
        </w:rPr>
        <w:t>ة</w:t>
      </w:r>
      <w:r>
        <w:rPr>
          <w:rFonts w:hint="cs"/>
          <w:sz w:val="28"/>
          <w:szCs w:val="28"/>
          <w:rtl/>
        </w:rPr>
        <w:t xml:space="preserve"> </w:t>
      </w:r>
      <w:r w:rsidRPr="00AB3FA8">
        <w:rPr>
          <w:sz w:val="28"/>
          <w:szCs w:val="28"/>
          <w:rtl/>
        </w:rPr>
        <w:t>ومن ثم امتلاك القدرة على توظيف هذه المعرفة وهذا السلوك في مواقف خلافية تتطلب ممارسة التسامح</w:t>
      </w:r>
      <w:r w:rsidRPr="00AB3FA8">
        <w:rPr>
          <w:rStyle w:val="Appelnotedebasdep"/>
          <w:sz w:val="28"/>
          <w:szCs w:val="28"/>
          <w:rtl/>
        </w:rPr>
        <w:footnoteReference w:id="23"/>
      </w:r>
      <w:r>
        <w:rPr>
          <w:rFonts w:hint="cs"/>
          <w:sz w:val="28"/>
          <w:szCs w:val="28"/>
          <w:rtl/>
        </w:rPr>
        <w:t>.</w:t>
      </w:r>
    </w:p>
    <w:p w:rsidR="00A36115" w:rsidRDefault="0094049D" w:rsidP="00413BBD">
      <w:pPr>
        <w:tabs>
          <w:tab w:val="left" w:pos="7402"/>
        </w:tabs>
        <w:bidi/>
        <w:spacing w:line="360" w:lineRule="auto"/>
        <w:jc w:val="both"/>
        <w:rPr>
          <w:rFonts w:cs="Arial"/>
          <w:sz w:val="28"/>
          <w:szCs w:val="28"/>
          <w:rtl/>
          <w:lang w:val="en-US"/>
        </w:rPr>
      </w:pPr>
      <w:r>
        <w:rPr>
          <w:rFonts w:cs="Arial" w:hint="cs"/>
          <w:sz w:val="28"/>
          <w:szCs w:val="28"/>
          <w:rtl/>
          <w:lang w:bidi="ar-MA"/>
        </w:rPr>
        <w:t>يتعلق الأمر بتجربة</w:t>
      </w:r>
      <w:r w:rsidR="00A36115">
        <w:rPr>
          <w:rFonts w:cs="Arial" w:hint="cs"/>
          <w:sz w:val="28"/>
          <w:szCs w:val="28"/>
          <w:rtl/>
          <w:lang w:bidi="ar-MA"/>
        </w:rPr>
        <w:t xml:space="preserve"> تطبيقي</w:t>
      </w:r>
      <w:r>
        <w:rPr>
          <w:rFonts w:cs="Arial" w:hint="cs"/>
          <w:sz w:val="28"/>
          <w:szCs w:val="28"/>
          <w:rtl/>
          <w:lang w:bidi="ar-MA"/>
        </w:rPr>
        <w:t>ة</w:t>
      </w:r>
      <w:r w:rsidR="00A36115">
        <w:rPr>
          <w:rFonts w:cs="Arial" w:hint="cs"/>
          <w:sz w:val="28"/>
          <w:szCs w:val="28"/>
          <w:rtl/>
          <w:lang w:bidi="ar-MA"/>
        </w:rPr>
        <w:t xml:space="preserve">  </w:t>
      </w:r>
      <w:r>
        <w:rPr>
          <w:rFonts w:cs="Arial" w:hint="cs"/>
          <w:sz w:val="28"/>
          <w:szCs w:val="28"/>
          <w:rtl/>
          <w:lang w:bidi="ar-MA"/>
        </w:rPr>
        <w:t>في</w:t>
      </w:r>
      <w:r w:rsidR="00A36115">
        <w:rPr>
          <w:rFonts w:cs="Arial" w:hint="cs"/>
          <w:sz w:val="28"/>
          <w:szCs w:val="28"/>
          <w:rtl/>
          <w:lang w:bidi="ar-MA"/>
        </w:rPr>
        <w:t xml:space="preserve"> مجال البيداغوجيا المابينثقافية  </w:t>
      </w:r>
      <w:r w:rsidR="00A36115">
        <w:rPr>
          <w:rFonts w:cs="Arial"/>
          <w:sz w:val="28"/>
          <w:szCs w:val="28"/>
          <w:lang w:val="en-US" w:bidi="ar-MA"/>
        </w:rPr>
        <w:t>P</w:t>
      </w:r>
      <w:r w:rsidR="00A36115">
        <w:rPr>
          <w:rFonts w:cs="Arial"/>
          <w:sz w:val="28"/>
          <w:szCs w:val="28"/>
          <w:lang w:bidi="ar-MA"/>
        </w:rPr>
        <w:t>édagogie interculturelle</w:t>
      </w:r>
      <w:r w:rsidR="00A36115">
        <w:rPr>
          <w:rFonts w:cs="Arial" w:hint="cs"/>
          <w:sz w:val="28"/>
          <w:szCs w:val="28"/>
          <w:rtl/>
          <w:lang w:bidi="ar-MA"/>
        </w:rPr>
        <w:t xml:space="preserve"> داخل </w:t>
      </w:r>
      <w:r w:rsidR="00A36115">
        <w:rPr>
          <w:rFonts w:cs="Arial" w:hint="cs"/>
          <w:sz w:val="28"/>
          <w:szCs w:val="28"/>
          <w:rtl/>
          <w:lang w:val="en-US" w:bidi="ar-MA"/>
        </w:rPr>
        <w:t xml:space="preserve"> </w:t>
      </w:r>
      <w:r w:rsidR="00A36115">
        <w:rPr>
          <w:rFonts w:cs="Arial" w:hint="cs"/>
          <w:sz w:val="28"/>
          <w:szCs w:val="28"/>
          <w:rtl/>
          <w:lang w:val="en-US"/>
        </w:rPr>
        <w:t xml:space="preserve">مركز </w:t>
      </w:r>
      <w:r w:rsidR="00A36115" w:rsidRPr="00AB3FA8">
        <w:rPr>
          <w:rFonts w:cs="Arial" w:hint="cs"/>
          <w:sz w:val="28"/>
          <w:szCs w:val="28"/>
          <w:rtl/>
          <w:lang w:val="en-US"/>
        </w:rPr>
        <w:t>تأهيل أساتذة التعليم الثانوي</w:t>
      </w:r>
      <w:r w:rsidR="00947F84">
        <w:rPr>
          <w:rFonts w:cs="Arial" w:hint="cs"/>
          <w:sz w:val="28"/>
          <w:szCs w:val="28"/>
          <w:rtl/>
          <w:lang w:val="en-US"/>
        </w:rPr>
        <w:t xml:space="preserve"> (</w:t>
      </w:r>
      <w:r w:rsidR="00947F84">
        <w:rPr>
          <w:rFonts w:cs="Arial" w:hint="cs"/>
          <w:sz w:val="28"/>
          <w:szCs w:val="28"/>
          <w:rtl/>
          <w:lang w:val="en-US" w:bidi="ar-MA"/>
        </w:rPr>
        <w:t xml:space="preserve">تخصص </w:t>
      </w:r>
      <w:r w:rsidR="00A36115">
        <w:rPr>
          <w:rFonts w:cs="Arial" w:hint="cs"/>
          <w:sz w:val="28"/>
          <w:szCs w:val="28"/>
          <w:rtl/>
          <w:lang w:val="en-US" w:bidi="ar-MA"/>
        </w:rPr>
        <w:t>اللغ</w:t>
      </w:r>
      <w:r w:rsidR="00A36115">
        <w:rPr>
          <w:rFonts w:cs="Arial" w:hint="eastAsia"/>
          <w:sz w:val="28"/>
          <w:szCs w:val="28"/>
          <w:rtl/>
          <w:lang w:val="en-US" w:bidi="ar-MA"/>
        </w:rPr>
        <w:t>ة</w:t>
      </w:r>
      <w:r w:rsidR="00A36115">
        <w:rPr>
          <w:rFonts w:cs="Arial" w:hint="cs"/>
          <w:sz w:val="28"/>
          <w:szCs w:val="28"/>
          <w:rtl/>
          <w:lang w:val="en-US" w:bidi="ar-MA"/>
        </w:rPr>
        <w:t xml:space="preserve"> الفرنسية</w:t>
      </w:r>
      <w:r w:rsidR="00A36115">
        <w:rPr>
          <w:rFonts w:cs="Arial" w:hint="cs"/>
          <w:sz w:val="28"/>
          <w:szCs w:val="28"/>
          <w:rtl/>
          <w:lang w:val="en-US"/>
        </w:rPr>
        <w:t>) ومؤسسات الأقسام التحضيرية للمدارس العليا للمهندسين.</w:t>
      </w:r>
      <w:r w:rsidR="00A36115" w:rsidRPr="00AB3FA8">
        <w:rPr>
          <w:rFonts w:cs="Arial" w:hint="cs"/>
          <w:sz w:val="28"/>
          <w:szCs w:val="28"/>
          <w:rtl/>
          <w:lang w:val="en-US"/>
        </w:rPr>
        <w:t xml:space="preserve"> </w:t>
      </w:r>
      <w:r w:rsidR="00A36115">
        <w:rPr>
          <w:rFonts w:cs="Arial" w:hint="cs"/>
          <w:sz w:val="28"/>
          <w:szCs w:val="28"/>
          <w:rtl/>
          <w:lang w:val="en-US"/>
        </w:rPr>
        <w:t xml:space="preserve">يسعى المشروع إلى </w:t>
      </w:r>
      <w:r w:rsidR="00A36115" w:rsidRPr="00AB3FA8">
        <w:rPr>
          <w:rFonts w:cs="Arial" w:hint="cs"/>
          <w:sz w:val="28"/>
          <w:szCs w:val="28"/>
          <w:rtl/>
          <w:lang w:val="en-US"/>
        </w:rPr>
        <w:t>جعل مفهوم التعايش والحوار جزءا من البناء الفكر</w:t>
      </w:r>
      <w:r w:rsidR="00A36115">
        <w:rPr>
          <w:rFonts w:cs="Arial" w:hint="cs"/>
          <w:sz w:val="28"/>
          <w:szCs w:val="28"/>
          <w:rtl/>
          <w:lang w:val="en-US"/>
        </w:rPr>
        <w:t>ي والبيداغوجي للأستاذ أو المعلم وجزءا من التنشئة الفكرية للمتعلمين.</w:t>
      </w:r>
      <w:r w:rsidR="00A36115" w:rsidRPr="007725A8">
        <w:rPr>
          <w:rFonts w:cs="Arial" w:hint="cs"/>
          <w:sz w:val="28"/>
          <w:szCs w:val="28"/>
          <w:rtl/>
          <w:lang w:val="en-US"/>
        </w:rPr>
        <w:t xml:space="preserve"> </w:t>
      </w:r>
      <w:r>
        <w:rPr>
          <w:rFonts w:cs="Arial" w:hint="cs"/>
          <w:sz w:val="28"/>
          <w:szCs w:val="28"/>
          <w:rtl/>
          <w:lang w:val="en-US"/>
        </w:rPr>
        <w:t>ت</w:t>
      </w:r>
      <w:r w:rsidR="00A36115">
        <w:rPr>
          <w:rFonts w:cs="Arial" w:hint="cs"/>
          <w:sz w:val="28"/>
          <w:szCs w:val="28"/>
          <w:rtl/>
          <w:lang w:val="en-US" w:bidi="ar-MA"/>
        </w:rPr>
        <w:t>تضمن ال</w:t>
      </w:r>
      <w:r w:rsidR="000F4E2D">
        <w:rPr>
          <w:rFonts w:cs="Arial" w:hint="cs"/>
          <w:sz w:val="28"/>
          <w:szCs w:val="28"/>
          <w:rtl/>
          <w:lang w:val="en-US" w:bidi="ar-MA"/>
        </w:rPr>
        <w:t>تجربة</w:t>
      </w:r>
      <w:r w:rsidR="00A36115">
        <w:rPr>
          <w:rFonts w:cs="Arial" w:hint="cs"/>
          <w:sz w:val="28"/>
          <w:szCs w:val="28"/>
          <w:rtl/>
          <w:lang w:val="en-US" w:bidi="ar-MA"/>
        </w:rPr>
        <w:t xml:space="preserve"> استبيانا عبر من خلاله المتعلمون </w:t>
      </w:r>
      <w:r w:rsidR="000F4E2D">
        <w:rPr>
          <w:rFonts w:cs="Arial" w:hint="cs"/>
          <w:sz w:val="28"/>
          <w:szCs w:val="28"/>
          <w:rtl/>
          <w:lang w:val="en-US" w:bidi="ar-MA"/>
        </w:rPr>
        <w:t>كما الأساتذة</w:t>
      </w:r>
      <w:r w:rsidR="006716F1">
        <w:rPr>
          <w:rFonts w:cs="Arial" w:hint="cs"/>
          <w:sz w:val="28"/>
          <w:szCs w:val="28"/>
          <w:rtl/>
          <w:lang w:val="en-US" w:bidi="ar-MA"/>
        </w:rPr>
        <w:t xml:space="preserve"> عن تمثلاتهم </w:t>
      </w:r>
      <w:r w:rsidR="00A36115">
        <w:rPr>
          <w:rFonts w:cs="Arial" w:hint="cs"/>
          <w:sz w:val="28"/>
          <w:szCs w:val="28"/>
          <w:rtl/>
          <w:lang w:val="en-US" w:bidi="ar-MA"/>
        </w:rPr>
        <w:t>العامة تجاه الأديان الأخرى وإمكانية التعاي</w:t>
      </w:r>
      <w:r w:rsidR="00A36115">
        <w:rPr>
          <w:rFonts w:cs="Arial" w:hint="eastAsia"/>
          <w:sz w:val="28"/>
          <w:szCs w:val="28"/>
          <w:rtl/>
          <w:lang w:val="en-US" w:bidi="ar-MA"/>
        </w:rPr>
        <w:t>ش</w:t>
      </w:r>
      <w:r w:rsidR="00A36115">
        <w:rPr>
          <w:rFonts w:cs="Arial" w:hint="cs"/>
          <w:sz w:val="28"/>
          <w:szCs w:val="28"/>
          <w:rtl/>
          <w:lang w:val="en-US" w:bidi="ar-MA"/>
        </w:rPr>
        <w:t xml:space="preserve"> معها. كشفت الإجابات عن مجموعة اختلالات وأفكار مسبقة بخصوص العلاقة بالأديان الأخرى.</w:t>
      </w:r>
      <w:r w:rsidR="00947F84">
        <w:rPr>
          <w:rFonts w:cs="Arial" w:hint="cs"/>
          <w:sz w:val="28"/>
          <w:szCs w:val="28"/>
          <w:rtl/>
          <w:lang w:val="en-US" w:bidi="ar-MA"/>
        </w:rPr>
        <w:t>لذا</w:t>
      </w:r>
      <w:r w:rsidR="002E0BE4">
        <w:rPr>
          <w:rFonts w:cs="Arial" w:hint="cs"/>
          <w:sz w:val="28"/>
          <w:szCs w:val="28"/>
          <w:rtl/>
          <w:lang w:val="en-US" w:bidi="ar-MA"/>
        </w:rPr>
        <w:t xml:space="preserve"> اقترحنا</w:t>
      </w:r>
      <w:r w:rsidR="00A36115">
        <w:rPr>
          <w:rFonts w:cs="Arial" w:hint="cs"/>
          <w:sz w:val="28"/>
          <w:szCs w:val="28"/>
          <w:rtl/>
          <w:lang w:val="en-US" w:bidi="ar-MA"/>
        </w:rPr>
        <w:t xml:space="preserve"> في مرحلة ثانية مجموعة من الإستراتيجيات لتصحيح هذه التمثلات و جعل المتعلمي</w:t>
      </w:r>
      <w:r w:rsidR="00A36115">
        <w:rPr>
          <w:rFonts w:cs="Arial" w:hint="eastAsia"/>
          <w:sz w:val="28"/>
          <w:szCs w:val="28"/>
          <w:rtl/>
          <w:lang w:val="en-US" w:bidi="ar-MA"/>
        </w:rPr>
        <w:t>ن</w:t>
      </w:r>
      <w:r w:rsidR="00A36115">
        <w:rPr>
          <w:rFonts w:cs="Arial" w:hint="cs"/>
          <w:sz w:val="28"/>
          <w:szCs w:val="28"/>
          <w:rtl/>
          <w:lang w:val="en-US" w:bidi="ar-MA"/>
        </w:rPr>
        <w:t xml:space="preserve"> والأساتذ</w:t>
      </w:r>
      <w:r w:rsidR="00A36115">
        <w:rPr>
          <w:rFonts w:cs="Arial" w:hint="eastAsia"/>
          <w:sz w:val="28"/>
          <w:szCs w:val="28"/>
          <w:rtl/>
          <w:lang w:val="en-US" w:bidi="ar-MA"/>
        </w:rPr>
        <w:t>ة</w:t>
      </w:r>
      <w:r w:rsidR="00A36115">
        <w:rPr>
          <w:rFonts w:cs="Arial" w:hint="cs"/>
          <w:sz w:val="28"/>
          <w:szCs w:val="28"/>
          <w:rtl/>
          <w:lang w:val="en-US" w:bidi="ar-MA"/>
        </w:rPr>
        <w:t xml:space="preserve">  يخوضون تجربة حوارية من خلال معرفة الأديان وأنساقها ، وحدتها الأخلاقية بل وحتى وحدتها الروحية والصوفية. </w:t>
      </w:r>
      <w:r w:rsidR="002E0BE4">
        <w:rPr>
          <w:rFonts w:cs="Arial" w:hint="cs"/>
          <w:sz w:val="28"/>
          <w:szCs w:val="28"/>
          <w:rtl/>
          <w:lang w:val="en-US" w:bidi="ar-MA"/>
        </w:rPr>
        <w:t xml:space="preserve">عموما </w:t>
      </w:r>
      <w:r w:rsidR="00A36115">
        <w:rPr>
          <w:rFonts w:cs="Arial" w:hint="cs"/>
          <w:sz w:val="28"/>
          <w:szCs w:val="28"/>
          <w:rtl/>
          <w:lang w:val="en-US" w:bidi="ar-MA"/>
        </w:rPr>
        <w:t>حاولت هذه التجربة إحداث الانتقال من الهوية المنغلقة إلى الهوية المنفتحة.</w:t>
      </w:r>
    </w:p>
    <w:p w:rsidR="00A36115" w:rsidRPr="00906130" w:rsidRDefault="00A36115" w:rsidP="00413BBD">
      <w:pPr>
        <w:tabs>
          <w:tab w:val="left" w:pos="7402"/>
        </w:tabs>
        <w:bidi/>
        <w:spacing w:line="360" w:lineRule="auto"/>
        <w:jc w:val="both"/>
        <w:rPr>
          <w:rFonts w:cs="Arial"/>
          <w:sz w:val="28"/>
          <w:szCs w:val="28"/>
          <w:lang w:val="en-US" w:bidi="ar-MA"/>
        </w:rPr>
      </w:pPr>
    </w:p>
    <w:p w:rsidR="000C4070" w:rsidRPr="00AB3FA8" w:rsidRDefault="000C4070" w:rsidP="00413BBD">
      <w:pPr>
        <w:tabs>
          <w:tab w:val="left" w:pos="7402"/>
        </w:tabs>
        <w:bidi/>
        <w:spacing w:line="360" w:lineRule="auto"/>
        <w:jc w:val="both"/>
        <w:rPr>
          <w:rFonts w:cs="Arial"/>
          <w:sz w:val="28"/>
          <w:szCs w:val="28"/>
          <w:rtl/>
        </w:rPr>
      </w:pPr>
    </w:p>
    <w:p w:rsidR="00A36115" w:rsidRPr="001E5766" w:rsidRDefault="009751E7" w:rsidP="00413BBD">
      <w:pPr>
        <w:tabs>
          <w:tab w:val="left" w:pos="7402"/>
        </w:tabs>
        <w:bidi/>
        <w:spacing w:line="360" w:lineRule="auto"/>
        <w:jc w:val="both"/>
        <w:rPr>
          <w:rFonts w:cs="Arial"/>
          <w:b/>
          <w:bCs/>
          <w:sz w:val="28"/>
          <w:szCs w:val="28"/>
          <w:rtl/>
          <w:lang w:val="en-US" w:bidi="ar-MA"/>
        </w:rPr>
      </w:pPr>
      <w:r>
        <w:rPr>
          <w:rFonts w:ascii="Calibri" w:hAnsi="Calibri" w:cs="Arial" w:hint="cs"/>
          <w:b/>
          <w:bCs/>
          <w:sz w:val="40"/>
          <w:szCs w:val="40"/>
          <w:rtl/>
          <w:lang w:bidi="ar-MA"/>
        </w:rPr>
        <w:t>1</w:t>
      </w:r>
      <w:r w:rsidR="00A36115" w:rsidRPr="009751E7">
        <w:rPr>
          <w:rFonts w:cs="Arial" w:hint="cs"/>
          <w:b/>
          <w:bCs/>
          <w:sz w:val="40"/>
          <w:szCs w:val="40"/>
          <w:rtl/>
          <w:lang w:bidi="ar-MA"/>
        </w:rPr>
        <w:t xml:space="preserve"> </w:t>
      </w:r>
      <w:r w:rsidR="00A50202">
        <w:rPr>
          <w:rFonts w:cs="Arial"/>
          <w:b/>
          <w:bCs/>
          <w:sz w:val="40"/>
          <w:szCs w:val="40"/>
          <w:lang w:bidi="ar-MA"/>
        </w:rPr>
        <w:t>-</w:t>
      </w:r>
      <w:r w:rsidR="00A50202">
        <w:rPr>
          <w:rFonts w:cs="Arial" w:hint="cs"/>
          <w:b/>
          <w:bCs/>
          <w:sz w:val="40"/>
          <w:szCs w:val="40"/>
          <w:rtl/>
          <w:lang w:bidi="ar-MA"/>
        </w:rPr>
        <w:t>إ</w:t>
      </w:r>
      <w:r w:rsidR="00A36115" w:rsidRPr="009751E7">
        <w:rPr>
          <w:rFonts w:cs="Arial" w:hint="cs"/>
          <w:b/>
          <w:bCs/>
          <w:sz w:val="40"/>
          <w:szCs w:val="40"/>
          <w:rtl/>
          <w:lang w:bidi="ar-MA"/>
        </w:rPr>
        <w:t>ستبيان</w:t>
      </w:r>
      <w:r w:rsidR="00A50202">
        <w:rPr>
          <w:rFonts w:cs="Arial" w:hint="cs"/>
          <w:b/>
          <w:bCs/>
          <w:sz w:val="40"/>
          <w:szCs w:val="40"/>
          <w:rtl/>
          <w:lang w:bidi="ar-MA"/>
        </w:rPr>
        <w:t xml:space="preserve"> عام حول التمثلات حول الأديان والحوار معها</w:t>
      </w:r>
      <w:r w:rsidR="001A054B">
        <w:rPr>
          <w:rFonts w:cs="Arial" w:hint="cs"/>
          <w:b/>
          <w:bCs/>
          <w:sz w:val="40"/>
          <w:szCs w:val="40"/>
          <w:rtl/>
          <w:lang w:bidi="ar-MA"/>
        </w:rPr>
        <w:t>.</w:t>
      </w:r>
      <w:r w:rsidR="00A36115" w:rsidRPr="009751E7">
        <w:rPr>
          <w:rFonts w:cs="Arial" w:hint="cs"/>
          <w:b/>
          <w:bCs/>
          <w:sz w:val="40"/>
          <w:szCs w:val="40"/>
          <w:rtl/>
          <w:lang w:bidi="ar-MA"/>
        </w:rPr>
        <w:t xml:space="preserve"> </w:t>
      </w:r>
      <w:r w:rsidR="00A36115" w:rsidRPr="001E5766">
        <w:rPr>
          <w:rFonts w:cs="Arial" w:hint="cs"/>
          <w:b/>
          <w:bCs/>
          <w:sz w:val="28"/>
          <w:szCs w:val="28"/>
          <w:rtl/>
          <w:lang w:bidi="ar-MA"/>
        </w:rPr>
        <w:t xml:space="preserve">أنضر الوثيقة  رقم </w:t>
      </w:r>
      <w:r w:rsidR="001A054B" w:rsidRPr="001E5766">
        <w:rPr>
          <w:rFonts w:cs="Arial" w:hint="cs"/>
          <w:b/>
          <w:bCs/>
          <w:sz w:val="28"/>
          <w:szCs w:val="28"/>
          <w:rtl/>
          <w:lang w:bidi="ar-MA"/>
        </w:rPr>
        <w:t>2</w:t>
      </w:r>
    </w:p>
    <w:p w:rsidR="00A36115" w:rsidRPr="00E21481" w:rsidRDefault="00A36115" w:rsidP="00413BBD">
      <w:pPr>
        <w:tabs>
          <w:tab w:val="left" w:pos="7402"/>
        </w:tabs>
        <w:bidi/>
        <w:spacing w:line="360" w:lineRule="auto"/>
        <w:jc w:val="both"/>
        <w:rPr>
          <w:rFonts w:cs="Arial"/>
          <w:sz w:val="28"/>
          <w:szCs w:val="28"/>
          <w:lang w:bidi="ar-MA"/>
        </w:rPr>
      </w:pPr>
      <w:r w:rsidRPr="00E21481">
        <w:rPr>
          <w:rFonts w:cs="Arial" w:hint="cs"/>
          <w:sz w:val="28"/>
          <w:szCs w:val="28"/>
          <w:rtl/>
          <w:lang w:bidi="ar-MA"/>
        </w:rPr>
        <w:t xml:space="preserve">عدد  المستجوبين  </w:t>
      </w:r>
      <w:r w:rsidRPr="00E21481">
        <w:rPr>
          <w:rFonts w:cs="Arial"/>
          <w:sz w:val="28"/>
          <w:szCs w:val="28"/>
          <w:lang w:bidi="ar-MA"/>
        </w:rPr>
        <w:t>118</w:t>
      </w:r>
      <w:r w:rsidR="00E21481" w:rsidRPr="00E21481">
        <w:rPr>
          <w:rFonts w:cs="Arial" w:hint="cs"/>
          <w:sz w:val="28"/>
          <w:szCs w:val="28"/>
          <w:rtl/>
          <w:lang w:bidi="ar-MA"/>
        </w:rPr>
        <w:t>.بجانب كل سؤال سنورد الخطوط الكبرى التي  ترسمها الإجابات</w:t>
      </w:r>
      <w:r w:rsidR="00E21481">
        <w:rPr>
          <w:rFonts w:cs="Arial" w:hint="cs"/>
          <w:sz w:val="28"/>
          <w:szCs w:val="28"/>
          <w:rtl/>
          <w:lang w:bidi="ar-MA"/>
        </w:rPr>
        <w:t>.</w:t>
      </w:r>
    </w:p>
    <w:p w:rsidR="005A28C2" w:rsidRPr="005A28C2" w:rsidRDefault="000B5D4B" w:rsidP="00413BBD">
      <w:pPr>
        <w:bidi/>
        <w:spacing w:after="0" w:line="360" w:lineRule="auto"/>
        <w:ind w:left="26"/>
        <w:jc w:val="both"/>
        <w:rPr>
          <w:rFonts w:ascii="Arial" w:hAnsi="Arial" w:cs="Arial"/>
          <w:sz w:val="36"/>
          <w:szCs w:val="36"/>
          <w:lang w:bidi="ar-JO"/>
        </w:rPr>
      </w:pPr>
      <w:r w:rsidRPr="000B5D4B">
        <w:rPr>
          <w:rFonts w:ascii="Arial" w:hAnsi="Arial" w:cs="Arial"/>
          <w:sz w:val="44"/>
          <w:szCs w:val="44"/>
          <w:rtl/>
          <w:lang w:bidi="ar-JO"/>
        </w:rPr>
        <w:t>•</w:t>
      </w:r>
      <w:r w:rsidR="00230C4B" w:rsidRPr="009751E7">
        <w:rPr>
          <w:rFonts w:ascii="Arial" w:hAnsi="Arial" w:cs="Arial"/>
          <w:b/>
          <w:bCs/>
          <w:sz w:val="32"/>
          <w:szCs w:val="32"/>
          <w:lang w:bidi="ar-JO"/>
        </w:rPr>
        <w:t xml:space="preserve"> </w:t>
      </w:r>
      <w:r w:rsidR="005A28C2" w:rsidRPr="009751E7">
        <w:rPr>
          <w:rFonts w:ascii="Arial" w:hAnsi="Arial" w:cs="Arial" w:hint="cs"/>
          <w:b/>
          <w:bCs/>
          <w:sz w:val="32"/>
          <w:szCs w:val="32"/>
          <w:rtl/>
          <w:lang w:bidi="ar-JO"/>
        </w:rPr>
        <w:t>ما ال</w:t>
      </w:r>
      <w:r w:rsidR="00B7254B" w:rsidRPr="009751E7">
        <w:rPr>
          <w:rFonts w:ascii="Arial" w:hAnsi="Arial" w:cs="Arial" w:hint="cs"/>
          <w:b/>
          <w:bCs/>
          <w:sz w:val="32"/>
          <w:szCs w:val="32"/>
          <w:rtl/>
          <w:lang w:bidi="ar-MA"/>
        </w:rPr>
        <w:t xml:space="preserve">ذي يكتسي </w:t>
      </w:r>
      <w:r w:rsidR="005A28C2" w:rsidRPr="009751E7">
        <w:rPr>
          <w:rFonts w:ascii="Arial" w:hAnsi="Arial" w:cs="Arial" w:hint="cs"/>
          <w:b/>
          <w:bCs/>
          <w:sz w:val="32"/>
          <w:szCs w:val="32"/>
          <w:rtl/>
          <w:lang w:bidi="ar-MA"/>
        </w:rPr>
        <w:t>أهمية أكثر بالنسبة لك</w:t>
      </w:r>
      <w:r w:rsidR="00B7254B" w:rsidRPr="009751E7">
        <w:rPr>
          <w:rFonts w:ascii="Arial" w:hAnsi="Arial" w:cs="Arial" w:hint="cs"/>
          <w:b/>
          <w:bCs/>
          <w:sz w:val="32"/>
          <w:szCs w:val="32"/>
          <w:rtl/>
          <w:lang w:bidi="ar-MA"/>
        </w:rPr>
        <w:t>،</w:t>
      </w:r>
      <w:r w:rsidR="00230C4B" w:rsidRPr="009751E7">
        <w:rPr>
          <w:rFonts w:ascii="Arial" w:hAnsi="Arial" w:cs="Arial"/>
          <w:b/>
          <w:bCs/>
          <w:sz w:val="32"/>
          <w:szCs w:val="32"/>
          <w:lang w:bidi="ar-MA"/>
        </w:rPr>
        <w:t xml:space="preserve"> </w:t>
      </w:r>
      <w:r w:rsidR="005A28C2" w:rsidRPr="009751E7">
        <w:rPr>
          <w:rFonts w:ascii="Arial" w:hAnsi="Arial" w:cs="Arial" w:hint="cs"/>
          <w:b/>
          <w:bCs/>
          <w:sz w:val="32"/>
          <w:szCs w:val="32"/>
          <w:rtl/>
          <w:lang w:bidi="ar-MA"/>
        </w:rPr>
        <w:t xml:space="preserve">الانتماء الديني أم </w:t>
      </w:r>
      <w:r w:rsidR="000F43A3" w:rsidRPr="009751E7">
        <w:rPr>
          <w:rFonts w:ascii="Arial" w:hAnsi="Arial" w:cs="Arial" w:hint="cs"/>
          <w:b/>
          <w:bCs/>
          <w:sz w:val="32"/>
          <w:szCs w:val="32"/>
          <w:rtl/>
          <w:lang w:bidi="ar-JO"/>
        </w:rPr>
        <w:t xml:space="preserve">الشعور </w:t>
      </w:r>
      <w:r w:rsidR="00B7254B" w:rsidRPr="009751E7">
        <w:rPr>
          <w:rFonts w:ascii="Arial" w:hAnsi="Arial" w:cs="Arial" w:hint="cs"/>
          <w:b/>
          <w:bCs/>
          <w:sz w:val="32"/>
          <w:szCs w:val="32"/>
          <w:rtl/>
          <w:lang w:bidi="ar-JO"/>
        </w:rPr>
        <w:t xml:space="preserve">بالإنسانية، </w:t>
      </w:r>
      <w:r w:rsidR="005A28C2" w:rsidRPr="009751E7">
        <w:rPr>
          <w:rFonts w:ascii="Arial" w:hAnsi="Arial" w:cs="Arial" w:hint="cs"/>
          <w:b/>
          <w:bCs/>
          <w:sz w:val="32"/>
          <w:szCs w:val="32"/>
          <w:rtl/>
          <w:lang w:bidi="ar-JO"/>
        </w:rPr>
        <w:t>لماذا؟</w:t>
      </w:r>
      <w:r w:rsidR="005B1AD2" w:rsidRPr="009751E7">
        <w:rPr>
          <w:rFonts w:ascii="Arial" w:hAnsi="Arial" w:cs="Arial" w:hint="cs"/>
          <w:b/>
          <w:bCs/>
          <w:sz w:val="32"/>
          <w:szCs w:val="32"/>
          <w:rtl/>
          <w:lang w:bidi="ar-JO"/>
        </w:rPr>
        <w:t xml:space="preserve">  </w:t>
      </w:r>
      <w:r w:rsidR="00AA736C" w:rsidRPr="009751E7">
        <w:rPr>
          <w:rFonts w:ascii="Arial" w:hAnsi="Arial" w:cs="Arial"/>
          <w:b/>
          <w:bCs/>
          <w:sz w:val="32"/>
          <w:szCs w:val="32"/>
          <w:lang w:bidi="ar-JO"/>
        </w:rPr>
        <w:t xml:space="preserve"> </w:t>
      </w:r>
      <w:r w:rsidR="005B1AD2" w:rsidRPr="00A72052">
        <w:rPr>
          <w:rFonts w:ascii="Arial" w:hAnsi="Arial" w:cs="Arial" w:hint="cs"/>
          <w:b/>
          <w:bCs/>
          <w:sz w:val="28"/>
          <w:szCs w:val="28"/>
          <w:rtl/>
          <w:lang w:bidi="ar-JO"/>
        </w:rPr>
        <w:t xml:space="preserve">أنضر الوثيقة رقم  </w:t>
      </w:r>
      <w:r w:rsidR="00071222" w:rsidRPr="00A72052">
        <w:rPr>
          <w:rFonts w:ascii="Arial" w:hAnsi="Arial" w:cs="Arial" w:hint="cs"/>
          <w:b/>
          <w:bCs/>
          <w:sz w:val="28"/>
          <w:szCs w:val="28"/>
          <w:rtl/>
          <w:lang w:bidi="ar-JO"/>
        </w:rPr>
        <w:t>2</w:t>
      </w:r>
    </w:p>
    <w:p w:rsidR="00A36115" w:rsidRPr="004C09C1" w:rsidRDefault="00A36115" w:rsidP="00413BBD">
      <w:pPr>
        <w:bidi/>
        <w:spacing w:after="0" w:line="360" w:lineRule="auto"/>
        <w:jc w:val="both"/>
        <w:rPr>
          <w:rFonts w:ascii="Arial" w:hAnsi="Arial" w:cs="Arial"/>
          <w:rtl/>
          <w:lang w:bidi="ar-JO"/>
        </w:rPr>
      </w:pPr>
    </w:p>
    <w:p w:rsidR="00A36115" w:rsidRDefault="00F64911" w:rsidP="00413BBD">
      <w:pPr>
        <w:tabs>
          <w:tab w:val="left" w:pos="7402"/>
        </w:tabs>
        <w:bidi/>
        <w:spacing w:line="360" w:lineRule="auto"/>
        <w:jc w:val="both"/>
        <w:rPr>
          <w:rFonts w:cs="Arial"/>
          <w:sz w:val="28"/>
          <w:szCs w:val="28"/>
          <w:lang w:val="en-US" w:bidi="ar-MA"/>
        </w:rPr>
      </w:pPr>
      <w:r>
        <w:rPr>
          <w:rFonts w:cs="Arial" w:hint="cs"/>
          <w:sz w:val="28"/>
          <w:szCs w:val="28"/>
          <w:rtl/>
          <w:lang w:val="en-US" w:bidi="ar-MA"/>
        </w:rPr>
        <w:t xml:space="preserve">ينطلق السؤال من </w:t>
      </w:r>
      <w:r w:rsidR="00A36115" w:rsidRPr="00AB3FA8">
        <w:rPr>
          <w:rFonts w:cs="Arial" w:hint="cs"/>
          <w:sz w:val="28"/>
          <w:szCs w:val="28"/>
          <w:rtl/>
          <w:lang w:val="en-US" w:bidi="ar-MA"/>
        </w:rPr>
        <w:t>أهمية فهم الهوية في تحديد العلاقة بين الأديان</w:t>
      </w:r>
      <w:r w:rsidR="00A36115">
        <w:rPr>
          <w:rFonts w:cs="Arial" w:hint="cs"/>
          <w:sz w:val="28"/>
          <w:szCs w:val="28"/>
          <w:rtl/>
          <w:lang w:val="en-US" w:bidi="ar-MA"/>
        </w:rPr>
        <w:t xml:space="preserve"> </w:t>
      </w:r>
      <w:r w:rsidR="00A36115" w:rsidRPr="00AB3FA8">
        <w:rPr>
          <w:rFonts w:cs="Arial" w:hint="cs"/>
          <w:sz w:val="28"/>
          <w:szCs w:val="28"/>
          <w:rtl/>
          <w:lang w:val="en-US" w:bidi="ar-MA"/>
        </w:rPr>
        <w:t xml:space="preserve">ومدى </w:t>
      </w:r>
      <w:r w:rsidR="00660874" w:rsidRPr="00AB3FA8">
        <w:rPr>
          <w:rFonts w:cs="Arial" w:hint="cs"/>
          <w:sz w:val="28"/>
          <w:szCs w:val="28"/>
          <w:rtl/>
          <w:lang w:val="en-US" w:bidi="ar-MA"/>
        </w:rPr>
        <w:t xml:space="preserve">قابليتها </w:t>
      </w:r>
      <w:r w:rsidR="00B7254B" w:rsidRPr="00AB3FA8">
        <w:rPr>
          <w:rFonts w:cs="Arial" w:hint="cs"/>
          <w:sz w:val="28"/>
          <w:szCs w:val="28"/>
          <w:rtl/>
          <w:lang w:val="en-US" w:bidi="ar-MA"/>
        </w:rPr>
        <w:t>للتعايش</w:t>
      </w:r>
      <w:r w:rsidR="00B7254B">
        <w:rPr>
          <w:rFonts w:cs="Arial" w:hint="cs"/>
          <w:sz w:val="28"/>
          <w:szCs w:val="28"/>
          <w:rtl/>
          <w:lang w:val="en-US" w:bidi="ar-MA"/>
        </w:rPr>
        <w:t xml:space="preserve">، ومن فكرة أن الهوية المفتوحة </w:t>
      </w:r>
      <w:r w:rsidR="00A36115" w:rsidRPr="00AB3FA8">
        <w:rPr>
          <w:rFonts w:cs="Arial" w:hint="cs"/>
          <w:sz w:val="28"/>
          <w:szCs w:val="28"/>
          <w:rtl/>
          <w:lang w:val="en-US" w:bidi="ar-MA"/>
        </w:rPr>
        <w:t>شرط أساس</w:t>
      </w:r>
      <w:r w:rsidR="00B7254B">
        <w:rPr>
          <w:rFonts w:cs="Arial" w:hint="cs"/>
          <w:sz w:val="28"/>
          <w:szCs w:val="28"/>
          <w:rtl/>
          <w:lang w:val="en-US" w:bidi="ar-MA"/>
        </w:rPr>
        <w:t xml:space="preserve">ي </w:t>
      </w:r>
      <w:r w:rsidR="00A36115" w:rsidRPr="00AB3FA8">
        <w:rPr>
          <w:rFonts w:cs="Arial" w:hint="cs"/>
          <w:sz w:val="28"/>
          <w:szCs w:val="28"/>
          <w:rtl/>
          <w:lang w:val="en-US" w:bidi="ar-MA"/>
        </w:rPr>
        <w:t>لحوار</w:t>
      </w:r>
      <w:r w:rsidR="00B7254B">
        <w:rPr>
          <w:rFonts w:cs="Arial" w:hint="cs"/>
          <w:sz w:val="28"/>
          <w:szCs w:val="28"/>
          <w:rtl/>
          <w:lang w:val="en-US" w:bidi="ar-MA"/>
        </w:rPr>
        <w:t xml:space="preserve"> الأديان.</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sz w:val="28"/>
          <w:szCs w:val="28"/>
          <w:rtl/>
          <w:lang w:val="en-US"/>
        </w:rPr>
        <w:t>•</w:t>
      </w:r>
      <w:r>
        <w:rPr>
          <w:rFonts w:ascii="Calibri" w:hAnsi="Calibri" w:cs="Arial" w:hint="cs"/>
          <w:sz w:val="28"/>
          <w:szCs w:val="28"/>
          <w:rtl/>
          <w:lang w:val="en-US"/>
        </w:rPr>
        <w:t xml:space="preserve"> </w:t>
      </w:r>
      <w:r w:rsidRPr="00887F92">
        <w:rPr>
          <w:rFonts w:ascii="Calibri" w:hAnsi="Calibri" w:cs="Arial" w:hint="cs"/>
          <w:b/>
          <w:bCs/>
          <w:sz w:val="28"/>
          <w:szCs w:val="28"/>
          <w:rtl/>
          <w:lang w:val="en-US"/>
        </w:rPr>
        <w:t xml:space="preserve">الهوية الدينية المحضة </w:t>
      </w:r>
      <w:r w:rsidR="006E256A">
        <w:rPr>
          <w:rFonts w:ascii="Calibri" w:hAnsi="Calibri" w:cs="Arial"/>
          <w:b/>
          <w:bCs/>
          <w:sz w:val="28"/>
          <w:szCs w:val="28"/>
          <w:lang w:val="en-US"/>
        </w:rPr>
        <w:t xml:space="preserve"> ,8 </w:t>
      </w:r>
      <w:r w:rsidR="00027EEA" w:rsidRPr="007219D0">
        <w:rPr>
          <w:sz w:val="28"/>
          <w:szCs w:val="28"/>
        </w:rPr>
        <w:t>%</w:t>
      </w:r>
      <w:r w:rsidR="006E256A">
        <w:rPr>
          <w:rFonts w:ascii="Calibri" w:hAnsi="Calibri" w:cs="Arial"/>
          <w:b/>
          <w:bCs/>
          <w:sz w:val="28"/>
          <w:szCs w:val="28"/>
          <w:lang w:val="en-US"/>
        </w:rPr>
        <w:t xml:space="preserve">  </w:t>
      </w:r>
      <w:r w:rsidR="006E256A">
        <w:rPr>
          <w:rFonts w:ascii="Calibri" w:hAnsi="Calibri" w:cs="Arial" w:hint="cs"/>
          <w:b/>
          <w:bCs/>
          <w:sz w:val="28"/>
          <w:szCs w:val="28"/>
          <w:rtl/>
          <w:lang w:val="en-US"/>
        </w:rPr>
        <w:t>28</w:t>
      </w:r>
      <w:r w:rsidR="006E256A">
        <w:rPr>
          <w:rFonts w:ascii="Calibri" w:hAnsi="Calibri" w:cs="Arial"/>
          <w:b/>
          <w:bCs/>
          <w:sz w:val="28"/>
          <w:szCs w:val="28"/>
          <w:lang w:bidi="ar-MA"/>
        </w:rPr>
        <w:t xml:space="preserve">  </w:t>
      </w:r>
      <w:r w:rsidR="006E256A">
        <w:rPr>
          <w:rFonts w:ascii="Calibri" w:hAnsi="Calibri" w:cs="Arial" w:hint="cs"/>
          <w:b/>
          <w:bCs/>
          <w:sz w:val="28"/>
          <w:szCs w:val="28"/>
          <w:rtl/>
          <w:lang w:val="en-US"/>
        </w:rPr>
        <w:t xml:space="preserve">  </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rPr>
        <w:t xml:space="preserve">-لأن الدين هو ما يجعلني أتواصل مع من أحبهم </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rPr>
        <w:t xml:space="preserve">-لأن الله خلق الإنسان </w:t>
      </w:r>
      <w:r w:rsidR="00887F92" w:rsidRPr="00AB3FA8">
        <w:rPr>
          <w:rFonts w:ascii="Calibri" w:hAnsi="Calibri" w:cs="Arial" w:hint="cs"/>
          <w:sz w:val="28"/>
          <w:szCs w:val="28"/>
          <w:rtl/>
          <w:lang w:val="en-US"/>
        </w:rPr>
        <w:t>للعبادة،</w:t>
      </w:r>
      <w:r w:rsidRPr="00AB3FA8">
        <w:rPr>
          <w:rFonts w:ascii="Calibri" w:hAnsi="Calibri" w:cs="Arial" w:hint="cs"/>
          <w:sz w:val="28"/>
          <w:szCs w:val="28"/>
          <w:rtl/>
          <w:lang w:val="en-US"/>
        </w:rPr>
        <w:t xml:space="preserve"> الحياة مجرد امتحان ، فانية </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rPr>
        <w:t xml:space="preserve">-لأن الدين هو ما يربطني بالمطلق </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rPr>
        <w:t>-ال</w:t>
      </w:r>
      <w:r w:rsidR="00EF3B0C">
        <w:rPr>
          <w:rFonts w:ascii="Calibri" w:hAnsi="Calibri" w:cs="Arial" w:hint="cs"/>
          <w:sz w:val="28"/>
          <w:szCs w:val="28"/>
          <w:rtl/>
          <w:lang w:val="en-US"/>
        </w:rPr>
        <w:t xml:space="preserve">إسلام هو دين الحق، </w:t>
      </w:r>
      <w:r w:rsidRPr="00AB3FA8">
        <w:rPr>
          <w:rFonts w:ascii="Calibri" w:hAnsi="Calibri" w:cs="Arial" w:hint="cs"/>
          <w:sz w:val="28"/>
          <w:szCs w:val="28"/>
          <w:rtl/>
          <w:lang w:val="en-US"/>
        </w:rPr>
        <w:t>لا أحتاج للأديان الأخرى، هو م</w:t>
      </w:r>
      <w:r>
        <w:rPr>
          <w:rFonts w:ascii="Calibri" w:hAnsi="Calibri" w:cs="Arial" w:hint="cs"/>
          <w:sz w:val="28"/>
          <w:szCs w:val="28"/>
          <w:rtl/>
          <w:lang w:val="en-US"/>
        </w:rPr>
        <w:t>ا</w:t>
      </w:r>
      <w:r w:rsidRPr="00AB3FA8">
        <w:rPr>
          <w:rFonts w:ascii="Calibri" w:hAnsi="Calibri" w:cs="Arial" w:hint="cs"/>
          <w:sz w:val="28"/>
          <w:szCs w:val="28"/>
          <w:rtl/>
          <w:lang w:val="en-US"/>
        </w:rPr>
        <w:t xml:space="preserve"> يميزني عن الآخرين </w:t>
      </w:r>
    </w:p>
    <w:p w:rsidR="00A36115" w:rsidRPr="0076523A" w:rsidRDefault="00A36115" w:rsidP="00413BBD">
      <w:pPr>
        <w:tabs>
          <w:tab w:val="left" w:pos="7402"/>
        </w:tabs>
        <w:bidi/>
        <w:spacing w:line="360" w:lineRule="auto"/>
        <w:jc w:val="both"/>
        <w:rPr>
          <w:rFonts w:cs="Arial"/>
          <w:sz w:val="28"/>
          <w:szCs w:val="28"/>
          <w:rtl/>
          <w:lang w:val="en-US" w:bidi="ar-MA"/>
        </w:rPr>
      </w:pPr>
      <w:r w:rsidRPr="00AB3FA8">
        <w:rPr>
          <w:rFonts w:cs="Arial" w:hint="cs"/>
          <w:sz w:val="28"/>
          <w:szCs w:val="28"/>
          <w:rtl/>
          <w:lang w:val="en-US" w:bidi="ar-MA"/>
        </w:rPr>
        <w:t xml:space="preserve">الدين </w:t>
      </w:r>
      <w:r>
        <w:rPr>
          <w:rFonts w:cs="Arial" w:hint="cs"/>
          <w:sz w:val="28"/>
          <w:szCs w:val="28"/>
          <w:rtl/>
          <w:lang w:val="en-US" w:bidi="ar-MA"/>
        </w:rPr>
        <w:t>أ</w:t>
      </w:r>
      <w:r w:rsidRPr="00AB3FA8">
        <w:rPr>
          <w:rFonts w:cs="Arial" w:hint="cs"/>
          <w:sz w:val="28"/>
          <w:szCs w:val="28"/>
          <w:rtl/>
          <w:lang w:val="en-US" w:bidi="ar-MA"/>
        </w:rPr>
        <w:t>كدو</w:t>
      </w:r>
      <w:r>
        <w:rPr>
          <w:rFonts w:cs="Arial" w:hint="cs"/>
          <w:sz w:val="28"/>
          <w:szCs w:val="28"/>
          <w:rtl/>
          <w:lang w:val="en-US" w:bidi="ar-MA"/>
        </w:rPr>
        <w:t>ا</w:t>
      </w:r>
      <w:r w:rsidRPr="00AB3FA8">
        <w:rPr>
          <w:rFonts w:cs="Arial" w:hint="cs"/>
          <w:sz w:val="28"/>
          <w:szCs w:val="28"/>
          <w:rtl/>
          <w:lang w:val="en-US" w:bidi="ar-MA"/>
        </w:rPr>
        <w:t xml:space="preserve"> أ</w:t>
      </w:r>
      <w:r>
        <w:rPr>
          <w:rFonts w:cs="Arial" w:hint="cs"/>
          <w:sz w:val="28"/>
          <w:szCs w:val="28"/>
          <w:rtl/>
          <w:lang w:val="en-US" w:bidi="ar-MA"/>
        </w:rPr>
        <w:t>ن</w:t>
      </w:r>
      <w:r w:rsidRPr="00AB3FA8">
        <w:rPr>
          <w:rFonts w:cs="Arial" w:hint="cs"/>
          <w:sz w:val="28"/>
          <w:szCs w:val="28"/>
          <w:rtl/>
          <w:lang w:val="en-US" w:bidi="ar-MA"/>
        </w:rPr>
        <w:t xml:space="preserve"> الدين هو المكون الأساسي للهوية  أكدوا على أهميته الميتافيزيقية</w:t>
      </w:r>
      <w:r w:rsidR="00683A1A">
        <w:rPr>
          <w:rFonts w:cs="Arial" w:hint="cs"/>
          <w:sz w:val="28"/>
          <w:szCs w:val="28"/>
          <w:rtl/>
          <w:lang w:val="en-US" w:bidi="ar-MA"/>
        </w:rPr>
        <w:t>.</w:t>
      </w:r>
      <w:r w:rsidR="008D1983">
        <w:rPr>
          <w:rFonts w:cs="Arial" w:hint="cs"/>
          <w:sz w:val="28"/>
          <w:szCs w:val="28"/>
          <w:rtl/>
          <w:lang w:val="en-US" w:bidi="ar-MA"/>
        </w:rPr>
        <w:t xml:space="preserve"> </w:t>
      </w:r>
      <w:r w:rsidRPr="00AB3FA8">
        <w:rPr>
          <w:rFonts w:cs="Arial" w:hint="cs"/>
          <w:sz w:val="28"/>
          <w:szCs w:val="28"/>
          <w:rtl/>
          <w:lang w:val="en-US" w:bidi="ar-MA"/>
        </w:rPr>
        <w:t>يمكن أن</w:t>
      </w:r>
      <w:r>
        <w:rPr>
          <w:rFonts w:cs="Arial" w:hint="cs"/>
          <w:sz w:val="28"/>
          <w:szCs w:val="28"/>
          <w:rtl/>
          <w:lang w:val="en-US" w:bidi="ar-MA"/>
        </w:rPr>
        <w:t xml:space="preserve"> ي</w:t>
      </w:r>
      <w:r w:rsidRPr="00AB3FA8">
        <w:rPr>
          <w:rFonts w:cs="Arial" w:hint="cs"/>
          <w:sz w:val="28"/>
          <w:szCs w:val="28"/>
          <w:rtl/>
          <w:lang w:val="en-US" w:bidi="ar-MA"/>
        </w:rPr>
        <w:t xml:space="preserve">ؤدي </w:t>
      </w:r>
      <w:r>
        <w:rPr>
          <w:rFonts w:cs="Arial" w:hint="cs"/>
          <w:sz w:val="28"/>
          <w:szCs w:val="28"/>
          <w:rtl/>
          <w:lang w:val="en-US" w:bidi="ar-MA"/>
        </w:rPr>
        <w:t xml:space="preserve">ذلك </w:t>
      </w:r>
      <w:r w:rsidR="00887F92">
        <w:rPr>
          <w:rFonts w:cs="Arial" w:hint="cs"/>
          <w:sz w:val="28"/>
          <w:szCs w:val="28"/>
          <w:rtl/>
          <w:lang w:val="en-US" w:bidi="ar-MA"/>
        </w:rPr>
        <w:t xml:space="preserve">لانغلاق هوياتي </w:t>
      </w:r>
      <w:r w:rsidRPr="00AB3FA8">
        <w:rPr>
          <w:rFonts w:cs="Arial" w:hint="cs"/>
          <w:sz w:val="28"/>
          <w:szCs w:val="28"/>
          <w:rtl/>
          <w:lang w:val="en-US" w:bidi="ar-MA"/>
        </w:rPr>
        <w:t>عندما يتم ربط</w:t>
      </w:r>
      <w:r w:rsidR="00683A1A">
        <w:rPr>
          <w:rFonts w:cs="Arial" w:hint="cs"/>
          <w:sz w:val="28"/>
          <w:szCs w:val="28"/>
          <w:rtl/>
          <w:lang w:val="en-US" w:bidi="ar-MA"/>
        </w:rPr>
        <w:t xml:space="preserve"> الدين فقط بمقولة </w:t>
      </w:r>
      <w:r w:rsidRPr="00AB3FA8">
        <w:rPr>
          <w:rFonts w:cs="Arial" w:hint="cs"/>
          <w:sz w:val="28"/>
          <w:szCs w:val="28"/>
          <w:rtl/>
          <w:lang w:val="en-US" w:bidi="ar-MA"/>
        </w:rPr>
        <w:t>الحق،</w:t>
      </w:r>
      <w:r w:rsidR="00FF75A1">
        <w:rPr>
          <w:rFonts w:cs="Arial" w:hint="cs"/>
          <w:sz w:val="28"/>
          <w:szCs w:val="28"/>
          <w:rtl/>
          <w:lang w:val="en-US" w:bidi="ar-MA"/>
        </w:rPr>
        <w:t xml:space="preserve">يتم فهم </w:t>
      </w:r>
      <w:r w:rsidRPr="00AB3FA8">
        <w:rPr>
          <w:rFonts w:cs="Arial" w:hint="cs"/>
          <w:sz w:val="28"/>
          <w:szCs w:val="28"/>
          <w:rtl/>
          <w:lang w:val="en-US" w:bidi="ar-MA"/>
        </w:rPr>
        <w:t>الهوية ب</w:t>
      </w:r>
      <w:r w:rsidR="00FF75A1">
        <w:rPr>
          <w:rFonts w:cs="Arial" w:hint="cs"/>
          <w:sz w:val="28"/>
          <w:szCs w:val="28"/>
          <w:rtl/>
          <w:lang w:val="en-US" w:bidi="ar-MA"/>
        </w:rPr>
        <w:t>م</w:t>
      </w:r>
      <w:r w:rsidRPr="00AB3FA8">
        <w:rPr>
          <w:rFonts w:cs="Arial" w:hint="cs"/>
          <w:sz w:val="28"/>
          <w:szCs w:val="28"/>
          <w:rtl/>
          <w:lang w:val="en-US" w:bidi="ar-MA"/>
        </w:rPr>
        <w:t>عناها</w:t>
      </w:r>
      <w:r>
        <w:rPr>
          <w:rFonts w:cs="Arial" w:hint="cs"/>
          <w:sz w:val="28"/>
          <w:szCs w:val="28"/>
          <w:rtl/>
          <w:lang w:val="en-US" w:bidi="ar-MA"/>
        </w:rPr>
        <w:t xml:space="preserve"> الإ</w:t>
      </w:r>
      <w:r w:rsidR="00FF75A1">
        <w:rPr>
          <w:rFonts w:cs="Arial" w:hint="cs"/>
          <w:sz w:val="28"/>
          <w:szCs w:val="28"/>
          <w:rtl/>
          <w:lang w:val="en-US" w:bidi="ar-MA"/>
        </w:rPr>
        <w:t xml:space="preserve">نحصاري أو </w:t>
      </w:r>
      <w:r w:rsidR="00E21481">
        <w:rPr>
          <w:rFonts w:cs="Arial" w:hint="cs"/>
          <w:sz w:val="28"/>
          <w:szCs w:val="28"/>
          <w:rtl/>
          <w:lang w:val="en-US" w:bidi="ar-MA"/>
        </w:rPr>
        <w:t>الإقصائي</w:t>
      </w:r>
      <w:r w:rsidRPr="00AB3FA8">
        <w:rPr>
          <w:rFonts w:cs="Arial" w:hint="cs"/>
          <w:sz w:val="28"/>
          <w:szCs w:val="28"/>
          <w:rtl/>
          <w:lang w:val="en-US" w:bidi="ar-MA"/>
        </w:rPr>
        <w:t>،</w:t>
      </w:r>
      <w:r w:rsidR="00FF75A1">
        <w:rPr>
          <w:rFonts w:cs="Arial" w:hint="cs"/>
          <w:sz w:val="28"/>
          <w:szCs w:val="28"/>
          <w:rtl/>
          <w:lang w:val="en-US" w:bidi="ar-MA"/>
        </w:rPr>
        <w:t xml:space="preserve"> مما يولد </w:t>
      </w:r>
      <w:r w:rsidRPr="00AB3FA8">
        <w:rPr>
          <w:rFonts w:cs="Arial" w:hint="cs"/>
          <w:sz w:val="28"/>
          <w:szCs w:val="28"/>
          <w:rtl/>
          <w:lang w:val="en-US" w:bidi="ar-MA"/>
        </w:rPr>
        <w:t xml:space="preserve"> الشعور بعدم الحاجة إلى الأديان الأخرى ، </w:t>
      </w:r>
      <w:r w:rsidR="00E21481">
        <w:rPr>
          <w:rFonts w:cs="Arial" w:hint="cs"/>
          <w:sz w:val="28"/>
          <w:szCs w:val="28"/>
          <w:rtl/>
          <w:lang w:val="en-US" w:bidi="ar-MA"/>
        </w:rPr>
        <w:t>بالتالي فإ</w:t>
      </w:r>
      <w:r w:rsidRPr="00AB3FA8">
        <w:rPr>
          <w:rFonts w:cs="Arial" w:hint="cs"/>
          <w:sz w:val="28"/>
          <w:szCs w:val="28"/>
          <w:rtl/>
          <w:lang w:val="en-US" w:bidi="ar-MA"/>
        </w:rPr>
        <w:t>ن العلاقة الحوارية بين الأديان ل</w:t>
      </w:r>
      <w:r>
        <w:rPr>
          <w:rFonts w:cs="Arial" w:hint="cs"/>
          <w:sz w:val="28"/>
          <w:szCs w:val="28"/>
          <w:rtl/>
          <w:lang w:val="en-US" w:bidi="ar-MA"/>
        </w:rPr>
        <w:t>ن</w:t>
      </w:r>
      <w:r w:rsidRPr="00AB3FA8">
        <w:rPr>
          <w:rFonts w:cs="Arial" w:hint="cs"/>
          <w:sz w:val="28"/>
          <w:szCs w:val="28"/>
          <w:rtl/>
          <w:lang w:val="en-US" w:bidi="ar-MA"/>
        </w:rPr>
        <w:t xml:space="preserve"> تشكل جزءا من الأفق الديني</w:t>
      </w:r>
      <w:r w:rsidR="00E21481">
        <w:rPr>
          <w:rFonts w:cs="Arial" w:hint="cs"/>
          <w:sz w:val="28"/>
          <w:szCs w:val="28"/>
          <w:rtl/>
          <w:lang w:val="en-US" w:bidi="ar-MA"/>
        </w:rPr>
        <w:t>.</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sz w:val="28"/>
          <w:szCs w:val="28"/>
          <w:rtl/>
          <w:lang w:val="en-US"/>
        </w:rPr>
        <w:t>•</w:t>
      </w:r>
      <w:r w:rsidRPr="00887F92">
        <w:rPr>
          <w:rFonts w:ascii="Calibri" w:hAnsi="Calibri" w:cs="Arial" w:hint="cs"/>
          <w:b/>
          <w:bCs/>
          <w:sz w:val="28"/>
          <w:szCs w:val="28"/>
          <w:rtl/>
          <w:lang w:val="en-US"/>
        </w:rPr>
        <w:t>الإنسانية المحضة :</w:t>
      </w:r>
      <w:r w:rsidR="00B96947">
        <w:rPr>
          <w:rFonts w:ascii="Calibri" w:hAnsi="Calibri" w:cs="Arial"/>
          <w:b/>
          <w:bCs/>
          <w:sz w:val="28"/>
          <w:szCs w:val="28"/>
          <w:lang w:val="en-US"/>
        </w:rPr>
        <w:t xml:space="preserve">          28</w:t>
      </w:r>
      <w:r w:rsidR="00027EEA" w:rsidRPr="007219D0">
        <w:rPr>
          <w:sz w:val="28"/>
          <w:szCs w:val="28"/>
        </w:rPr>
        <w:t>%</w:t>
      </w:r>
      <w:r w:rsidR="00B96947">
        <w:rPr>
          <w:rFonts w:ascii="Calibri" w:hAnsi="Calibri" w:cs="Arial"/>
          <w:b/>
          <w:bCs/>
          <w:sz w:val="28"/>
          <w:szCs w:val="28"/>
          <w:lang w:val="en-US"/>
        </w:rPr>
        <w:t xml:space="preserve"> </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bidi="ar-MA"/>
        </w:rPr>
        <w:t>-</w:t>
      </w:r>
      <w:r w:rsidRPr="00AB3FA8">
        <w:rPr>
          <w:rFonts w:ascii="Calibri" w:hAnsi="Calibri" w:cs="Arial" w:hint="cs"/>
          <w:sz w:val="28"/>
          <w:szCs w:val="28"/>
          <w:rtl/>
          <w:lang w:val="en-US"/>
        </w:rPr>
        <w:t xml:space="preserve">لأن الانتماء الديني لا يعبر عن </w:t>
      </w:r>
      <w:r w:rsidR="00E21481" w:rsidRPr="00AB3FA8">
        <w:rPr>
          <w:rFonts w:ascii="Calibri" w:hAnsi="Calibri" w:cs="Arial" w:hint="cs"/>
          <w:sz w:val="28"/>
          <w:szCs w:val="28"/>
          <w:rtl/>
          <w:lang w:val="en-US"/>
        </w:rPr>
        <w:t>الشخص،</w:t>
      </w:r>
      <w:r w:rsidRPr="00AB3FA8">
        <w:rPr>
          <w:rFonts w:ascii="Calibri" w:hAnsi="Calibri" w:cs="Arial" w:hint="cs"/>
          <w:sz w:val="28"/>
          <w:szCs w:val="28"/>
          <w:rtl/>
          <w:lang w:val="en-US"/>
        </w:rPr>
        <w:t xml:space="preserve"> هناك أخيار وأشرار في كل الأديان</w:t>
      </w:r>
      <w:r w:rsidR="00E21481" w:rsidRPr="00AB3FA8">
        <w:rPr>
          <w:rFonts w:ascii="Calibri" w:hAnsi="Calibri" w:cs="Arial" w:hint="cs"/>
          <w:sz w:val="28"/>
          <w:szCs w:val="28"/>
          <w:rtl/>
          <w:lang w:val="en-US"/>
        </w:rPr>
        <w:t>، التعام</w:t>
      </w:r>
      <w:r w:rsidR="00E21481" w:rsidRPr="00AB3FA8">
        <w:rPr>
          <w:rFonts w:ascii="Calibri" w:hAnsi="Calibri" w:cs="Arial" w:hint="eastAsia"/>
          <w:sz w:val="28"/>
          <w:szCs w:val="28"/>
          <w:rtl/>
          <w:lang w:val="en-US"/>
        </w:rPr>
        <w:t>ل</w:t>
      </w:r>
      <w:r w:rsidRPr="00AB3FA8">
        <w:rPr>
          <w:rFonts w:ascii="Calibri" w:hAnsi="Calibri" w:cs="Arial" w:hint="cs"/>
          <w:sz w:val="28"/>
          <w:szCs w:val="28"/>
          <w:rtl/>
          <w:lang w:val="en-US"/>
        </w:rPr>
        <w:t xml:space="preserve"> هو المهم  </w:t>
      </w:r>
    </w:p>
    <w:p w:rsidR="00A36115" w:rsidRPr="00AB3FA8"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rPr>
        <w:t xml:space="preserve">-كل الأديان لها </w:t>
      </w:r>
      <w:r w:rsidR="00E21481" w:rsidRPr="00AB3FA8">
        <w:rPr>
          <w:rFonts w:ascii="Calibri" w:hAnsi="Calibri" w:cs="Arial" w:hint="cs"/>
          <w:sz w:val="28"/>
          <w:szCs w:val="28"/>
          <w:rtl/>
          <w:lang w:val="en-US"/>
        </w:rPr>
        <w:t>شرائع،</w:t>
      </w:r>
      <w:r w:rsidRPr="00AB3FA8">
        <w:rPr>
          <w:rFonts w:ascii="Calibri" w:hAnsi="Calibri" w:cs="Arial" w:hint="cs"/>
          <w:sz w:val="28"/>
          <w:szCs w:val="28"/>
          <w:rtl/>
          <w:lang w:val="en-US"/>
        </w:rPr>
        <w:t xml:space="preserve"> المهم هو الإنساني</w:t>
      </w:r>
      <w:r w:rsidRPr="00AB3FA8">
        <w:rPr>
          <w:rFonts w:ascii="Calibri" w:hAnsi="Calibri" w:cs="Arial" w:hint="eastAsia"/>
          <w:sz w:val="28"/>
          <w:szCs w:val="28"/>
          <w:rtl/>
          <w:lang w:val="en-US"/>
        </w:rPr>
        <w:t>ة</w:t>
      </w:r>
      <w:r w:rsidRPr="00AB3FA8">
        <w:rPr>
          <w:rFonts w:ascii="Calibri" w:hAnsi="Calibri" w:cs="Arial" w:hint="cs"/>
          <w:sz w:val="28"/>
          <w:szCs w:val="28"/>
          <w:rtl/>
          <w:lang w:val="en-US"/>
        </w:rPr>
        <w:t xml:space="preserve">، لسنا مسلمين إن كنا نقتل </w:t>
      </w:r>
      <w:r w:rsidR="00E21481" w:rsidRPr="00AB3FA8">
        <w:rPr>
          <w:rFonts w:ascii="Calibri" w:hAnsi="Calibri" w:cs="Arial" w:hint="cs"/>
          <w:sz w:val="28"/>
          <w:szCs w:val="28"/>
          <w:rtl/>
          <w:lang w:val="en-US"/>
        </w:rPr>
        <w:t xml:space="preserve">الناس </w:t>
      </w:r>
    </w:p>
    <w:p w:rsidR="00A36115" w:rsidRPr="00AB3FA8" w:rsidRDefault="00683A1A" w:rsidP="00413BBD">
      <w:pPr>
        <w:tabs>
          <w:tab w:val="left" w:pos="7402"/>
        </w:tabs>
        <w:bidi/>
        <w:spacing w:line="360" w:lineRule="auto"/>
        <w:jc w:val="both"/>
        <w:rPr>
          <w:rFonts w:ascii="Calibri" w:hAnsi="Calibri" w:cs="Arial"/>
          <w:sz w:val="28"/>
          <w:szCs w:val="28"/>
          <w:rtl/>
          <w:lang w:val="en-US"/>
        </w:rPr>
      </w:pPr>
      <w:r>
        <w:rPr>
          <w:rFonts w:ascii="Calibri" w:hAnsi="Calibri" w:cs="Arial" w:hint="cs"/>
          <w:sz w:val="28"/>
          <w:szCs w:val="28"/>
          <w:rtl/>
          <w:lang w:val="en-US"/>
        </w:rPr>
        <w:lastRenderedPageBreak/>
        <w:t xml:space="preserve">- الالتقاء: </w:t>
      </w:r>
      <w:r w:rsidR="00E21481" w:rsidRPr="00AB3FA8">
        <w:rPr>
          <w:rFonts w:ascii="Calibri" w:hAnsi="Calibri" w:cs="Arial" w:hint="cs"/>
          <w:sz w:val="28"/>
          <w:szCs w:val="28"/>
          <w:rtl/>
          <w:lang w:val="en-US"/>
        </w:rPr>
        <w:t>الإنسانية هي</w:t>
      </w:r>
      <w:r w:rsidR="00A36115" w:rsidRPr="00AB3FA8">
        <w:rPr>
          <w:rFonts w:ascii="Calibri" w:hAnsi="Calibri" w:cs="Arial" w:hint="cs"/>
          <w:sz w:val="28"/>
          <w:szCs w:val="28"/>
          <w:rtl/>
          <w:lang w:val="en-US"/>
        </w:rPr>
        <w:t xml:space="preserve"> التي تسمح </w:t>
      </w:r>
      <w:r w:rsidR="00E21481" w:rsidRPr="00AB3FA8">
        <w:rPr>
          <w:rFonts w:ascii="Calibri" w:hAnsi="Calibri" w:cs="Arial" w:hint="cs"/>
          <w:sz w:val="28"/>
          <w:szCs w:val="28"/>
          <w:rtl/>
          <w:lang w:val="en-US"/>
        </w:rPr>
        <w:t>بالالتقاء،</w:t>
      </w:r>
      <w:r w:rsidR="00A36115" w:rsidRPr="00AB3FA8">
        <w:rPr>
          <w:rFonts w:ascii="Calibri" w:hAnsi="Calibri" w:cs="Arial" w:hint="cs"/>
          <w:sz w:val="28"/>
          <w:szCs w:val="28"/>
          <w:rtl/>
          <w:lang w:val="en-US"/>
        </w:rPr>
        <w:t xml:space="preserve"> أما الأديان </w:t>
      </w:r>
      <w:r w:rsidR="00E21481" w:rsidRPr="00AB3FA8">
        <w:rPr>
          <w:rFonts w:ascii="Calibri" w:hAnsi="Calibri" w:cs="Arial" w:hint="cs"/>
          <w:sz w:val="28"/>
          <w:szCs w:val="28"/>
          <w:rtl/>
          <w:lang w:val="en-US"/>
        </w:rPr>
        <w:t>فتفرق.</w:t>
      </w:r>
      <w:r w:rsidR="00A36115" w:rsidRPr="00AB3FA8">
        <w:rPr>
          <w:rFonts w:ascii="Calibri" w:hAnsi="Calibri" w:cs="Arial" w:hint="cs"/>
          <w:sz w:val="28"/>
          <w:szCs w:val="28"/>
          <w:rtl/>
          <w:lang w:val="en-US"/>
        </w:rPr>
        <w:t xml:space="preserve"> الإنسانية</w:t>
      </w:r>
      <w:r w:rsidR="00BF20F1">
        <w:rPr>
          <w:rFonts w:ascii="Calibri" w:hAnsi="Calibri" w:cs="Arial" w:hint="cs"/>
          <w:sz w:val="28"/>
          <w:szCs w:val="28"/>
          <w:rtl/>
          <w:lang w:val="en-US"/>
        </w:rPr>
        <w:t xml:space="preserve"> هي أساس التعايش السلمي</w:t>
      </w:r>
      <w:r w:rsidR="00A36115" w:rsidRPr="00AB3FA8">
        <w:rPr>
          <w:rFonts w:ascii="Calibri" w:hAnsi="Calibri" w:cs="Arial" w:hint="cs"/>
          <w:sz w:val="28"/>
          <w:szCs w:val="28"/>
          <w:rtl/>
          <w:lang w:val="en-US"/>
        </w:rPr>
        <w:t xml:space="preserve">  </w:t>
      </w:r>
    </w:p>
    <w:p w:rsidR="00A36115"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hint="cs"/>
          <w:sz w:val="28"/>
          <w:szCs w:val="28"/>
          <w:rtl/>
          <w:lang w:val="en-US"/>
        </w:rPr>
        <w:t>-</w:t>
      </w:r>
      <w:r>
        <w:rPr>
          <w:rFonts w:ascii="Calibri" w:hAnsi="Calibri" w:cs="Arial" w:hint="cs"/>
          <w:sz w:val="28"/>
          <w:szCs w:val="28"/>
          <w:rtl/>
          <w:lang w:val="en-US"/>
        </w:rPr>
        <w:t xml:space="preserve"> </w:t>
      </w:r>
      <w:r w:rsidRPr="00AB3FA8">
        <w:rPr>
          <w:rFonts w:ascii="Calibri" w:hAnsi="Calibri" w:cs="Arial" w:hint="cs"/>
          <w:sz w:val="28"/>
          <w:szCs w:val="28"/>
          <w:rtl/>
          <w:lang w:val="en-US"/>
        </w:rPr>
        <w:t>خلقت إنسان</w:t>
      </w:r>
      <w:r w:rsidRPr="00AB3FA8">
        <w:rPr>
          <w:rFonts w:ascii="Calibri" w:hAnsi="Calibri" w:cs="Arial" w:hint="eastAsia"/>
          <w:sz w:val="28"/>
          <w:szCs w:val="28"/>
          <w:rtl/>
          <w:lang w:val="en-US"/>
        </w:rPr>
        <w:t>ا</w:t>
      </w:r>
      <w:r w:rsidRPr="00AB3FA8">
        <w:rPr>
          <w:rFonts w:ascii="Calibri" w:hAnsi="Calibri" w:cs="Arial" w:hint="cs"/>
          <w:sz w:val="28"/>
          <w:szCs w:val="28"/>
          <w:rtl/>
          <w:lang w:val="en-US"/>
        </w:rPr>
        <w:t xml:space="preserve"> ثم أصبحت بعد ذلك مسلما، أشارك إنسانيتي </w:t>
      </w:r>
      <w:r w:rsidR="00BF20F1">
        <w:rPr>
          <w:rFonts w:ascii="Calibri" w:hAnsi="Calibri" w:cs="Arial" w:hint="cs"/>
          <w:sz w:val="28"/>
          <w:szCs w:val="28"/>
          <w:rtl/>
          <w:lang w:val="en-US"/>
        </w:rPr>
        <w:t>مع سبعة ملايير وإسلامي مع مليار</w:t>
      </w:r>
      <w:r w:rsidRPr="00AB3FA8">
        <w:rPr>
          <w:rFonts w:ascii="Calibri" w:hAnsi="Calibri" w:cs="Arial" w:hint="cs"/>
          <w:sz w:val="28"/>
          <w:szCs w:val="28"/>
          <w:rtl/>
          <w:lang w:val="en-US"/>
        </w:rPr>
        <w:t>، أنا إنسان قبل أن أكون مسلما.</w:t>
      </w:r>
    </w:p>
    <w:p w:rsidR="00A36115" w:rsidRPr="0018047F" w:rsidRDefault="0018047F" w:rsidP="00413BBD">
      <w:pPr>
        <w:tabs>
          <w:tab w:val="left" w:pos="7402"/>
        </w:tabs>
        <w:bidi/>
        <w:spacing w:line="360" w:lineRule="auto"/>
        <w:jc w:val="both"/>
        <w:rPr>
          <w:rFonts w:ascii="Calibri" w:hAnsi="Calibri" w:cs="Arial"/>
          <w:sz w:val="28"/>
          <w:szCs w:val="28"/>
          <w:rtl/>
          <w:lang w:val="en-US"/>
        </w:rPr>
      </w:pPr>
      <w:r>
        <w:rPr>
          <w:rFonts w:ascii="Calibri" w:hAnsi="Calibri" w:cs="Arial" w:hint="cs"/>
          <w:sz w:val="28"/>
          <w:szCs w:val="28"/>
          <w:rtl/>
          <w:lang w:val="en-US"/>
        </w:rPr>
        <w:t>مقارنة بالإجابة الأولى،</w:t>
      </w:r>
      <w:r w:rsidR="00A36115" w:rsidRPr="00AB3FA8">
        <w:rPr>
          <w:rFonts w:ascii="Calibri" w:hAnsi="Calibri" w:cs="Arial" w:hint="cs"/>
          <w:sz w:val="28"/>
          <w:szCs w:val="28"/>
          <w:rtl/>
          <w:lang w:val="en-US"/>
        </w:rPr>
        <w:t xml:space="preserve">نفس </w:t>
      </w:r>
      <w:r>
        <w:rPr>
          <w:rFonts w:ascii="Calibri" w:hAnsi="Calibri" w:cs="Arial" w:hint="cs"/>
          <w:sz w:val="28"/>
          <w:szCs w:val="28"/>
          <w:rtl/>
          <w:lang w:val="en-US"/>
        </w:rPr>
        <w:t>النسبة تقريبا أكدت على الدور المركزي</w:t>
      </w:r>
      <w:r w:rsidR="00A36115" w:rsidRPr="00AB3FA8">
        <w:rPr>
          <w:rFonts w:ascii="Calibri" w:hAnsi="Calibri" w:cs="Arial" w:hint="cs"/>
          <w:sz w:val="28"/>
          <w:szCs w:val="28"/>
          <w:rtl/>
          <w:lang w:val="en-US"/>
        </w:rPr>
        <w:t xml:space="preserve"> للبعد الإنساني</w:t>
      </w:r>
      <w:r>
        <w:rPr>
          <w:rFonts w:ascii="Calibri" w:hAnsi="Calibri" w:cs="Arial" w:hint="cs"/>
          <w:sz w:val="28"/>
          <w:szCs w:val="28"/>
          <w:rtl/>
          <w:lang w:val="en-US"/>
        </w:rPr>
        <w:t>،</w:t>
      </w:r>
      <w:r w:rsidR="00A36115" w:rsidRPr="00AB3FA8">
        <w:rPr>
          <w:rFonts w:ascii="Calibri" w:hAnsi="Calibri" w:cs="Arial" w:hint="cs"/>
          <w:sz w:val="28"/>
          <w:szCs w:val="28"/>
          <w:rtl/>
          <w:lang w:val="en-US"/>
        </w:rPr>
        <w:t xml:space="preserve"> </w:t>
      </w:r>
      <w:r w:rsidR="00A36115">
        <w:rPr>
          <w:rFonts w:ascii="Calibri" w:hAnsi="Calibri" w:cs="Arial" w:hint="cs"/>
          <w:sz w:val="28"/>
          <w:szCs w:val="28"/>
          <w:rtl/>
          <w:lang w:val="en-US"/>
        </w:rPr>
        <w:t>لأ</w:t>
      </w:r>
      <w:r w:rsidR="00A36115" w:rsidRPr="00AB3FA8">
        <w:rPr>
          <w:rFonts w:ascii="Calibri" w:hAnsi="Calibri" w:cs="Arial" w:hint="cs"/>
          <w:sz w:val="28"/>
          <w:szCs w:val="28"/>
          <w:rtl/>
          <w:lang w:val="en-US"/>
        </w:rPr>
        <w:t>نه محدد للحضور ال</w:t>
      </w:r>
      <w:r>
        <w:rPr>
          <w:rFonts w:ascii="Calibri" w:hAnsi="Calibri" w:cs="Arial" w:hint="cs"/>
          <w:sz w:val="28"/>
          <w:szCs w:val="28"/>
          <w:rtl/>
          <w:lang w:val="en-US"/>
        </w:rPr>
        <w:t xml:space="preserve">أخلاقي </w:t>
      </w:r>
      <w:r w:rsidR="00A36115" w:rsidRPr="00AB3FA8">
        <w:rPr>
          <w:rFonts w:ascii="Calibri" w:hAnsi="Calibri" w:cs="Arial" w:hint="cs"/>
          <w:sz w:val="28"/>
          <w:szCs w:val="28"/>
          <w:rtl/>
          <w:lang w:val="en-US"/>
        </w:rPr>
        <w:t xml:space="preserve">وأحسن مجال لنسج العلاقات الإنسانية </w:t>
      </w:r>
      <w:r w:rsidR="00047B01">
        <w:rPr>
          <w:rFonts w:ascii="Calibri" w:hAnsi="Calibri" w:cs="Arial" w:hint="cs"/>
          <w:sz w:val="28"/>
          <w:szCs w:val="28"/>
          <w:rtl/>
          <w:lang w:val="en-US"/>
        </w:rPr>
        <w:t>،</w:t>
      </w:r>
      <w:r>
        <w:rPr>
          <w:rFonts w:ascii="Calibri" w:hAnsi="Calibri" w:cs="Arial" w:hint="cs"/>
          <w:sz w:val="28"/>
          <w:szCs w:val="28"/>
          <w:rtl/>
          <w:lang w:val="en-US"/>
        </w:rPr>
        <w:t>فهو</w:t>
      </w:r>
      <w:r w:rsidR="00A36115" w:rsidRPr="00AB3FA8">
        <w:rPr>
          <w:rFonts w:ascii="Calibri" w:hAnsi="Calibri" w:cs="Arial" w:hint="cs"/>
          <w:sz w:val="28"/>
          <w:szCs w:val="28"/>
          <w:rtl/>
          <w:lang w:val="en-US"/>
        </w:rPr>
        <w:t xml:space="preserve"> العامل المشترك بين كل البشر، عكس الأديا</w:t>
      </w:r>
      <w:r w:rsidR="00A36115">
        <w:rPr>
          <w:rFonts w:ascii="Calibri" w:hAnsi="Calibri" w:cs="Arial" w:hint="cs"/>
          <w:sz w:val="28"/>
          <w:szCs w:val="28"/>
          <w:rtl/>
          <w:lang w:val="en-US"/>
        </w:rPr>
        <w:t>ن</w:t>
      </w:r>
      <w:r w:rsidR="00A36115" w:rsidRPr="00AB3FA8">
        <w:rPr>
          <w:rFonts w:ascii="Calibri" w:hAnsi="Calibri" w:cs="Arial" w:hint="cs"/>
          <w:sz w:val="28"/>
          <w:szCs w:val="28"/>
          <w:rtl/>
          <w:lang w:val="en-US"/>
        </w:rPr>
        <w:t xml:space="preserve"> التي شكلت </w:t>
      </w:r>
      <w:r w:rsidR="00A36115">
        <w:rPr>
          <w:rFonts w:ascii="Calibri" w:hAnsi="Calibri" w:cs="Arial" w:hint="cs"/>
          <w:sz w:val="28"/>
          <w:szCs w:val="28"/>
          <w:rtl/>
          <w:lang w:val="en-US"/>
        </w:rPr>
        <w:t xml:space="preserve">ولا تزال </w:t>
      </w:r>
      <w:r w:rsidR="00A36115" w:rsidRPr="00AB3FA8">
        <w:rPr>
          <w:rFonts w:ascii="Calibri" w:hAnsi="Calibri" w:cs="Arial" w:hint="cs"/>
          <w:sz w:val="28"/>
          <w:szCs w:val="28"/>
          <w:rtl/>
          <w:lang w:val="en-US"/>
        </w:rPr>
        <w:t>سببا للصراعات</w:t>
      </w:r>
      <w:r w:rsidR="00A36115" w:rsidRPr="00AB3FA8">
        <w:rPr>
          <w:rFonts w:ascii="Calibri" w:hAnsi="Calibri" w:cs="Arial" w:hint="cs"/>
          <w:smallCaps/>
          <w:sz w:val="28"/>
          <w:szCs w:val="28"/>
          <w:rtl/>
          <w:lang w:val="en-US"/>
        </w:rPr>
        <w:t xml:space="preserve"> </w:t>
      </w:r>
      <w:r w:rsidR="00A36115">
        <w:rPr>
          <w:rFonts w:ascii="Calibri" w:hAnsi="Calibri" w:cs="Arial" w:hint="cs"/>
          <w:smallCaps/>
          <w:sz w:val="28"/>
          <w:szCs w:val="28"/>
          <w:rtl/>
          <w:lang w:val="en-US"/>
        </w:rPr>
        <w:t>.</w:t>
      </w:r>
    </w:p>
    <w:p w:rsidR="00A36115" w:rsidRPr="0018047F" w:rsidRDefault="00A36115" w:rsidP="00413BBD">
      <w:pPr>
        <w:tabs>
          <w:tab w:val="left" w:pos="7402"/>
        </w:tabs>
        <w:bidi/>
        <w:spacing w:line="360" w:lineRule="auto"/>
        <w:jc w:val="both"/>
        <w:rPr>
          <w:rFonts w:cs="Arial"/>
          <w:b/>
          <w:bCs/>
          <w:sz w:val="28"/>
          <w:szCs w:val="28"/>
          <w:rtl/>
          <w:lang w:bidi="ar-MA"/>
        </w:rPr>
      </w:pPr>
      <w:r w:rsidRPr="0018047F">
        <w:rPr>
          <w:rFonts w:ascii="Calibri" w:hAnsi="Calibri" w:cs="Arial"/>
          <w:b/>
          <w:bCs/>
          <w:sz w:val="28"/>
          <w:szCs w:val="28"/>
          <w:rtl/>
          <w:lang w:val="en-US"/>
        </w:rPr>
        <w:t>•</w:t>
      </w:r>
      <w:r w:rsidRPr="0018047F">
        <w:rPr>
          <w:rFonts w:ascii="Calibri" w:hAnsi="Calibri" w:cs="Arial" w:hint="cs"/>
          <w:b/>
          <w:bCs/>
          <w:sz w:val="28"/>
          <w:szCs w:val="28"/>
          <w:rtl/>
          <w:lang w:val="en-US"/>
        </w:rPr>
        <w:t xml:space="preserve">العلاقة الجدلية </w:t>
      </w:r>
      <w:r w:rsidR="003153AD">
        <w:rPr>
          <w:rFonts w:ascii="Calibri" w:hAnsi="Calibri" w:cs="Arial" w:hint="cs"/>
          <w:b/>
          <w:bCs/>
          <w:sz w:val="28"/>
          <w:szCs w:val="28"/>
          <w:rtl/>
          <w:lang w:val="en-US"/>
        </w:rPr>
        <w:t>:</w:t>
      </w:r>
      <w:r w:rsidR="001A2AA7">
        <w:rPr>
          <w:rFonts w:ascii="Calibri" w:hAnsi="Calibri" w:cs="Arial"/>
          <w:b/>
          <w:bCs/>
          <w:sz w:val="28"/>
          <w:szCs w:val="28"/>
          <w:lang w:val="en-US"/>
        </w:rPr>
        <w:t xml:space="preserve">       43,2</w:t>
      </w:r>
      <w:r w:rsidR="00027EEA" w:rsidRPr="007219D0">
        <w:rPr>
          <w:sz w:val="28"/>
          <w:szCs w:val="28"/>
        </w:rPr>
        <w:t>%</w:t>
      </w:r>
      <w:r w:rsidR="001A2AA7">
        <w:rPr>
          <w:rFonts w:ascii="Calibri" w:hAnsi="Calibri" w:cs="Arial"/>
          <w:b/>
          <w:bCs/>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-كلما كنت متدينا </w:t>
      </w:r>
      <w:r>
        <w:rPr>
          <w:rFonts w:cs="Arial" w:hint="cs"/>
          <w:sz w:val="28"/>
          <w:szCs w:val="28"/>
          <w:rtl/>
          <w:lang w:bidi="ar-MA"/>
        </w:rPr>
        <w:t>إ</w:t>
      </w:r>
      <w:r w:rsidRPr="00AB3FA8">
        <w:rPr>
          <w:rFonts w:cs="Arial" w:hint="cs"/>
          <w:sz w:val="28"/>
          <w:szCs w:val="28"/>
          <w:rtl/>
          <w:lang w:bidi="ar-MA"/>
        </w:rPr>
        <w:t xml:space="preserve">لا وبرزت </w:t>
      </w:r>
      <w:r w:rsidR="003F70D8" w:rsidRPr="00AB3FA8">
        <w:rPr>
          <w:rFonts w:cs="Arial" w:hint="cs"/>
          <w:sz w:val="28"/>
          <w:szCs w:val="28"/>
          <w:rtl/>
          <w:lang w:bidi="ar-MA"/>
        </w:rPr>
        <w:t>إنسانيتي،</w:t>
      </w:r>
      <w:r>
        <w:rPr>
          <w:rFonts w:cs="Arial" w:hint="cs"/>
          <w:sz w:val="28"/>
          <w:szCs w:val="28"/>
          <w:rtl/>
          <w:lang w:bidi="ar-MA"/>
        </w:rPr>
        <w:t xml:space="preserve"> الدين</w:t>
      </w:r>
      <w:r w:rsidRPr="00AB3FA8">
        <w:rPr>
          <w:rFonts w:cs="Arial" w:hint="cs"/>
          <w:sz w:val="28"/>
          <w:szCs w:val="28"/>
          <w:rtl/>
          <w:lang w:bidi="ar-MA"/>
        </w:rPr>
        <w:t xml:space="preserve"> أحسن مدخل للإنسانية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-الدين في حد ذاته انفتاح على كل الإنسانية</w:t>
      </w:r>
      <w:r w:rsidR="003F70D8" w:rsidRPr="00AB3FA8">
        <w:rPr>
          <w:rFonts w:cs="Arial" w:hint="cs"/>
          <w:sz w:val="28"/>
          <w:szCs w:val="28"/>
          <w:rtl/>
          <w:lang w:bidi="ar-MA"/>
        </w:rPr>
        <w:t>، الشعو</w:t>
      </w:r>
      <w:r w:rsidR="003F70D8" w:rsidRPr="00AB3FA8">
        <w:rPr>
          <w:rFonts w:cs="Arial" w:hint="eastAsia"/>
          <w:sz w:val="28"/>
          <w:szCs w:val="28"/>
          <w:rtl/>
          <w:lang w:bidi="ar-MA"/>
        </w:rPr>
        <w:t>ر</w:t>
      </w:r>
      <w:r w:rsidRPr="00AB3FA8">
        <w:rPr>
          <w:rFonts w:cs="Arial" w:hint="cs"/>
          <w:sz w:val="28"/>
          <w:szCs w:val="28"/>
          <w:rtl/>
          <w:lang w:bidi="ar-MA"/>
        </w:rPr>
        <w:t xml:space="preserve"> بالإسلام هو شعور بالإنسانية </w:t>
      </w:r>
    </w:p>
    <w:p w:rsidR="00FE3E10"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bidi="ar-MA"/>
        </w:rPr>
        <w:t>النسبة الأكبر</w:t>
      </w:r>
      <w:r>
        <w:rPr>
          <w:rFonts w:cs="Arial" w:hint="cs"/>
          <w:sz w:val="28"/>
          <w:szCs w:val="28"/>
          <w:rtl/>
          <w:lang w:bidi="ar-MA"/>
        </w:rPr>
        <w:t xml:space="preserve"> </w:t>
      </w:r>
      <w:r w:rsidRPr="00AB3FA8">
        <w:rPr>
          <w:rFonts w:cs="Arial" w:hint="cs"/>
          <w:sz w:val="28"/>
          <w:szCs w:val="28"/>
          <w:rtl/>
          <w:lang w:bidi="ar-MA"/>
        </w:rPr>
        <w:t>ارتأت انه لا يوجد  تناقض بين البعد الديني والبعد الإنساني</w:t>
      </w:r>
      <w:r w:rsidR="00B65462">
        <w:rPr>
          <w:rFonts w:cs="Arial" w:hint="cs"/>
          <w:sz w:val="28"/>
          <w:szCs w:val="28"/>
          <w:rtl/>
          <w:lang w:bidi="ar-MA"/>
        </w:rPr>
        <w:t>،</w:t>
      </w:r>
      <w:r w:rsidRPr="00AB3FA8">
        <w:rPr>
          <w:rFonts w:cs="Arial" w:hint="cs"/>
          <w:sz w:val="28"/>
          <w:szCs w:val="28"/>
          <w:rtl/>
          <w:lang w:bidi="ar-MA"/>
        </w:rPr>
        <w:t xml:space="preserve"> ويتم </w:t>
      </w:r>
      <w:r w:rsidR="003F70D8">
        <w:rPr>
          <w:rFonts w:cs="Arial" w:hint="cs"/>
          <w:sz w:val="28"/>
          <w:szCs w:val="28"/>
          <w:rtl/>
          <w:lang w:bidi="ar-MA"/>
        </w:rPr>
        <w:t>ال</w:t>
      </w:r>
      <w:r w:rsidRPr="00AB3FA8">
        <w:rPr>
          <w:rFonts w:cs="Arial" w:hint="cs"/>
          <w:sz w:val="28"/>
          <w:szCs w:val="28"/>
          <w:rtl/>
          <w:lang w:bidi="ar-MA"/>
        </w:rPr>
        <w:t xml:space="preserve">ربط </w:t>
      </w:r>
      <w:r w:rsidR="003F70D8">
        <w:rPr>
          <w:rFonts w:cs="Arial" w:hint="cs"/>
          <w:sz w:val="28"/>
          <w:szCs w:val="28"/>
          <w:rtl/>
          <w:lang w:bidi="ar-MA"/>
        </w:rPr>
        <w:t>بينهما بعلاقة جدلية وتبادلية</w:t>
      </w:r>
      <w:r>
        <w:rPr>
          <w:rFonts w:cs="Arial" w:hint="cs"/>
          <w:sz w:val="28"/>
          <w:szCs w:val="28"/>
          <w:rtl/>
          <w:lang w:bidi="ar-MA"/>
        </w:rPr>
        <w:t>.</w:t>
      </w:r>
      <w:r w:rsidRPr="00AB3FA8">
        <w:rPr>
          <w:rFonts w:cs="Arial" w:hint="cs"/>
          <w:sz w:val="28"/>
          <w:szCs w:val="28"/>
          <w:rtl/>
          <w:lang w:bidi="ar-MA"/>
        </w:rPr>
        <w:t>عموما يمكن اعتبار</w:t>
      </w:r>
      <w:r w:rsidR="003F70D8">
        <w:rPr>
          <w:rFonts w:cs="Arial" w:hint="cs"/>
          <w:sz w:val="28"/>
          <w:szCs w:val="28"/>
          <w:rtl/>
          <w:lang w:bidi="ar-MA"/>
        </w:rPr>
        <w:t xml:space="preserve"> </w:t>
      </w:r>
      <w:r w:rsidRPr="00AB3FA8">
        <w:rPr>
          <w:rFonts w:cs="Arial" w:hint="cs"/>
          <w:sz w:val="28"/>
          <w:szCs w:val="28"/>
          <w:rtl/>
          <w:lang w:bidi="ar-MA"/>
        </w:rPr>
        <w:t>ه</w:t>
      </w:r>
      <w:r w:rsidR="003F70D8">
        <w:rPr>
          <w:rFonts w:cs="Arial" w:hint="cs"/>
          <w:sz w:val="28"/>
          <w:szCs w:val="28"/>
          <w:rtl/>
          <w:lang w:bidi="ar-MA"/>
        </w:rPr>
        <w:t xml:space="preserve">ذا </w:t>
      </w:r>
      <w:r w:rsidRPr="00AB3FA8">
        <w:rPr>
          <w:rFonts w:cs="Arial" w:hint="cs"/>
          <w:sz w:val="28"/>
          <w:szCs w:val="28"/>
          <w:rtl/>
          <w:lang w:bidi="ar-MA"/>
        </w:rPr>
        <w:t xml:space="preserve">مؤشرا ايجابيا </w:t>
      </w:r>
      <w:r w:rsidR="003F70D8">
        <w:rPr>
          <w:rFonts w:cs="Arial" w:hint="cs"/>
          <w:sz w:val="28"/>
          <w:szCs w:val="28"/>
          <w:rtl/>
          <w:lang w:bidi="ar-MA"/>
        </w:rPr>
        <w:t xml:space="preserve"> على </w:t>
      </w:r>
      <w:r w:rsidRPr="00AB3FA8">
        <w:rPr>
          <w:rFonts w:cs="Arial" w:hint="cs"/>
          <w:sz w:val="28"/>
          <w:szCs w:val="28"/>
          <w:rtl/>
          <w:lang w:bidi="ar-MA"/>
        </w:rPr>
        <w:t>الوعي</w:t>
      </w:r>
      <w:r w:rsidR="00741A1D">
        <w:rPr>
          <w:rFonts w:cs="Arial" w:hint="cs"/>
          <w:sz w:val="28"/>
          <w:szCs w:val="28"/>
          <w:rtl/>
          <w:lang w:bidi="ar-MA"/>
        </w:rPr>
        <w:t xml:space="preserve"> بالدين كمدخل</w:t>
      </w:r>
      <w:r w:rsidRPr="00AB3FA8">
        <w:rPr>
          <w:rFonts w:cs="Arial" w:hint="cs"/>
          <w:sz w:val="28"/>
          <w:szCs w:val="28"/>
          <w:rtl/>
          <w:lang w:bidi="ar-MA"/>
        </w:rPr>
        <w:t xml:space="preserve"> </w:t>
      </w:r>
      <w:r w:rsidR="00741A1D">
        <w:rPr>
          <w:rFonts w:cs="Arial" w:hint="cs"/>
          <w:sz w:val="28"/>
          <w:szCs w:val="28"/>
          <w:rtl/>
          <w:lang w:bidi="ar-MA"/>
        </w:rPr>
        <w:t xml:space="preserve">للكونية </w:t>
      </w:r>
      <w:r w:rsidRPr="00AB3FA8">
        <w:rPr>
          <w:rFonts w:cs="Arial" w:hint="cs"/>
          <w:sz w:val="28"/>
          <w:szCs w:val="28"/>
          <w:rtl/>
          <w:lang w:bidi="ar-MA"/>
        </w:rPr>
        <w:t>،</w:t>
      </w:r>
      <w:r w:rsidR="00230C4B">
        <w:rPr>
          <w:rFonts w:cs="Arial" w:hint="cs"/>
          <w:sz w:val="28"/>
          <w:szCs w:val="28"/>
          <w:rtl/>
          <w:lang w:bidi="ar-MA"/>
        </w:rPr>
        <w:t xml:space="preserve"> ف</w:t>
      </w:r>
      <w:r>
        <w:rPr>
          <w:rFonts w:cs="Arial" w:hint="cs"/>
          <w:sz w:val="28"/>
          <w:szCs w:val="28"/>
          <w:rtl/>
          <w:lang w:bidi="ar-MA"/>
        </w:rPr>
        <w:t xml:space="preserve">يصبح الدين </w:t>
      </w:r>
      <w:r w:rsidRPr="00AB3FA8">
        <w:rPr>
          <w:rFonts w:cs="Arial" w:hint="cs"/>
          <w:sz w:val="28"/>
          <w:szCs w:val="28"/>
          <w:rtl/>
          <w:lang w:bidi="ar-MA"/>
        </w:rPr>
        <w:t>نمط</w:t>
      </w:r>
      <w:r>
        <w:rPr>
          <w:rFonts w:cs="Arial" w:hint="cs"/>
          <w:sz w:val="28"/>
          <w:szCs w:val="28"/>
          <w:rtl/>
          <w:lang w:bidi="ar-MA"/>
        </w:rPr>
        <w:t xml:space="preserve">ا </w:t>
      </w:r>
      <w:r w:rsidRPr="00AB3FA8">
        <w:rPr>
          <w:rFonts w:cs="Arial" w:hint="cs"/>
          <w:sz w:val="28"/>
          <w:szCs w:val="28"/>
          <w:rtl/>
          <w:lang w:bidi="ar-MA"/>
        </w:rPr>
        <w:t>مفتوح</w:t>
      </w:r>
      <w:r>
        <w:rPr>
          <w:rFonts w:cs="Arial" w:hint="cs"/>
          <w:sz w:val="28"/>
          <w:szCs w:val="28"/>
          <w:rtl/>
          <w:lang w:bidi="ar-MA"/>
        </w:rPr>
        <w:t>ا</w:t>
      </w:r>
      <w:r w:rsidRPr="00AB3FA8">
        <w:rPr>
          <w:rFonts w:cs="Arial" w:hint="cs"/>
          <w:sz w:val="28"/>
          <w:szCs w:val="28"/>
          <w:rtl/>
          <w:lang w:bidi="ar-MA"/>
        </w:rPr>
        <w:t xml:space="preserve"> من الهوية</w:t>
      </w:r>
      <w:r>
        <w:rPr>
          <w:rFonts w:cs="Arial" w:hint="cs"/>
          <w:sz w:val="28"/>
          <w:szCs w:val="28"/>
          <w:rtl/>
          <w:lang w:val="en-US"/>
        </w:rPr>
        <w:t>.</w:t>
      </w:r>
    </w:p>
    <w:p w:rsidR="00A36115" w:rsidRPr="00C51FE2" w:rsidRDefault="00A36115" w:rsidP="00413BBD">
      <w:pPr>
        <w:numPr>
          <w:ilvl w:val="0"/>
          <w:numId w:val="5"/>
        </w:numPr>
        <w:tabs>
          <w:tab w:val="num" w:pos="386"/>
        </w:tabs>
        <w:bidi/>
        <w:spacing w:after="0" w:line="360" w:lineRule="auto"/>
        <w:ind w:left="386"/>
        <w:jc w:val="both"/>
        <w:rPr>
          <w:rFonts w:ascii="Arial" w:eastAsia="Times New Roman" w:hAnsi="Arial" w:cs="Arial"/>
          <w:b/>
          <w:bCs/>
          <w:sz w:val="32"/>
          <w:szCs w:val="32"/>
          <w:rtl/>
          <w:lang w:val="en-US" w:eastAsia="en-US" w:bidi="ar-JO"/>
        </w:rPr>
      </w:pPr>
      <w:r w:rsidRPr="00DF5337">
        <w:rPr>
          <w:rFonts w:ascii="Arial" w:eastAsia="Times New Roman" w:hAnsi="Arial" w:cs="Arial" w:hint="cs"/>
          <w:b/>
          <w:bCs/>
          <w:sz w:val="32"/>
          <w:szCs w:val="32"/>
          <w:rtl/>
          <w:lang w:val="en-US" w:eastAsia="en-US"/>
        </w:rPr>
        <w:t>هل تعت</w:t>
      </w:r>
      <w:r w:rsidR="00C51FE2">
        <w:rPr>
          <w:rFonts w:ascii="Arial" w:eastAsia="Times New Roman" w:hAnsi="Arial" w:cs="Arial" w:hint="cs"/>
          <w:b/>
          <w:bCs/>
          <w:sz w:val="32"/>
          <w:szCs w:val="32"/>
          <w:rtl/>
          <w:lang w:val="en-US" w:eastAsia="en-US"/>
        </w:rPr>
        <w:t>قد أن</w:t>
      </w:r>
      <w:r w:rsidRPr="008D502B">
        <w:rPr>
          <w:rFonts w:ascii="Arial" w:eastAsia="Times New Roman" w:hAnsi="Arial" w:cs="Arial" w:hint="cs"/>
          <w:b/>
          <w:bCs/>
          <w:sz w:val="32"/>
          <w:szCs w:val="32"/>
          <w:rtl/>
          <w:lang w:val="en-US" w:eastAsia="en-US"/>
        </w:rPr>
        <w:t xml:space="preserve"> </w:t>
      </w:r>
      <w:r w:rsidRPr="008D502B">
        <w:rPr>
          <w:rFonts w:ascii="Arial" w:hAnsi="Arial" w:cs="Arial" w:hint="cs"/>
          <w:b/>
          <w:bCs/>
          <w:sz w:val="32"/>
          <w:szCs w:val="32"/>
          <w:rtl/>
        </w:rPr>
        <w:t>معرفة الأديا</w:t>
      </w:r>
      <w:r w:rsidRPr="008D502B">
        <w:rPr>
          <w:rFonts w:ascii="Arial" w:hAnsi="Arial" w:cs="Arial" w:hint="eastAsia"/>
          <w:b/>
          <w:bCs/>
          <w:sz w:val="32"/>
          <w:szCs w:val="32"/>
          <w:rtl/>
        </w:rPr>
        <w:t>ن</w:t>
      </w:r>
      <w:r w:rsidRPr="008D502B">
        <w:rPr>
          <w:rFonts w:ascii="Arial" w:hAnsi="Arial" w:cs="Arial" w:hint="cs"/>
          <w:b/>
          <w:bCs/>
          <w:sz w:val="32"/>
          <w:szCs w:val="32"/>
          <w:rtl/>
        </w:rPr>
        <w:t xml:space="preserve"> الأخرى</w:t>
      </w:r>
      <w:r w:rsidRPr="008D502B">
        <w:rPr>
          <w:rFonts w:ascii="Arial" w:eastAsia="Times New Roman" w:hAnsi="Arial" w:cs="Arial" w:hint="cs"/>
          <w:b/>
          <w:bCs/>
          <w:sz w:val="32"/>
          <w:szCs w:val="32"/>
          <w:rtl/>
          <w:lang w:val="en-US" w:eastAsia="en-US"/>
        </w:rPr>
        <w:t>:</w:t>
      </w:r>
      <w:r w:rsidR="00C51FE2">
        <w:rPr>
          <w:rFonts w:ascii="Arial" w:eastAsia="Times New Roman" w:hAnsi="Arial" w:cs="Arial"/>
          <w:b/>
          <w:bCs/>
          <w:sz w:val="32"/>
          <w:szCs w:val="32"/>
          <w:lang w:val="en-US" w:eastAsia="en-US"/>
        </w:rPr>
        <w:t xml:space="preserve"> </w:t>
      </w:r>
      <w:r w:rsidRPr="00C51FE2">
        <w:rPr>
          <w:rFonts w:ascii="Arial" w:eastAsia="Times New Roman" w:hAnsi="Arial" w:cs="Arial" w:hint="cs"/>
          <w:sz w:val="28"/>
          <w:szCs w:val="28"/>
          <w:rtl/>
          <w:lang w:val="en-US" w:eastAsia="en-US" w:bidi="ar-MA"/>
        </w:rPr>
        <w:t xml:space="preserve"> </w:t>
      </w:r>
      <w:r w:rsidRPr="00C51FE2">
        <w:rPr>
          <w:rFonts w:ascii="Arial" w:eastAsia="Times New Roman" w:hAnsi="Arial" w:cs="Arial" w:hint="cs"/>
          <w:sz w:val="28"/>
          <w:szCs w:val="28"/>
          <w:rtl/>
          <w:lang w:val="en-US" w:eastAsia="en-US" w:bidi="ar-JO"/>
        </w:rPr>
        <w:t>شيء ضروري من أج تعميق فهمي للعالم وتعقده، شيء ضروري من أجل الوعي الكوني بالإنسان، شيء ضروري من أجل فهم الإسلام وتميزه ، شيء ضروري للوعي بأن الأديان طرق مختلفة لمعرفة الله وعبادته</w:t>
      </w:r>
      <w:r w:rsidRPr="00C51FE2">
        <w:rPr>
          <w:rFonts w:ascii="Arial" w:eastAsia="Times New Roman" w:hAnsi="Arial" w:cs="Arial"/>
          <w:sz w:val="28"/>
          <w:szCs w:val="28"/>
          <w:lang w:val="en-US" w:eastAsia="en-US" w:bidi="ar-JO"/>
        </w:rPr>
        <w:t xml:space="preserve"> </w:t>
      </w:r>
      <w:r w:rsidRPr="00C51FE2">
        <w:rPr>
          <w:rFonts w:ascii="Arial" w:eastAsia="Times New Roman" w:hAnsi="Arial" w:cs="Arial" w:hint="cs"/>
          <w:sz w:val="28"/>
          <w:szCs w:val="28"/>
          <w:rtl/>
          <w:lang w:val="en-US" w:eastAsia="en-US"/>
        </w:rPr>
        <w:t>:</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bidi="ar-MA"/>
        </w:rPr>
        <w:t>-</w:t>
      </w:r>
      <w:r w:rsidRPr="00AB3FA8">
        <w:rPr>
          <w:rFonts w:cs="Arial" w:hint="cs"/>
          <w:sz w:val="28"/>
          <w:szCs w:val="28"/>
          <w:rtl/>
          <w:lang w:val="en-US"/>
        </w:rPr>
        <w:t xml:space="preserve">تعميق  فهمي للعالم </w:t>
      </w:r>
      <w:r w:rsidR="00EF766B">
        <w:rPr>
          <w:rFonts w:cs="Arial" w:hint="cs"/>
          <w:sz w:val="28"/>
          <w:szCs w:val="28"/>
          <w:rtl/>
          <w:lang w:val="en-US"/>
        </w:rPr>
        <w:t>:</w:t>
      </w:r>
      <w:r w:rsidRPr="00AB3FA8">
        <w:rPr>
          <w:rFonts w:cs="Arial" w:hint="cs"/>
          <w:sz w:val="28"/>
          <w:szCs w:val="28"/>
          <w:rtl/>
          <w:lang w:val="en-US"/>
        </w:rPr>
        <w:t xml:space="preserve"> </w:t>
      </w:r>
      <w:r w:rsidR="00123B71">
        <w:rPr>
          <w:rFonts w:cs="Arial"/>
          <w:sz w:val="28"/>
          <w:szCs w:val="28"/>
          <w:lang w:val="en-US"/>
        </w:rPr>
        <w:t xml:space="preserve">16,9 </w:t>
      </w:r>
      <w:r w:rsidR="00027EEA" w:rsidRPr="007219D0">
        <w:rPr>
          <w:sz w:val="28"/>
          <w:szCs w:val="28"/>
        </w:rPr>
        <w:t>%</w:t>
      </w:r>
      <w:r w:rsidR="00123B71">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w:t>
      </w:r>
      <w:r w:rsidR="00EF766B">
        <w:rPr>
          <w:rFonts w:cs="Arial" w:hint="cs"/>
          <w:sz w:val="28"/>
          <w:szCs w:val="28"/>
          <w:rtl/>
          <w:lang w:val="en-US"/>
        </w:rPr>
        <w:t>الوعي الكوني بالإنسان :</w:t>
      </w:r>
      <w:r w:rsidR="00CD3E6C">
        <w:rPr>
          <w:rFonts w:cs="Arial"/>
          <w:sz w:val="28"/>
          <w:szCs w:val="28"/>
          <w:lang w:val="en-US"/>
        </w:rPr>
        <w:t xml:space="preserve">     14,4</w:t>
      </w:r>
      <w:r w:rsidR="00027EEA" w:rsidRPr="007219D0">
        <w:rPr>
          <w:sz w:val="28"/>
          <w:szCs w:val="28"/>
        </w:rPr>
        <w:t>%</w:t>
      </w:r>
      <w:r w:rsidR="00CD3E6C">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 xml:space="preserve"> </w:t>
      </w:r>
      <w:r>
        <w:rPr>
          <w:rFonts w:cs="Arial" w:hint="cs"/>
          <w:sz w:val="28"/>
          <w:szCs w:val="28"/>
          <w:rtl/>
          <w:lang w:val="en-US"/>
        </w:rPr>
        <w:t>-</w:t>
      </w:r>
      <w:r w:rsidRPr="00AB3FA8">
        <w:rPr>
          <w:rFonts w:cs="Arial" w:hint="cs"/>
          <w:sz w:val="28"/>
          <w:szCs w:val="28"/>
          <w:rtl/>
          <w:lang w:val="en-US"/>
        </w:rPr>
        <w:t xml:space="preserve">فهم الإسلام وتميزه </w:t>
      </w:r>
      <w:r w:rsidR="00EF766B">
        <w:rPr>
          <w:rFonts w:cs="Arial" w:hint="cs"/>
          <w:sz w:val="28"/>
          <w:szCs w:val="28"/>
          <w:rtl/>
          <w:lang w:val="en-US"/>
        </w:rPr>
        <w:t>:</w:t>
      </w:r>
      <w:r w:rsidRPr="00AB3FA8">
        <w:rPr>
          <w:rFonts w:cs="Arial" w:hint="cs"/>
          <w:sz w:val="28"/>
          <w:szCs w:val="28"/>
          <w:rtl/>
          <w:lang w:val="en-US"/>
        </w:rPr>
        <w:t xml:space="preserve"> </w:t>
      </w:r>
      <w:r w:rsidR="00CD3E6C">
        <w:rPr>
          <w:rFonts w:cs="Arial"/>
          <w:sz w:val="28"/>
          <w:szCs w:val="28"/>
          <w:lang w:val="en-US"/>
        </w:rPr>
        <w:t xml:space="preserve">     </w:t>
      </w:r>
      <w:r w:rsidR="00A10E67">
        <w:rPr>
          <w:rFonts w:cs="Arial"/>
          <w:sz w:val="28"/>
          <w:szCs w:val="28"/>
          <w:lang w:val="en-US"/>
        </w:rPr>
        <w:t xml:space="preserve">        53 ,3</w:t>
      </w:r>
      <w:r w:rsidR="00027EEA" w:rsidRPr="007219D0">
        <w:rPr>
          <w:sz w:val="28"/>
          <w:szCs w:val="28"/>
        </w:rPr>
        <w:t>%</w:t>
      </w:r>
      <w:r w:rsidR="00A10E67">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bidi="ar-JO"/>
        </w:rPr>
      </w:pPr>
      <w:r w:rsidRPr="00AB3FA8">
        <w:rPr>
          <w:rFonts w:cs="Arial" w:hint="cs"/>
          <w:sz w:val="28"/>
          <w:szCs w:val="28"/>
          <w:rtl/>
          <w:lang w:val="en-US"/>
        </w:rPr>
        <w:t xml:space="preserve"> </w:t>
      </w:r>
      <w:r>
        <w:rPr>
          <w:rFonts w:cs="Arial" w:hint="cs"/>
          <w:sz w:val="28"/>
          <w:szCs w:val="28"/>
          <w:rtl/>
          <w:lang w:val="en-US"/>
        </w:rPr>
        <w:t>-</w:t>
      </w:r>
      <w:r w:rsidRPr="00AB3FA8">
        <w:rPr>
          <w:rFonts w:cs="Arial" w:hint="cs"/>
          <w:sz w:val="28"/>
          <w:szCs w:val="28"/>
          <w:rtl/>
          <w:lang w:val="en-US"/>
        </w:rPr>
        <w:t xml:space="preserve">كل الأديان طرق لمعرفة الله وعبادته </w:t>
      </w:r>
      <w:r w:rsidR="0015659D">
        <w:rPr>
          <w:rFonts w:cs="Arial" w:hint="cs"/>
          <w:sz w:val="28"/>
          <w:szCs w:val="28"/>
          <w:rtl/>
          <w:lang w:val="en-US"/>
        </w:rPr>
        <w:t>:</w:t>
      </w:r>
      <w:r w:rsidR="00D65243">
        <w:rPr>
          <w:rFonts w:cs="Arial" w:hint="cs"/>
          <w:sz w:val="28"/>
          <w:szCs w:val="28"/>
          <w:rtl/>
          <w:lang w:val="en-US"/>
        </w:rPr>
        <w:t xml:space="preserve"> </w:t>
      </w:r>
      <w:r w:rsidR="00FA164F">
        <w:rPr>
          <w:rFonts w:cs="Arial"/>
          <w:sz w:val="28"/>
          <w:szCs w:val="28"/>
          <w:lang w:val="en-US"/>
        </w:rPr>
        <w:t xml:space="preserve">     15,25</w:t>
      </w:r>
      <w:r w:rsidR="00027EEA" w:rsidRPr="007219D0">
        <w:rPr>
          <w:sz w:val="28"/>
          <w:szCs w:val="28"/>
        </w:rPr>
        <w:t>%</w:t>
      </w:r>
      <w:r w:rsidR="00FA164F">
        <w:rPr>
          <w:rFonts w:cs="Arial"/>
          <w:sz w:val="28"/>
          <w:szCs w:val="28"/>
          <w:lang w:val="en-US"/>
        </w:rPr>
        <w:t xml:space="preserve"> </w:t>
      </w:r>
    </w:p>
    <w:p w:rsidR="00A36115" w:rsidRPr="002C341B"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أكدت أغلبية المستجوبين أن معرفة الأدي</w:t>
      </w:r>
      <w:r w:rsidR="00C51FE2">
        <w:rPr>
          <w:rFonts w:cs="Arial" w:hint="cs"/>
          <w:sz w:val="28"/>
          <w:szCs w:val="28"/>
          <w:rtl/>
          <w:lang w:bidi="ar-MA"/>
        </w:rPr>
        <w:t xml:space="preserve">ان الأخرى </w:t>
      </w:r>
      <w:r w:rsidR="00EF766B">
        <w:rPr>
          <w:rFonts w:cs="Arial" w:hint="cs"/>
          <w:sz w:val="28"/>
          <w:szCs w:val="28"/>
          <w:rtl/>
          <w:lang w:bidi="ar-MA"/>
        </w:rPr>
        <w:t>ت</w:t>
      </w:r>
      <w:r w:rsidR="00EF766B" w:rsidRPr="00AB3FA8">
        <w:rPr>
          <w:rFonts w:cs="Arial" w:hint="cs"/>
          <w:sz w:val="28"/>
          <w:szCs w:val="28"/>
          <w:rtl/>
          <w:lang w:bidi="ar-MA"/>
        </w:rPr>
        <w:t xml:space="preserve">سمح </w:t>
      </w:r>
      <w:r w:rsidR="00EF766B">
        <w:rPr>
          <w:rFonts w:cs="Arial" w:hint="cs"/>
          <w:sz w:val="28"/>
          <w:szCs w:val="28"/>
          <w:rtl/>
          <w:lang w:bidi="ar-MA"/>
        </w:rPr>
        <w:t>لها</w:t>
      </w:r>
      <w:r>
        <w:rPr>
          <w:rFonts w:cs="Arial" w:hint="cs"/>
          <w:sz w:val="28"/>
          <w:szCs w:val="28"/>
          <w:rtl/>
          <w:lang w:bidi="ar-MA"/>
        </w:rPr>
        <w:t xml:space="preserve"> </w:t>
      </w:r>
      <w:r w:rsidRPr="00AB3FA8">
        <w:rPr>
          <w:rFonts w:cs="Arial" w:hint="cs"/>
          <w:sz w:val="28"/>
          <w:szCs w:val="28"/>
          <w:rtl/>
          <w:lang w:bidi="ar-MA"/>
        </w:rPr>
        <w:t xml:space="preserve">بفهم الإسلام </w:t>
      </w:r>
      <w:r w:rsidR="0015659D" w:rsidRPr="00AB3FA8">
        <w:rPr>
          <w:rFonts w:cs="Arial" w:hint="cs"/>
          <w:sz w:val="28"/>
          <w:szCs w:val="28"/>
          <w:rtl/>
          <w:lang w:bidi="ar-MA"/>
        </w:rPr>
        <w:t>وتميزه،</w:t>
      </w:r>
      <w:r w:rsidR="00FE3E10">
        <w:rPr>
          <w:rFonts w:cs="Arial" w:hint="cs"/>
          <w:sz w:val="28"/>
          <w:szCs w:val="28"/>
          <w:rtl/>
          <w:lang w:bidi="ar-MA"/>
        </w:rPr>
        <w:t xml:space="preserve"> وهو </w:t>
      </w:r>
      <w:r w:rsidR="0015659D">
        <w:rPr>
          <w:rFonts w:cs="Arial" w:hint="cs"/>
          <w:sz w:val="28"/>
          <w:szCs w:val="28"/>
          <w:rtl/>
          <w:lang w:bidi="ar-MA"/>
        </w:rPr>
        <w:t>ما يمكن</w:t>
      </w:r>
      <w:r>
        <w:rPr>
          <w:rFonts w:cs="Arial" w:hint="cs"/>
          <w:sz w:val="28"/>
          <w:szCs w:val="28"/>
          <w:rtl/>
          <w:lang w:bidi="ar-MA"/>
        </w:rPr>
        <w:t xml:space="preserve"> تأويله كتأكيد  للعلاقة الجدلية  </w:t>
      </w:r>
      <w:r w:rsidRPr="00AB3FA8">
        <w:rPr>
          <w:rFonts w:cs="Arial" w:hint="cs"/>
          <w:sz w:val="28"/>
          <w:szCs w:val="28"/>
          <w:rtl/>
          <w:lang w:bidi="ar-MA"/>
        </w:rPr>
        <w:t>بين الأديان</w:t>
      </w:r>
      <w:r>
        <w:rPr>
          <w:rFonts w:cs="Arial" w:hint="cs"/>
          <w:sz w:val="28"/>
          <w:szCs w:val="28"/>
          <w:rtl/>
          <w:lang w:bidi="ar-MA"/>
        </w:rPr>
        <w:t>، مما يستدعي ضرورة العلاقة الحوارية</w:t>
      </w:r>
      <w:r w:rsidR="00FE3E10">
        <w:rPr>
          <w:rFonts w:cs="Arial" w:hint="cs"/>
          <w:sz w:val="28"/>
          <w:szCs w:val="28"/>
          <w:rtl/>
          <w:lang w:bidi="ar-MA"/>
        </w:rPr>
        <w:t>.</w:t>
      </w:r>
      <w:r>
        <w:rPr>
          <w:rFonts w:cs="Arial" w:hint="cs"/>
          <w:sz w:val="28"/>
          <w:szCs w:val="28"/>
          <w:rtl/>
          <w:lang w:bidi="ar-MA"/>
        </w:rPr>
        <w:t xml:space="preserve"> </w:t>
      </w:r>
      <w:r w:rsidRPr="00AB3FA8">
        <w:rPr>
          <w:rFonts w:cs="Arial" w:hint="cs"/>
          <w:sz w:val="28"/>
          <w:szCs w:val="28"/>
          <w:rtl/>
          <w:lang w:bidi="ar-MA"/>
        </w:rPr>
        <w:t>لكن</w:t>
      </w:r>
      <w:r w:rsidR="00C51FE2">
        <w:rPr>
          <w:rFonts w:cs="Arial" w:hint="cs"/>
          <w:sz w:val="28"/>
          <w:szCs w:val="28"/>
          <w:rtl/>
          <w:lang w:bidi="ar-MA"/>
        </w:rPr>
        <w:t xml:space="preserve"> ذلك </w:t>
      </w:r>
      <w:r>
        <w:rPr>
          <w:rFonts w:cs="Arial" w:hint="cs"/>
          <w:sz w:val="28"/>
          <w:szCs w:val="28"/>
          <w:rtl/>
          <w:lang w:bidi="ar-MA"/>
        </w:rPr>
        <w:t>قد</w:t>
      </w:r>
      <w:r w:rsidRPr="00AB3FA8">
        <w:rPr>
          <w:rFonts w:cs="Arial" w:hint="cs"/>
          <w:sz w:val="28"/>
          <w:szCs w:val="28"/>
          <w:rtl/>
          <w:lang w:bidi="ar-MA"/>
        </w:rPr>
        <w:t xml:space="preserve"> يعني</w:t>
      </w:r>
      <w:r>
        <w:rPr>
          <w:rFonts w:cs="Arial" w:hint="cs"/>
          <w:sz w:val="28"/>
          <w:szCs w:val="28"/>
          <w:rtl/>
          <w:lang w:bidi="ar-MA"/>
        </w:rPr>
        <w:t xml:space="preserve"> أيضا  أن الأديان ليست هدفا في حد ذ</w:t>
      </w:r>
      <w:r w:rsidRPr="00AB3FA8">
        <w:rPr>
          <w:rFonts w:cs="Arial" w:hint="cs"/>
          <w:sz w:val="28"/>
          <w:szCs w:val="28"/>
          <w:rtl/>
          <w:lang w:bidi="ar-MA"/>
        </w:rPr>
        <w:t xml:space="preserve">اتها بل وسيلة للعودة </w:t>
      </w:r>
      <w:r>
        <w:rPr>
          <w:rFonts w:cs="Arial" w:hint="cs"/>
          <w:sz w:val="28"/>
          <w:szCs w:val="28"/>
          <w:rtl/>
          <w:lang w:bidi="ar-MA"/>
        </w:rPr>
        <w:t>إلى</w:t>
      </w:r>
      <w:r w:rsidRPr="00AB3FA8">
        <w:rPr>
          <w:rFonts w:cs="Arial" w:hint="cs"/>
          <w:sz w:val="28"/>
          <w:szCs w:val="28"/>
          <w:rtl/>
          <w:lang w:bidi="ar-MA"/>
        </w:rPr>
        <w:t xml:space="preserve"> هوية الذات وت</w:t>
      </w:r>
      <w:r>
        <w:rPr>
          <w:rFonts w:cs="Arial" w:hint="cs"/>
          <w:sz w:val="28"/>
          <w:szCs w:val="28"/>
          <w:rtl/>
          <w:lang w:bidi="ar-MA"/>
        </w:rPr>
        <w:t>رسيخ  الوعي بمركزيتها.</w:t>
      </w:r>
      <w:r w:rsidRPr="00AB3FA8">
        <w:rPr>
          <w:rFonts w:cs="Arial" w:hint="cs"/>
          <w:sz w:val="28"/>
          <w:szCs w:val="28"/>
          <w:rtl/>
          <w:lang w:bidi="ar-MA"/>
        </w:rPr>
        <w:t>المثير للانتباه</w:t>
      </w:r>
      <w:r>
        <w:rPr>
          <w:rFonts w:cs="Arial" w:hint="cs"/>
          <w:sz w:val="28"/>
          <w:szCs w:val="28"/>
          <w:rtl/>
          <w:lang w:bidi="ar-MA"/>
        </w:rPr>
        <w:t xml:space="preserve"> </w:t>
      </w:r>
      <w:r w:rsidR="0015659D">
        <w:rPr>
          <w:rFonts w:cs="Arial" w:hint="cs"/>
          <w:sz w:val="28"/>
          <w:szCs w:val="28"/>
          <w:rtl/>
          <w:lang w:bidi="ar-MA"/>
        </w:rPr>
        <w:t>هو</w:t>
      </w:r>
      <w:r>
        <w:rPr>
          <w:rFonts w:cs="Arial" w:hint="cs"/>
          <w:sz w:val="28"/>
          <w:szCs w:val="28"/>
          <w:rtl/>
          <w:lang w:bidi="ar-MA"/>
        </w:rPr>
        <w:t xml:space="preserve"> نسبة</w:t>
      </w:r>
      <w:r w:rsidRPr="00AB3FA8">
        <w:rPr>
          <w:rFonts w:cs="Arial" w:hint="cs"/>
          <w:sz w:val="28"/>
          <w:szCs w:val="28"/>
          <w:rtl/>
          <w:lang w:bidi="ar-MA"/>
        </w:rPr>
        <w:t xml:space="preserve"> </w:t>
      </w:r>
      <w:r>
        <w:rPr>
          <w:rFonts w:cs="Arial" w:hint="cs"/>
          <w:sz w:val="28"/>
          <w:szCs w:val="28"/>
          <w:rtl/>
          <w:lang w:bidi="ar-MA"/>
        </w:rPr>
        <w:t xml:space="preserve">الذين </w:t>
      </w:r>
      <w:r w:rsidRPr="00AB3FA8">
        <w:rPr>
          <w:rFonts w:cs="Arial" w:hint="cs"/>
          <w:sz w:val="28"/>
          <w:szCs w:val="28"/>
          <w:rtl/>
          <w:lang w:bidi="ar-MA"/>
        </w:rPr>
        <w:t>ارتأ</w:t>
      </w:r>
      <w:r>
        <w:rPr>
          <w:rFonts w:cs="Arial" w:hint="cs"/>
          <w:sz w:val="28"/>
          <w:szCs w:val="28"/>
          <w:rtl/>
          <w:lang w:bidi="ar-MA"/>
        </w:rPr>
        <w:t>وا</w:t>
      </w:r>
      <w:r w:rsidRPr="00AB3FA8">
        <w:rPr>
          <w:rFonts w:cs="Arial" w:hint="cs"/>
          <w:sz w:val="28"/>
          <w:szCs w:val="28"/>
          <w:rtl/>
          <w:lang w:bidi="ar-MA"/>
        </w:rPr>
        <w:t xml:space="preserve"> أن هاته المعرفة تسمح أيضا بالوعي </w:t>
      </w:r>
      <w:r w:rsidR="00C51FE2">
        <w:rPr>
          <w:rFonts w:cs="Arial" w:hint="cs"/>
          <w:sz w:val="28"/>
          <w:szCs w:val="28"/>
          <w:rtl/>
          <w:lang w:bidi="ar-MA"/>
        </w:rPr>
        <w:t>ب</w:t>
      </w:r>
      <w:r w:rsidRPr="00AB3FA8">
        <w:rPr>
          <w:rFonts w:cs="Arial" w:hint="cs"/>
          <w:sz w:val="28"/>
          <w:szCs w:val="28"/>
          <w:rtl/>
          <w:lang w:bidi="ar-MA"/>
        </w:rPr>
        <w:t xml:space="preserve">أن </w:t>
      </w:r>
      <w:r w:rsidRPr="00AB3FA8">
        <w:rPr>
          <w:rFonts w:cs="Arial" w:hint="cs"/>
          <w:sz w:val="28"/>
          <w:szCs w:val="28"/>
          <w:rtl/>
          <w:lang w:val="en-US"/>
        </w:rPr>
        <w:t>كل الأديان طرق لمعرفة الله وعبادته</w:t>
      </w:r>
      <w:r>
        <w:rPr>
          <w:rFonts w:cs="Arial" w:hint="cs"/>
          <w:sz w:val="28"/>
          <w:szCs w:val="28"/>
          <w:rtl/>
          <w:lang w:val="en-US"/>
        </w:rPr>
        <w:t xml:space="preserve">   </w:t>
      </w:r>
      <w:r w:rsidR="00EF766B">
        <w:rPr>
          <w:rFonts w:cs="Arial"/>
          <w:sz w:val="28"/>
          <w:szCs w:val="28"/>
          <w:lang w:val="en-US"/>
        </w:rPr>
        <w:t>15,25</w:t>
      </w:r>
      <w:r w:rsidR="00EF766B" w:rsidRPr="007219D0">
        <w:rPr>
          <w:sz w:val="28"/>
          <w:szCs w:val="28"/>
        </w:rPr>
        <w:t>%</w:t>
      </w:r>
      <w:r>
        <w:rPr>
          <w:rFonts w:cs="Arial" w:hint="cs"/>
          <w:sz w:val="28"/>
          <w:szCs w:val="28"/>
          <w:rtl/>
          <w:lang w:val="en-US"/>
        </w:rPr>
        <w:t xml:space="preserve"> </w:t>
      </w:r>
      <w:r w:rsidRPr="00AB3FA8">
        <w:rPr>
          <w:rFonts w:cs="Arial" w:hint="cs"/>
          <w:sz w:val="28"/>
          <w:szCs w:val="28"/>
          <w:rtl/>
          <w:lang w:val="en-US"/>
        </w:rPr>
        <w:t xml:space="preserve"> وكذلك الوعي الكو</w:t>
      </w:r>
      <w:r>
        <w:rPr>
          <w:rFonts w:cs="Arial" w:hint="cs"/>
          <w:sz w:val="28"/>
          <w:szCs w:val="28"/>
          <w:rtl/>
          <w:lang w:val="en-US"/>
        </w:rPr>
        <w:t>ن</w:t>
      </w:r>
      <w:r w:rsidRPr="00AB3FA8">
        <w:rPr>
          <w:rFonts w:cs="Arial" w:hint="cs"/>
          <w:sz w:val="28"/>
          <w:szCs w:val="28"/>
          <w:rtl/>
          <w:lang w:val="en-US"/>
        </w:rPr>
        <w:t>ي بالإنسان</w:t>
      </w:r>
      <w:r>
        <w:rPr>
          <w:rFonts w:cs="Arial" w:hint="cs"/>
          <w:sz w:val="28"/>
          <w:szCs w:val="28"/>
          <w:rtl/>
          <w:lang w:val="en-US"/>
        </w:rPr>
        <w:t xml:space="preserve"> </w:t>
      </w:r>
      <w:r w:rsidR="00EF766B">
        <w:rPr>
          <w:rFonts w:cs="Arial"/>
          <w:sz w:val="28"/>
          <w:szCs w:val="28"/>
          <w:lang w:val="en-US"/>
        </w:rPr>
        <w:t>14,4</w:t>
      </w:r>
      <w:r w:rsidR="00EF766B" w:rsidRPr="007219D0">
        <w:rPr>
          <w:sz w:val="28"/>
          <w:szCs w:val="28"/>
        </w:rPr>
        <w:t>%</w:t>
      </w:r>
      <w:r>
        <w:rPr>
          <w:rFonts w:cs="Arial" w:hint="cs"/>
          <w:sz w:val="28"/>
          <w:szCs w:val="28"/>
          <w:rtl/>
          <w:lang w:val="en-US"/>
        </w:rPr>
        <w:t xml:space="preserve">  </w:t>
      </w:r>
      <w:r w:rsidRPr="00AB3FA8">
        <w:rPr>
          <w:rFonts w:cs="Arial" w:hint="cs"/>
          <w:sz w:val="28"/>
          <w:szCs w:val="28"/>
          <w:rtl/>
          <w:lang w:val="en-US"/>
        </w:rPr>
        <w:t xml:space="preserve">أو تعميق الفهم بالعالم </w:t>
      </w:r>
      <w:r>
        <w:rPr>
          <w:rFonts w:cs="Arial" w:hint="cs"/>
          <w:sz w:val="28"/>
          <w:szCs w:val="28"/>
          <w:rtl/>
          <w:lang w:val="en-US"/>
        </w:rPr>
        <w:t xml:space="preserve"> </w:t>
      </w:r>
      <w:r w:rsidR="00EF766B">
        <w:rPr>
          <w:rFonts w:cs="Arial"/>
          <w:sz w:val="28"/>
          <w:szCs w:val="28"/>
          <w:lang w:val="en-US"/>
        </w:rPr>
        <w:t xml:space="preserve">16,9 </w:t>
      </w:r>
      <w:r w:rsidR="00EF766B" w:rsidRPr="007219D0">
        <w:rPr>
          <w:sz w:val="28"/>
          <w:szCs w:val="28"/>
        </w:rPr>
        <w:t>%</w:t>
      </w:r>
      <w:r w:rsidRPr="00AB3FA8">
        <w:rPr>
          <w:rFonts w:cs="Arial" w:hint="cs"/>
          <w:sz w:val="28"/>
          <w:szCs w:val="28"/>
          <w:rtl/>
          <w:lang w:val="en-US"/>
        </w:rPr>
        <w:t xml:space="preserve">، مما </w:t>
      </w:r>
      <w:r w:rsidRPr="00AB3FA8">
        <w:rPr>
          <w:rFonts w:cs="Arial" w:hint="cs"/>
          <w:sz w:val="28"/>
          <w:szCs w:val="28"/>
          <w:rtl/>
          <w:lang w:val="en-US"/>
        </w:rPr>
        <w:lastRenderedPageBreak/>
        <w:t>يعني  حضور الوعي بالأديان كهدف في حد ذاتها</w:t>
      </w:r>
      <w:r>
        <w:rPr>
          <w:rFonts w:cs="Arial" w:hint="cs"/>
          <w:sz w:val="28"/>
          <w:szCs w:val="28"/>
          <w:rtl/>
          <w:lang w:val="en-US"/>
        </w:rPr>
        <w:t xml:space="preserve">، </w:t>
      </w:r>
      <w:r w:rsidRPr="00AB3FA8">
        <w:rPr>
          <w:rFonts w:cs="Arial" w:hint="cs"/>
          <w:sz w:val="28"/>
          <w:szCs w:val="28"/>
          <w:rtl/>
          <w:lang w:val="en-US"/>
        </w:rPr>
        <w:t xml:space="preserve"> </w:t>
      </w:r>
      <w:r w:rsidR="00C51FE2">
        <w:rPr>
          <w:rFonts w:cs="Arial" w:hint="cs"/>
          <w:sz w:val="28"/>
          <w:szCs w:val="28"/>
          <w:rtl/>
          <w:lang w:val="en-US"/>
        </w:rPr>
        <w:t xml:space="preserve">وهو </w:t>
      </w:r>
      <w:r w:rsidRPr="00AB3FA8">
        <w:rPr>
          <w:rFonts w:cs="Arial" w:hint="cs"/>
          <w:sz w:val="28"/>
          <w:szCs w:val="28"/>
          <w:rtl/>
          <w:lang w:val="en-US"/>
        </w:rPr>
        <w:t>ما ي</w:t>
      </w:r>
      <w:r>
        <w:rPr>
          <w:rFonts w:cs="Arial" w:hint="cs"/>
          <w:sz w:val="28"/>
          <w:szCs w:val="28"/>
          <w:rtl/>
          <w:lang w:val="en-US"/>
        </w:rPr>
        <w:t>مكن تأويله كحضور لنمط</w:t>
      </w:r>
      <w:r w:rsidRPr="00AB3FA8">
        <w:rPr>
          <w:rFonts w:cs="Arial" w:hint="cs"/>
          <w:sz w:val="28"/>
          <w:szCs w:val="28"/>
          <w:rtl/>
          <w:lang w:val="en-US"/>
        </w:rPr>
        <w:t xml:space="preserve"> أكثر انفتاحا</w:t>
      </w:r>
      <w:r>
        <w:rPr>
          <w:rFonts w:cs="Arial" w:hint="cs"/>
          <w:sz w:val="28"/>
          <w:szCs w:val="28"/>
          <w:rtl/>
          <w:lang w:val="en-US"/>
        </w:rPr>
        <w:t xml:space="preserve"> من الهوية .</w:t>
      </w:r>
      <w:r w:rsidRPr="00AB3FA8">
        <w:rPr>
          <w:rFonts w:cs="Arial" w:hint="cs"/>
          <w:sz w:val="28"/>
          <w:szCs w:val="28"/>
          <w:rtl/>
          <w:lang w:bidi="ar-MA"/>
        </w:rPr>
        <w:t xml:space="preserve">                   </w:t>
      </w:r>
      <w:r w:rsidRPr="00AB3FA8">
        <w:rPr>
          <w:rFonts w:cs="Arial"/>
          <w:sz w:val="28"/>
          <w:szCs w:val="28"/>
          <w:rtl/>
          <w:lang w:bidi="ar-MA"/>
        </w:rPr>
        <w:tab/>
      </w:r>
    </w:p>
    <w:p w:rsidR="00A36115" w:rsidRPr="008D502B" w:rsidRDefault="00A36115" w:rsidP="00413BBD">
      <w:pPr>
        <w:numPr>
          <w:ilvl w:val="0"/>
          <w:numId w:val="5"/>
        </w:numPr>
        <w:tabs>
          <w:tab w:val="num" w:pos="386"/>
        </w:tabs>
        <w:bidi/>
        <w:spacing w:after="0" w:line="360" w:lineRule="auto"/>
        <w:ind w:left="386"/>
        <w:jc w:val="both"/>
        <w:rPr>
          <w:rFonts w:ascii="Arial" w:eastAsia="Times New Roman" w:hAnsi="Arial" w:cs="Arial"/>
          <w:sz w:val="24"/>
          <w:szCs w:val="24"/>
          <w:rtl/>
          <w:lang w:val="en-US" w:eastAsia="en-US" w:bidi="ar-JO"/>
        </w:rPr>
      </w:pPr>
      <w:r w:rsidRPr="00C63E35">
        <w:rPr>
          <w:rFonts w:ascii="Arial" w:eastAsia="Times New Roman" w:hAnsi="Arial" w:cs="Arial" w:hint="cs"/>
          <w:b/>
          <w:bCs/>
          <w:sz w:val="32"/>
          <w:szCs w:val="32"/>
          <w:rtl/>
          <w:lang w:val="en-US" w:eastAsia="en-US"/>
        </w:rPr>
        <w:t>هل تعتبر معرفتك بالأديان الأخرى (المسيحية ، اليهودية ، البوذي</w:t>
      </w:r>
      <w:r w:rsidRPr="00C63E35">
        <w:rPr>
          <w:rFonts w:ascii="Arial" w:eastAsia="Times New Roman" w:hAnsi="Arial" w:cs="Arial" w:hint="eastAsia"/>
          <w:b/>
          <w:bCs/>
          <w:sz w:val="32"/>
          <w:szCs w:val="32"/>
          <w:rtl/>
          <w:lang w:val="en-US" w:eastAsia="en-US"/>
        </w:rPr>
        <w:t>ة</w:t>
      </w:r>
      <w:r w:rsidRPr="00C63E35">
        <w:rPr>
          <w:rFonts w:ascii="Arial" w:eastAsia="Times New Roman" w:hAnsi="Arial" w:cs="Arial" w:hint="cs"/>
          <w:b/>
          <w:bCs/>
          <w:sz w:val="32"/>
          <w:szCs w:val="32"/>
          <w:rtl/>
          <w:lang w:val="en-US" w:eastAsia="en-US"/>
        </w:rPr>
        <w:t xml:space="preserve"> ، الهندوسي</w:t>
      </w:r>
      <w:r w:rsidRPr="00C63E35">
        <w:rPr>
          <w:rFonts w:ascii="Arial" w:eastAsia="Times New Roman" w:hAnsi="Arial" w:cs="Arial" w:hint="eastAsia"/>
          <w:b/>
          <w:bCs/>
          <w:sz w:val="32"/>
          <w:szCs w:val="32"/>
          <w:rtl/>
          <w:lang w:val="en-US" w:eastAsia="en-US"/>
        </w:rPr>
        <w:t>ة</w:t>
      </w:r>
      <w:r w:rsidRPr="00C63E35">
        <w:rPr>
          <w:rFonts w:ascii="Arial" w:eastAsia="Times New Roman" w:hAnsi="Arial" w:cs="Arial" w:hint="cs"/>
          <w:b/>
          <w:bCs/>
          <w:sz w:val="32"/>
          <w:szCs w:val="32"/>
          <w:rtl/>
          <w:lang w:val="en-US" w:eastAsia="en-US"/>
        </w:rPr>
        <w:t>) :</w:t>
      </w:r>
      <w:r>
        <w:rPr>
          <w:rFonts w:ascii="Arial" w:eastAsia="Times New Roman" w:hAnsi="Arial" w:cs="Arial"/>
          <w:b/>
          <w:bCs/>
          <w:sz w:val="32"/>
          <w:szCs w:val="32"/>
          <w:lang w:val="en-US" w:eastAsia="en-US"/>
        </w:rPr>
        <w:t xml:space="preserve"> </w:t>
      </w:r>
      <w:r w:rsidRPr="008D502B">
        <w:rPr>
          <w:rFonts w:ascii="Arial" w:eastAsia="Times New Roman" w:hAnsi="Arial" w:cs="Arial" w:hint="cs"/>
          <w:sz w:val="28"/>
          <w:szCs w:val="28"/>
          <w:rtl/>
          <w:lang w:val="en-US" w:eastAsia="en-US"/>
        </w:rPr>
        <w:t>(</w:t>
      </w:r>
      <w:r w:rsidRPr="00C63E35">
        <w:rPr>
          <w:rFonts w:ascii="Arial" w:eastAsia="Times New Roman" w:hAnsi="Arial" w:cs="Arial" w:hint="cs"/>
          <w:sz w:val="28"/>
          <w:szCs w:val="28"/>
          <w:rtl/>
          <w:lang w:val="en-US" w:eastAsia="en-US" w:bidi="ar-JO"/>
        </w:rPr>
        <w:t>معرفة  جيدة وشاملة ومملة بخصوصيات كل دين</w:t>
      </w:r>
      <w:r w:rsidRPr="008D502B">
        <w:rPr>
          <w:rFonts w:ascii="Arial" w:eastAsia="Times New Roman" w:hAnsi="Arial" w:cs="Arial" w:hint="cs"/>
          <w:sz w:val="28"/>
          <w:szCs w:val="28"/>
          <w:rtl/>
          <w:lang w:val="en-US" w:eastAsia="en-US" w:bidi="ar-JO"/>
        </w:rPr>
        <w:t>،</w:t>
      </w:r>
      <w:r w:rsidRPr="00C63E35">
        <w:rPr>
          <w:rFonts w:ascii="Arial" w:eastAsia="Times New Roman" w:hAnsi="Arial" w:cs="Arial" w:hint="cs"/>
          <w:sz w:val="28"/>
          <w:szCs w:val="28"/>
          <w:rtl/>
          <w:lang w:val="en-US" w:eastAsia="en-US" w:bidi="ar-JO"/>
        </w:rPr>
        <w:t>معرفة جيدة باليهودي</w:t>
      </w:r>
      <w:r w:rsidRPr="00C63E35">
        <w:rPr>
          <w:rFonts w:ascii="Arial" w:eastAsia="Times New Roman" w:hAnsi="Arial" w:cs="Arial" w:hint="eastAsia"/>
          <w:sz w:val="28"/>
          <w:szCs w:val="28"/>
          <w:rtl/>
          <w:lang w:val="en-US" w:eastAsia="en-US" w:bidi="ar-JO"/>
        </w:rPr>
        <w:t>ة</w:t>
      </w:r>
      <w:r w:rsidRPr="00C63E35">
        <w:rPr>
          <w:rFonts w:ascii="Arial" w:eastAsia="Times New Roman" w:hAnsi="Arial" w:cs="Arial" w:hint="cs"/>
          <w:sz w:val="28"/>
          <w:szCs w:val="28"/>
          <w:rtl/>
          <w:lang w:val="en-US" w:eastAsia="en-US" w:bidi="ar-JO"/>
        </w:rPr>
        <w:t xml:space="preserve"> والمسيحية فقط</w:t>
      </w:r>
      <w:r w:rsidRPr="008D502B">
        <w:rPr>
          <w:rFonts w:ascii="Arial" w:eastAsia="Times New Roman" w:hAnsi="Arial" w:cs="Arial" w:hint="cs"/>
          <w:sz w:val="28"/>
          <w:szCs w:val="28"/>
          <w:rtl/>
          <w:lang w:val="en-US" w:eastAsia="en-US" w:bidi="ar-JO"/>
        </w:rPr>
        <w:t>،</w:t>
      </w:r>
      <w:r w:rsidRPr="00C63E35">
        <w:rPr>
          <w:rFonts w:ascii="Arial" w:eastAsia="Times New Roman" w:hAnsi="Arial" w:cs="Arial" w:hint="cs"/>
          <w:sz w:val="28"/>
          <w:szCs w:val="28"/>
          <w:rtl/>
          <w:lang w:val="en-US" w:eastAsia="en-US" w:bidi="ar-JO"/>
        </w:rPr>
        <w:t>معرفتي بالأديان تقتصر على أفكار جد  عامة وأفكار مسبقة</w:t>
      </w:r>
      <w:r w:rsidRPr="008D502B">
        <w:rPr>
          <w:rFonts w:ascii="Arial" w:eastAsia="Times New Roman" w:hAnsi="Arial" w:cs="Arial" w:hint="cs"/>
          <w:sz w:val="28"/>
          <w:szCs w:val="28"/>
          <w:rtl/>
          <w:lang w:val="en-US" w:eastAsia="en-US" w:bidi="ar-JO"/>
        </w:rPr>
        <w:t>،</w:t>
      </w:r>
      <w:r w:rsidRPr="00C63E35">
        <w:rPr>
          <w:rFonts w:ascii="Arial" w:eastAsia="Times New Roman" w:hAnsi="Arial" w:cs="Arial" w:hint="cs"/>
          <w:sz w:val="28"/>
          <w:szCs w:val="28"/>
          <w:rtl/>
          <w:lang w:val="en-US" w:eastAsia="en-US" w:bidi="ar-JO"/>
        </w:rPr>
        <w:t xml:space="preserve">  لا معرفة لي على الإطلاق بالأديان الأخرى)</w:t>
      </w:r>
      <w:r>
        <w:rPr>
          <w:rFonts w:ascii="Arial" w:eastAsia="Times New Roman" w:hAnsi="Arial" w:cs="Arial" w:hint="cs"/>
          <w:sz w:val="28"/>
          <w:szCs w:val="28"/>
          <w:rtl/>
          <w:lang w:val="en-US" w:eastAsia="en-US" w:bidi="ar-MA"/>
        </w:rPr>
        <w:t>:</w:t>
      </w:r>
    </w:p>
    <w:p w:rsidR="00A36115" w:rsidRPr="00C63E35" w:rsidRDefault="00A36115" w:rsidP="00413BBD">
      <w:pPr>
        <w:bidi/>
        <w:spacing w:after="0" w:line="360" w:lineRule="auto"/>
        <w:jc w:val="both"/>
        <w:rPr>
          <w:rFonts w:ascii="Arial" w:eastAsia="Times New Roman" w:hAnsi="Arial" w:cs="Arial"/>
          <w:sz w:val="24"/>
          <w:szCs w:val="24"/>
          <w:rtl/>
          <w:lang w:val="en-US" w:eastAsia="en-US" w:bidi="ar-JO"/>
        </w:rPr>
      </w:pP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w:t>
      </w:r>
      <w:r w:rsidRPr="00AB3FA8">
        <w:rPr>
          <w:rFonts w:cs="Arial" w:hint="cs"/>
          <w:sz w:val="28"/>
          <w:szCs w:val="28"/>
          <w:rtl/>
          <w:lang w:val="en-US"/>
        </w:rPr>
        <w:t>معرفة جيدة وشاملة</w:t>
      </w:r>
      <w:r>
        <w:rPr>
          <w:rFonts w:cs="Arial" w:hint="cs"/>
          <w:sz w:val="28"/>
          <w:szCs w:val="28"/>
          <w:rtl/>
          <w:lang w:val="en-US"/>
        </w:rPr>
        <w:t xml:space="preserve"> </w:t>
      </w:r>
      <w:r w:rsidRPr="00AB3FA8">
        <w:rPr>
          <w:rFonts w:cs="Arial" w:hint="cs"/>
          <w:sz w:val="28"/>
          <w:szCs w:val="28"/>
          <w:rtl/>
          <w:lang w:val="en-US"/>
        </w:rPr>
        <w:t xml:space="preserve"> </w:t>
      </w:r>
      <w:r w:rsidR="00EF766B">
        <w:rPr>
          <w:rFonts w:cs="Arial" w:hint="cs"/>
          <w:sz w:val="28"/>
          <w:szCs w:val="28"/>
          <w:rtl/>
          <w:lang w:val="en-US"/>
        </w:rPr>
        <w:t>:</w:t>
      </w:r>
      <w:r w:rsidRPr="00AB3FA8">
        <w:rPr>
          <w:rFonts w:cs="Arial" w:hint="cs"/>
          <w:sz w:val="28"/>
          <w:szCs w:val="28"/>
          <w:rtl/>
          <w:lang w:val="en-US"/>
        </w:rPr>
        <w:t xml:space="preserve"> </w:t>
      </w:r>
      <w:r w:rsidR="00D80182">
        <w:rPr>
          <w:rFonts w:cs="Arial"/>
          <w:sz w:val="28"/>
          <w:szCs w:val="28"/>
          <w:lang w:val="en-US"/>
        </w:rPr>
        <w:t xml:space="preserve">         1,7</w:t>
      </w:r>
      <w:r w:rsidR="00027EEA" w:rsidRPr="007219D0">
        <w:rPr>
          <w:sz w:val="28"/>
          <w:szCs w:val="28"/>
        </w:rPr>
        <w:t>%</w:t>
      </w:r>
      <w:r w:rsidR="00D80182">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-م</w:t>
      </w:r>
      <w:r w:rsidRPr="00AB3FA8">
        <w:rPr>
          <w:rFonts w:cs="Arial" w:hint="cs"/>
          <w:sz w:val="28"/>
          <w:szCs w:val="28"/>
          <w:rtl/>
          <w:lang w:val="en-US"/>
        </w:rPr>
        <w:t>عرفة جيدة باليهودية والمسيحية فقط</w:t>
      </w:r>
      <w:r>
        <w:rPr>
          <w:rFonts w:cs="Arial" w:hint="cs"/>
          <w:sz w:val="28"/>
          <w:szCs w:val="28"/>
          <w:rtl/>
          <w:lang w:val="en-US"/>
        </w:rPr>
        <w:t xml:space="preserve"> </w:t>
      </w:r>
      <w:r w:rsidR="009F0FA8">
        <w:rPr>
          <w:rFonts w:cs="Arial"/>
          <w:sz w:val="28"/>
          <w:szCs w:val="28"/>
          <w:lang w:val="en-US"/>
        </w:rPr>
        <w:t xml:space="preserve"> </w:t>
      </w:r>
      <w:r w:rsidR="00EF766B">
        <w:rPr>
          <w:rFonts w:cs="Arial" w:hint="cs"/>
          <w:sz w:val="28"/>
          <w:szCs w:val="28"/>
          <w:rtl/>
          <w:lang w:val="en-US"/>
        </w:rPr>
        <w:t>:</w:t>
      </w:r>
      <w:r w:rsidRPr="00AB3FA8">
        <w:rPr>
          <w:rFonts w:cs="Arial" w:hint="cs"/>
          <w:sz w:val="28"/>
          <w:szCs w:val="28"/>
          <w:rtl/>
          <w:lang w:val="en-US"/>
        </w:rPr>
        <w:t xml:space="preserve"> </w:t>
      </w:r>
      <w:r w:rsidR="000A4F23">
        <w:rPr>
          <w:rFonts w:cs="Arial"/>
          <w:sz w:val="28"/>
          <w:szCs w:val="28"/>
          <w:lang w:val="en-US"/>
        </w:rPr>
        <w:t>11,9</w:t>
      </w:r>
      <w:r w:rsidR="00027EEA" w:rsidRPr="007219D0">
        <w:rPr>
          <w:sz w:val="28"/>
          <w:szCs w:val="28"/>
        </w:rPr>
        <w:t>%</w:t>
      </w:r>
      <w:r w:rsidR="000A4F23">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w:t>
      </w:r>
      <w:r w:rsidRPr="00AB3FA8">
        <w:rPr>
          <w:rFonts w:cs="Arial" w:hint="cs"/>
          <w:sz w:val="28"/>
          <w:szCs w:val="28"/>
          <w:rtl/>
          <w:lang w:val="en-US"/>
        </w:rPr>
        <w:t>معرفتي بالأديان تقتصر  على أفكار جد عامة وأفكار مسبقة</w:t>
      </w:r>
      <w:r w:rsidR="00EF766B">
        <w:rPr>
          <w:rFonts w:cs="Arial" w:hint="cs"/>
          <w:sz w:val="28"/>
          <w:szCs w:val="28"/>
          <w:rtl/>
          <w:lang w:val="en-US"/>
        </w:rPr>
        <w:t>:</w:t>
      </w:r>
      <w:r w:rsidR="00943BFC">
        <w:rPr>
          <w:rFonts w:cs="Arial"/>
          <w:sz w:val="28"/>
          <w:szCs w:val="28"/>
          <w:lang w:val="en-US"/>
        </w:rPr>
        <w:t xml:space="preserve"> 73,7</w:t>
      </w:r>
      <w:r w:rsidR="00027EEA" w:rsidRPr="007219D0">
        <w:rPr>
          <w:sz w:val="28"/>
          <w:szCs w:val="28"/>
        </w:rPr>
        <w:t>%</w:t>
      </w:r>
      <w:r w:rsidR="00943BFC">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w:t>
      </w:r>
      <w:r w:rsidRPr="00AB3FA8">
        <w:rPr>
          <w:rFonts w:cs="Arial" w:hint="cs"/>
          <w:sz w:val="28"/>
          <w:szCs w:val="28"/>
          <w:rtl/>
          <w:lang w:val="en-US"/>
        </w:rPr>
        <w:t>لا معرفة لي على الإطلاق بالأديان الأخرى</w:t>
      </w:r>
      <w:r>
        <w:rPr>
          <w:rFonts w:cs="Arial" w:hint="cs"/>
          <w:sz w:val="28"/>
          <w:szCs w:val="28"/>
          <w:rtl/>
          <w:lang w:val="en-US"/>
        </w:rPr>
        <w:t xml:space="preserve">  </w:t>
      </w:r>
      <w:r w:rsidR="00EF766B">
        <w:rPr>
          <w:rFonts w:cs="Arial" w:hint="cs"/>
          <w:sz w:val="28"/>
          <w:szCs w:val="28"/>
          <w:rtl/>
          <w:lang w:val="en-US"/>
        </w:rPr>
        <w:t>:</w:t>
      </w:r>
      <w:r w:rsidR="00BB768E">
        <w:rPr>
          <w:rFonts w:cs="Arial"/>
          <w:sz w:val="28"/>
          <w:szCs w:val="28"/>
          <w:lang w:val="en-US"/>
        </w:rPr>
        <w:t xml:space="preserve">  13,5</w:t>
      </w:r>
      <w:r w:rsidR="00027EEA" w:rsidRPr="007219D0">
        <w:rPr>
          <w:sz w:val="28"/>
          <w:szCs w:val="28"/>
        </w:rPr>
        <w:t>%</w:t>
      </w:r>
      <w:r w:rsidR="00BB768E">
        <w:rPr>
          <w:rFonts w:cs="Arial"/>
          <w:sz w:val="28"/>
          <w:szCs w:val="28"/>
          <w:lang w:val="en-US"/>
        </w:rPr>
        <w:t xml:space="preserve">  </w:t>
      </w:r>
      <w:r w:rsidR="00D65243">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 xml:space="preserve">هناك </w:t>
      </w:r>
      <w:r w:rsidRPr="00AB3FA8">
        <w:rPr>
          <w:rFonts w:cs="Arial" w:hint="cs"/>
          <w:sz w:val="28"/>
          <w:szCs w:val="28"/>
          <w:rtl/>
          <w:lang w:val="en-US"/>
        </w:rPr>
        <w:t xml:space="preserve">شبه  إجماع  على أن المعرفة بالأديان الأخرى لا تتجاوز الأفكار العامة والمسبقة في حين </w:t>
      </w:r>
      <w:r>
        <w:rPr>
          <w:rFonts w:cs="Arial" w:hint="cs"/>
          <w:sz w:val="28"/>
          <w:szCs w:val="28"/>
          <w:rtl/>
          <w:lang w:val="en-US"/>
        </w:rPr>
        <w:t xml:space="preserve">يرى </w:t>
      </w:r>
      <w:r w:rsidRPr="00AB3FA8">
        <w:rPr>
          <w:rFonts w:cs="Arial" w:hint="cs"/>
          <w:sz w:val="28"/>
          <w:szCs w:val="28"/>
          <w:rtl/>
          <w:lang w:val="en-US"/>
        </w:rPr>
        <w:t xml:space="preserve">  </w:t>
      </w:r>
      <w:r w:rsidR="00EF766B">
        <w:rPr>
          <w:rFonts w:cs="Arial"/>
          <w:sz w:val="28"/>
          <w:szCs w:val="28"/>
          <w:lang w:val="en-US"/>
        </w:rPr>
        <w:t>13,5</w:t>
      </w:r>
      <w:r w:rsidR="00EF766B" w:rsidRPr="007219D0">
        <w:rPr>
          <w:sz w:val="28"/>
          <w:szCs w:val="28"/>
        </w:rPr>
        <w:t>%</w:t>
      </w:r>
      <w:r>
        <w:rPr>
          <w:rFonts w:cs="Arial" w:hint="cs"/>
          <w:sz w:val="28"/>
          <w:szCs w:val="28"/>
          <w:rtl/>
          <w:lang w:val="en-US"/>
        </w:rPr>
        <w:t xml:space="preserve"> </w:t>
      </w:r>
      <w:r w:rsidRPr="00AB3FA8">
        <w:rPr>
          <w:rFonts w:cs="Arial" w:hint="cs"/>
          <w:sz w:val="28"/>
          <w:szCs w:val="28"/>
          <w:rtl/>
          <w:lang w:val="en-US"/>
        </w:rPr>
        <w:t xml:space="preserve"> أنه لا معرفة لهم على  الإطلاق بالأديان الأخرى </w:t>
      </w:r>
      <w:r>
        <w:rPr>
          <w:rFonts w:cs="Arial" w:hint="cs"/>
          <w:sz w:val="28"/>
          <w:szCs w:val="28"/>
          <w:rtl/>
          <w:lang w:val="en-US"/>
        </w:rPr>
        <w:t>.وإذا كان</w:t>
      </w:r>
      <w:r w:rsidR="00EF766B">
        <w:rPr>
          <w:rFonts w:cs="Arial"/>
          <w:sz w:val="28"/>
          <w:szCs w:val="28"/>
          <w:lang w:val="en-US"/>
        </w:rPr>
        <w:t>11,9</w:t>
      </w:r>
      <w:r w:rsidR="00EF766B" w:rsidRPr="007219D0">
        <w:rPr>
          <w:sz w:val="28"/>
          <w:szCs w:val="28"/>
        </w:rPr>
        <w:t>%</w:t>
      </w:r>
      <w:r w:rsidR="00EF766B">
        <w:rPr>
          <w:rFonts w:cs="Arial"/>
          <w:sz w:val="28"/>
          <w:szCs w:val="28"/>
          <w:lang w:val="en-US"/>
        </w:rPr>
        <w:t xml:space="preserve"> </w:t>
      </w:r>
      <w:r>
        <w:rPr>
          <w:rFonts w:cs="Arial" w:hint="cs"/>
          <w:sz w:val="28"/>
          <w:szCs w:val="28"/>
          <w:rtl/>
          <w:lang w:val="en-US"/>
        </w:rPr>
        <w:t xml:space="preserve">   ارتأوا  أن </w:t>
      </w:r>
      <w:r w:rsidRPr="00AB3FA8">
        <w:rPr>
          <w:rFonts w:cs="Arial" w:hint="cs"/>
          <w:sz w:val="28"/>
          <w:szCs w:val="28"/>
          <w:rtl/>
          <w:lang w:val="en-US"/>
        </w:rPr>
        <w:t xml:space="preserve">لهم معرفة جيدة باليهودية والمسيحية </w:t>
      </w:r>
      <w:r>
        <w:rPr>
          <w:rFonts w:cs="Arial" w:hint="cs"/>
          <w:sz w:val="28"/>
          <w:szCs w:val="28"/>
          <w:rtl/>
          <w:lang w:val="en-US"/>
        </w:rPr>
        <w:t xml:space="preserve"> ، إلا أن التجربة العملية ستبين أن هذه المعرف</w:t>
      </w:r>
      <w:r>
        <w:rPr>
          <w:rFonts w:cs="Arial" w:hint="eastAsia"/>
          <w:sz w:val="28"/>
          <w:szCs w:val="28"/>
          <w:rtl/>
          <w:lang w:val="en-US"/>
        </w:rPr>
        <w:t>ة</w:t>
      </w:r>
      <w:r>
        <w:rPr>
          <w:rFonts w:cs="Arial" w:hint="cs"/>
          <w:sz w:val="28"/>
          <w:szCs w:val="28"/>
          <w:rtl/>
          <w:lang w:val="en-US"/>
        </w:rPr>
        <w:t xml:space="preserve"> </w:t>
      </w:r>
      <w:r w:rsidRPr="00AB3FA8">
        <w:rPr>
          <w:rFonts w:cs="Arial" w:hint="cs"/>
          <w:sz w:val="28"/>
          <w:szCs w:val="28"/>
          <w:rtl/>
          <w:lang w:val="en-US"/>
        </w:rPr>
        <w:t>لا تتجاوز مجال الأفكار العامة أو</w:t>
      </w:r>
      <w:r>
        <w:rPr>
          <w:rFonts w:cs="Arial" w:hint="cs"/>
          <w:sz w:val="28"/>
          <w:szCs w:val="28"/>
          <w:rtl/>
          <w:lang w:val="en-US"/>
        </w:rPr>
        <w:t xml:space="preserve"> </w:t>
      </w:r>
      <w:r w:rsidRPr="00AB3FA8">
        <w:rPr>
          <w:rFonts w:cs="Arial" w:hint="cs"/>
          <w:sz w:val="28"/>
          <w:szCs w:val="28"/>
          <w:rtl/>
          <w:lang w:val="en-US"/>
        </w:rPr>
        <w:t>المسبقة والتي لا تسمح بالولوج إلى هده الأديان كتج</w:t>
      </w:r>
      <w:r>
        <w:rPr>
          <w:rFonts w:cs="Arial" w:hint="cs"/>
          <w:sz w:val="28"/>
          <w:szCs w:val="28"/>
          <w:rtl/>
          <w:lang w:val="en-US"/>
        </w:rPr>
        <w:t>ارب</w:t>
      </w:r>
      <w:r w:rsidRPr="00AB3FA8">
        <w:rPr>
          <w:rFonts w:cs="Arial" w:hint="cs"/>
          <w:sz w:val="28"/>
          <w:szCs w:val="28"/>
          <w:rtl/>
          <w:lang w:val="en-US"/>
        </w:rPr>
        <w:t xml:space="preserve"> دينية</w:t>
      </w:r>
      <w:r>
        <w:rPr>
          <w:rFonts w:cs="Arial" w:hint="cs"/>
          <w:sz w:val="28"/>
          <w:szCs w:val="28"/>
          <w:rtl/>
          <w:lang w:val="en-US"/>
        </w:rPr>
        <w:t xml:space="preserve">  خاصة .</w:t>
      </w:r>
      <w:r w:rsidRPr="00AB3FA8">
        <w:rPr>
          <w:rFonts w:cs="Arial" w:hint="cs"/>
          <w:sz w:val="28"/>
          <w:szCs w:val="28"/>
          <w:rtl/>
          <w:lang w:val="en-US"/>
        </w:rPr>
        <w:t xml:space="preserve"> </w:t>
      </w:r>
    </w:p>
    <w:p w:rsidR="00A36115" w:rsidRPr="006C3B77" w:rsidRDefault="00861605" w:rsidP="00413BBD">
      <w:pPr>
        <w:tabs>
          <w:tab w:val="left" w:pos="7402"/>
        </w:tabs>
        <w:bidi/>
        <w:spacing w:line="360" w:lineRule="auto"/>
        <w:jc w:val="both"/>
        <w:rPr>
          <w:rFonts w:cs="Arial"/>
          <w:b/>
          <w:bCs/>
          <w:sz w:val="32"/>
          <w:szCs w:val="32"/>
          <w:rtl/>
        </w:rPr>
      </w:pPr>
      <w:r>
        <w:rPr>
          <w:rFonts w:cs="Arial"/>
          <w:b/>
          <w:bCs/>
          <w:sz w:val="32"/>
          <w:szCs w:val="32"/>
        </w:rPr>
        <w:t>•</w:t>
      </w:r>
      <w:r w:rsidR="00A36115" w:rsidRPr="006C3B77">
        <w:rPr>
          <w:rFonts w:cs="Arial" w:hint="cs"/>
          <w:b/>
          <w:bCs/>
          <w:sz w:val="32"/>
          <w:szCs w:val="32"/>
          <w:rtl/>
          <w:lang w:val="en-US"/>
        </w:rPr>
        <w:t xml:space="preserve">هل  المدرسة فضاء يسمح  بمعرفة الأديان الأخرى </w:t>
      </w:r>
      <w:r w:rsidR="00A36115">
        <w:rPr>
          <w:rFonts w:cs="Arial" w:hint="cs"/>
          <w:b/>
          <w:bCs/>
          <w:sz w:val="32"/>
          <w:szCs w:val="32"/>
          <w:rtl/>
          <w:lang w:val="en-US"/>
        </w:rPr>
        <w:t>:</w:t>
      </w:r>
    </w:p>
    <w:p w:rsidR="00A36115" w:rsidRPr="00AB3FA8" w:rsidRDefault="00EF3670"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نعم:</w:t>
      </w:r>
      <w:r w:rsidR="000306D9">
        <w:rPr>
          <w:rFonts w:cs="Arial"/>
          <w:sz w:val="28"/>
          <w:szCs w:val="28"/>
          <w:lang w:val="en-US"/>
        </w:rPr>
        <w:t xml:space="preserve"> 3,38</w:t>
      </w:r>
      <w:r w:rsidR="0016353D" w:rsidRPr="007219D0">
        <w:rPr>
          <w:sz w:val="28"/>
          <w:szCs w:val="28"/>
        </w:rPr>
        <w:t>%</w:t>
      </w:r>
      <w:r w:rsidR="0016353D">
        <w:rPr>
          <w:rFonts w:cs="Arial"/>
          <w:sz w:val="28"/>
          <w:szCs w:val="28"/>
          <w:lang w:val="en-US"/>
        </w:rPr>
        <w:t xml:space="preserve">   </w:t>
      </w:r>
      <w:r w:rsidR="00A36115">
        <w:rPr>
          <w:rFonts w:cs="Arial" w:hint="cs"/>
          <w:sz w:val="28"/>
          <w:szCs w:val="28"/>
          <w:rtl/>
          <w:lang w:val="en-US"/>
        </w:rPr>
        <w:t xml:space="preserve">  ،</w:t>
      </w:r>
      <w:r w:rsidR="00A36115" w:rsidRPr="00AB3FA8">
        <w:rPr>
          <w:rFonts w:cs="Arial" w:hint="cs"/>
          <w:sz w:val="28"/>
          <w:szCs w:val="28"/>
          <w:rtl/>
          <w:lang w:val="en-US"/>
        </w:rPr>
        <w:t>نسبيا</w:t>
      </w:r>
      <w:r>
        <w:rPr>
          <w:rFonts w:cs="Arial" w:hint="cs"/>
          <w:sz w:val="28"/>
          <w:szCs w:val="28"/>
          <w:rtl/>
          <w:lang w:val="en-US"/>
        </w:rPr>
        <w:t>:</w:t>
      </w:r>
      <w:r w:rsidR="00A36115">
        <w:rPr>
          <w:rFonts w:cs="Arial" w:hint="cs"/>
          <w:sz w:val="28"/>
          <w:szCs w:val="28"/>
          <w:rtl/>
          <w:lang w:val="en-US"/>
        </w:rPr>
        <w:t xml:space="preserve"> </w:t>
      </w:r>
      <w:r w:rsidR="000306D9">
        <w:rPr>
          <w:rFonts w:cs="Arial"/>
          <w:sz w:val="28"/>
          <w:szCs w:val="28"/>
          <w:lang w:val="en-US"/>
        </w:rPr>
        <w:t>27,96</w:t>
      </w:r>
      <w:r w:rsidR="0016353D" w:rsidRPr="007219D0">
        <w:rPr>
          <w:sz w:val="28"/>
          <w:szCs w:val="28"/>
        </w:rPr>
        <w:t>%</w:t>
      </w:r>
      <w:r w:rsidR="00A36115">
        <w:rPr>
          <w:rFonts w:cs="Arial" w:hint="cs"/>
          <w:sz w:val="28"/>
          <w:szCs w:val="28"/>
          <w:rtl/>
          <w:lang w:val="en-US"/>
        </w:rPr>
        <w:t xml:space="preserve"> ، </w:t>
      </w:r>
      <w:r w:rsidR="00A36115" w:rsidRPr="00AB3FA8">
        <w:rPr>
          <w:rFonts w:cs="Arial" w:hint="cs"/>
          <w:sz w:val="28"/>
          <w:szCs w:val="28"/>
          <w:rtl/>
          <w:lang w:val="en-US"/>
        </w:rPr>
        <w:t xml:space="preserve">لا </w:t>
      </w:r>
      <w:r>
        <w:rPr>
          <w:rFonts w:cs="Arial" w:hint="cs"/>
          <w:sz w:val="28"/>
          <w:szCs w:val="28"/>
          <w:rtl/>
          <w:lang w:val="en-US"/>
        </w:rPr>
        <w:t>:</w:t>
      </w:r>
      <w:r w:rsidR="00D65243">
        <w:rPr>
          <w:rFonts w:cs="Arial" w:hint="cs"/>
          <w:sz w:val="28"/>
          <w:szCs w:val="28"/>
          <w:rtl/>
          <w:lang w:val="en-US"/>
        </w:rPr>
        <w:t xml:space="preserve">  </w:t>
      </w:r>
      <w:r w:rsidR="0016353D" w:rsidRPr="007219D0">
        <w:rPr>
          <w:sz w:val="28"/>
          <w:szCs w:val="28"/>
        </w:rPr>
        <w:t>%</w:t>
      </w:r>
      <w:r w:rsidR="00720AD9">
        <w:rPr>
          <w:rFonts w:cs="Arial"/>
          <w:sz w:val="28"/>
          <w:szCs w:val="28"/>
          <w:lang w:val="en-US"/>
        </w:rPr>
        <w:t>68,6</w:t>
      </w:r>
      <w:r w:rsidR="00D65243">
        <w:rPr>
          <w:rFonts w:cs="Arial" w:hint="cs"/>
          <w:sz w:val="28"/>
          <w:szCs w:val="28"/>
          <w:rtl/>
          <w:lang w:val="en-US"/>
        </w:rPr>
        <w:t xml:space="preserve">  </w:t>
      </w:r>
      <w:r w:rsidR="00660B52" w:rsidRPr="00A72052">
        <w:rPr>
          <w:rFonts w:ascii="Arial" w:hAnsi="Arial" w:cs="Arial" w:hint="cs"/>
          <w:b/>
          <w:bCs/>
          <w:sz w:val="28"/>
          <w:szCs w:val="28"/>
          <w:rtl/>
          <w:lang w:bidi="ar-JO"/>
        </w:rPr>
        <w:t>أنضر الوثيقة رقم  3</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الأغلبية أكدت أن ا</w:t>
      </w:r>
      <w:r w:rsidR="0015659D">
        <w:rPr>
          <w:rFonts w:cs="Arial" w:hint="cs"/>
          <w:sz w:val="28"/>
          <w:szCs w:val="28"/>
          <w:rtl/>
          <w:lang w:val="en-US"/>
        </w:rPr>
        <w:t xml:space="preserve">لمدرسة ليست </w:t>
      </w:r>
      <w:r w:rsidRPr="00AB3FA8">
        <w:rPr>
          <w:rFonts w:cs="Arial" w:hint="cs"/>
          <w:sz w:val="28"/>
          <w:szCs w:val="28"/>
          <w:rtl/>
          <w:lang w:val="en-US"/>
        </w:rPr>
        <w:t xml:space="preserve">فضاءا لمعرفة الأديان الأخرى ، أو أنها </w:t>
      </w:r>
      <w:r w:rsidR="00E80126">
        <w:rPr>
          <w:rFonts w:cs="Arial" w:hint="cs"/>
          <w:sz w:val="28"/>
          <w:szCs w:val="28"/>
          <w:rtl/>
          <w:lang w:val="en-US"/>
        </w:rPr>
        <w:t>كذك بشكل نسبي.</w:t>
      </w:r>
      <w:r w:rsidRPr="00AB3FA8">
        <w:rPr>
          <w:rFonts w:cs="Arial" w:hint="cs"/>
          <w:sz w:val="28"/>
          <w:szCs w:val="28"/>
          <w:rtl/>
          <w:lang w:val="en-US"/>
        </w:rPr>
        <w:t xml:space="preserve"> </w:t>
      </w:r>
      <w:r>
        <w:rPr>
          <w:rFonts w:cs="Arial" w:hint="cs"/>
          <w:sz w:val="28"/>
          <w:szCs w:val="28"/>
          <w:rtl/>
          <w:lang w:val="en-US"/>
        </w:rPr>
        <w:t>عموما ت</w:t>
      </w:r>
      <w:r w:rsidR="00E80126">
        <w:rPr>
          <w:rFonts w:cs="Arial" w:hint="cs"/>
          <w:sz w:val="28"/>
          <w:szCs w:val="28"/>
          <w:rtl/>
          <w:lang w:val="en-US"/>
        </w:rPr>
        <w:t>كشف</w:t>
      </w:r>
      <w:r w:rsidRPr="00AB3FA8">
        <w:rPr>
          <w:rFonts w:cs="Arial" w:hint="cs"/>
          <w:sz w:val="28"/>
          <w:szCs w:val="28"/>
          <w:rtl/>
          <w:lang w:val="en-US"/>
        </w:rPr>
        <w:t xml:space="preserve"> آراء المتعلمين</w:t>
      </w:r>
      <w:r w:rsidR="00E80126">
        <w:rPr>
          <w:rFonts w:cs="Arial" w:hint="cs"/>
          <w:sz w:val="28"/>
          <w:szCs w:val="28"/>
          <w:rtl/>
          <w:lang w:val="en-US"/>
        </w:rPr>
        <w:t xml:space="preserve"> الشباب</w:t>
      </w:r>
      <w:r w:rsidRPr="00AB3FA8">
        <w:rPr>
          <w:rFonts w:cs="Arial" w:hint="cs"/>
          <w:sz w:val="28"/>
          <w:szCs w:val="28"/>
          <w:rtl/>
          <w:lang w:val="en-US"/>
        </w:rPr>
        <w:t xml:space="preserve"> </w:t>
      </w:r>
      <w:r>
        <w:rPr>
          <w:rFonts w:cs="Arial" w:hint="cs"/>
          <w:sz w:val="28"/>
          <w:szCs w:val="28"/>
          <w:rtl/>
          <w:lang w:val="en-US"/>
        </w:rPr>
        <w:t>عن أفكار يجب على صناع القرار التربوي ومهندسي الشأن الديني أخ</w:t>
      </w:r>
      <w:r>
        <w:rPr>
          <w:rFonts w:cs="Arial" w:hint="cs"/>
          <w:sz w:val="28"/>
          <w:szCs w:val="28"/>
          <w:rtl/>
          <w:lang w:val="en-US" w:bidi="ar-MA"/>
        </w:rPr>
        <w:t>ذها بعين الاعتبار :</w:t>
      </w:r>
      <w:r w:rsidRPr="00AB3FA8">
        <w:rPr>
          <w:rFonts w:cs="Arial" w:hint="cs"/>
          <w:sz w:val="28"/>
          <w:szCs w:val="28"/>
          <w:rtl/>
          <w:lang w:val="en-US"/>
        </w:rPr>
        <w:t xml:space="preserve">  </w:t>
      </w:r>
    </w:p>
    <w:p w:rsidR="00703972"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sz w:val="28"/>
          <w:szCs w:val="28"/>
          <w:rtl/>
          <w:lang w:val="en-US"/>
        </w:rPr>
        <w:t>•</w:t>
      </w:r>
      <w:r w:rsidRPr="00AB3FA8">
        <w:rPr>
          <w:rFonts w:ascii="Calibri" w:hAnsi="Calibri" w:cs="Arial" w:hint="cs"/>
          <w:sz w:val="28"/>
          <w:szCs w:val="28"/>
          <w:rtl/>
          <w:lang w:val="en-US"/>
        </w:rPr>
        <w:t xml:space="preserve">رؤية نقدية تجاه النظام التعليمي الذي أصبح يعيد إنتاج الانغلاق الفكري </w:t>
      </w:r>
      <w:r w:rsidR="00E80126" w:rsidRPr="00AB3FA8">
        <w:rPr>
          <w:rFonts w:ascii="Calibri" w:hAnsi="Calibri" w:cs="Arial" w:hint="cs"/>
          <w:sz w:val="28"/>
          <w:szCs w:val="28"/>
          <w:rtl/>
          <w:lang w:val="en-US"/>
        </w:rPr>
        <w:t>الذي قد</w:t>
      </w:r>
      <w:r w:rsidRPr="00AB3FA8">
        <w:rPr>
          <w:rFonts w:ascii="Calibri" w:hAnsi="Calibri" w:cs="Arial" w:hint="cs"/>
          <w:sz w:val="28"/>
          <w:szCs w:val="28"/>
          <w:rtl/>
          <w:lang w:val="en-US"/>
        </w:rPr>
        <w:t xml:space="preserve"> يوجد لدى شرائح اجتماعية واسعة بدل أن يعمل على </w:t>
      </w:r>
      <w:r w:rsidR="00635086" w:rsidRPr="00AB3FA8">
        <w:rPr>
          <w:rFonts w:ascii="Calibri" w:hAnsi="Calibri" w:cs="Arial" w:hint="cs"/>
          <w:sz w:val="28"/>
          <w:szCs w:val="28"/>
          <w:rtl/>
          <w:lang w:val="en-US"/>
        </w:rPr>
        <w:t>كسره</w:t>
      </w:r>
      <w:r w:rsidR="0015659D">
        <w:rPr>
          <w:rFonts w:ascii="Calibri" w:hAnsi="Calibri" w:cs="Arial" w:hint="cs"/>
          <w:sz w:val="28"/>
          <w:szCs w:val="28"/>
          <w:rtl/>
          <w:lang w:val="en-US"/>
        </w:rPr>
        <w:t xml:space="preserve"> </w:t>
      </w:r>
      <w:r>
        <w:rPr>
          <w:rFonts w:ascii="Calibri" w:hAnsi="Calibri" w:cs="Arial" w:hint="cs"/>
          <w:sz w:val="28"/>
          <w:szCs w:val="28"/>
          <w:rtl/>
          <w:lang w:val="en-US"/>
        </w:rPr>
        <w:t>:</w:t>
      </w:r>
    </w:p>
    <w:p w:rsidR="00703972" w:rsidRDefault="00703972" w:rsidP="00413BBD">
      <w:pPr>
        <w:tabs>
          <w:tab w:val="left" w:pos="7402"/>
        </w:tabs>
        <w:bidi/>
        <w:spacing w:line="360" w:lineRule="auto"/>
        <w:jc w:val="both"/>
        <w:rPr>
          <w:rFonts w:cs="Arial"/>
          <w:sz w:val="28"/>
          <w:szCs w:val="28"/>
          <w:rtl/>
          <w:lang w:bidi="ar-MA"/>
        </w:rPr>
      </w:pPr>
      <w:r>
        <w:rPr>
          <w:rFonts w:ascii="Calibri" w:hAnsi="Calibri" w:cs="Arial" w:hint="cs"/>
          <w:sz w:val="28"/>
          <w:szCs w:val="28"/>
          <w:rtl/>
          <w:lang w:val="en-US"/>
        </w:rPr>
        <w:t>-</w:t>
      </w:r>
      <w:r w:rsidR="00A36115" w:rsidRPr="00AB3FA8">
        <w:rPr>
          <w:rFonts w:cs="Arial" w:hint="cs"/>
          <w:sz w:val="28"/>
          <w:szCs w:val="28"/>
          <w:rtl/>
          <w:lang w:bidi="ar-MA"/>
        </w:rPr>
        <w:t xml:space="preserve"> خلفيات الأطر، أ</w:t>
      </w:r>
      <w:r w:rsidR="000D3710">
        <w:rPr>
          <w:rFonts w:cs="Arial" w:hint="cs"/>
          <w:sz w:val="28"/>
          <w:szCs w:val="28"/>
          <w:rtl/>
          <w:lang w:bidi="ar-MA"/>
        </w:rPr>
        <w:t>غلبية الأساتذة غير متفتحين</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w:t>
      </w:r>
      <w:r w:rsidR="000D3710">
        <w:rPr>
          <w:rFonts w:cs="Arial" w:hint="cs"/>
          <w:sz w:val="28"/>
          <w:szCs w:val="28"/>
          <w:rtl/>
          <w:lang w:bidi="ar-MA"/>
        </w:rPr>
        <w:t>الأساتذة يكتفون</w:t>
      </w:r>
      <w:r w:rsidR="00A36115">
        <w:rPr>
          <w:rFonts w:cs="Arial" w:hint="cs"/>
          <w:sz w:val="28"/>
          <w:szCs w:val="28"/>
          <w:rtl/>
          <w:lang w:bidi="ar-MA"/>
        </w:rPr>
        <w:t xml:space="preserve"> </w:t>
      </w:r>
      <w:r w:rsidR="00304EBC">
        <w:rPr>
          <w:rFonts w:cs="Arial" w:hint="cs"/>
          <w:sz w:val="28"/>
          <w:szCs w:val="28"/>
          <w:rtl/>
          <w:lang w:bidi="ar-MA"/>
        </w:rPr>
        <w:t>ب</w:t>
      </w:r>
      <w:r w:rsidR="00A36115">
        <w:rPr>
          <w:rFonts w:cs="Arial" w:hint="cs"/>
          <w:sz w:val="28"/>
          <w:szCs w:val="28"/>
          <w:rtl/>
          <w:lang w:bidi="ar-MA"/>
        </w:rPr>
        <w:t xml:space="preserve">تناول </w:t>
      </w:r>
      <w:r w:rsidR="00A36115" w:rsidRPr="00AB3FA8">
        <w:rPr>
          <w:rFonts w:cs="Arial" w:hint="cs"/>
          <w:sz w:val="28"/>
          <w:szCs w:val="28"/>
          <w:rtl/>
          <w:lang w:bidi="ar-MA"/>
        </w:rPr>
        <w:t xml:space="preserve">بعض </w:t>
      </w:r>
      <w:r w:rsidR="00A36115">
        <w:rPr>
          <w:rFonts w:cs="Arial" w:hint="cs"/>
          <w:sz w:val="28"/>
          <w:szCs w:val="28"/>
          <w:rtl/>
          <w:lang w:bidi="ar-MA"/>
        </w:rPr>
        <w:t>ال</w:t>
      </w:r>
      <w:r w:rsidR="00A36115" w:rsidRPr="00AB3FA8">
        <w:rPr>
          <w:rFonts w:cs="Arial" w:hint="cs"/>
          <w:sz w:val="28"/>
          <w:szCs w:val="28"/>
          <w:rtl/>
          <w:lang w:bidi="ar-MA"/>
        </w:rPr>
        <w:t>نصوص الدينية الأخرى لكن</w:t>
      </w:r>
      <w:r w:rsidR="00A36115">
        <w:rPr>
          <w:rFonts w:cs="Arial" w:hint="cs"/>
          <w:sz w:val="28"/>
          <w:szCs w:val="28"/>
          <w:rtl/>
          <w:lang w:bidi="ar-MA"/>
        </w:rPr>
        <w:t xml:space="preserve"> بطريقة سطحية </w:t>
      </w:r>
      <w:r w:rsidR="00A36115" w:rsidRPr="00AB3FA8">
        <w:rPr>
          <w:rFonts w:cs="Arial" w:hint="cs"/>
          <w:sz w:val="28"/>
          <w:szCs w:val="28"/>
          <w:rtl/>
          <w:lang w:bidi="ar-MA"/>
        </w:rPr>
        <w:t>أو</w:t>
      </w:r>
      <w:r w:rsidR="00A36115">
        <w:rPr>
          <w:rFonts w:cs="Arial" w:hint="cs"/>
          <w:sz w:val="28"/>
          <w:szCs w:val="28"/>
          <w:rtl/>
          <w:lang w:bidi="ar-MA"/>
        </w:rPr>
        <w:t xml:space="preserve"> </w:t>
      </w:r>
      <w:r w:rsidR="00A36115" w:rsidRPr="00AB3FA8">
        <w:rPr>
          <w:rFonts w:cs="Arial" w:hint="cs"/>
          <w:sz w:val="28"/>
          <w:szCs w:val="28"/>
          <w:rtl/>
          <w:lang w:bidi="ar-MA"/>
        </w:rPr>
        <w:t xml:space="preserve">الاكتفاء بمعلومات تاريخية </w:t>
      </w:r>
    </w:p>
    <w:p w:rsidR="00A36115" w:rsidRPr="00274920" w:rsidRDefault="00703972" w:rsidP="00413BBD">
      <w:pPr>
        <w:tabs>
          <w:tab w:val="left" w:pos="7402"/>
        </w:tabs>
        <w:bidi/>
        <w:spacing w:line="360" w:lineRule="auto"/>
        <w:jc w:val="both"/>
        <w:rPr>
          <w:rFonts w:ascii="Calibri" w:hAnsi="Calibri" w:cs="Arial"/>
          <w:sz w:val="28"/>
          <w:szCs w:val="28"/>
          <w:rtl/>
          <w:lang w:val="en-US"/>
        </w:rPr>
      </w:pPr>
      <w:r>
        <w:rPr>
          <w:rFonts w:cs="Arial" w:hint="cs"/>
          <w:sz w:val="28"/>
          <w:szCs w:val="28"/>
          <w:rtl/>
          <w:lang w:bidi="ar-MA"/>
        </w:rPr>
        <w:lastRenderedPageBreak/>
        <w:t>-</w:t>
      </w:r>
      <w:r w:rsidR="00A36115" w:rsidRPr="00AB3FA8">
        <w:rPr>
          <w:rFonts w:cs="Arial" w:hint="cs"/>
          <w:sz w:val="28"/>
          <w:szCs w:val="28"/>
          <w:rtl/>
          <w:lang w:bidi="ar-MA"/>
        </w:rPr>
        <w:t xml:space="preserve">المدرسة لا تشبع </w:t>
      </w:r>
      <w:r w:rsidR="00FE3E10" w:rsidRPr="00AB3FA8">
        <w:rPr>
          <w:rFonts w:cs="Arial" w:hint="cs"/>
          <w:sz w:val="28"/>
          <w:szCs w:val="28"/>
          <w:rtl/>
          <w:lang w:bidi="ar-MA"/>
        </w:rPr>
        <w:t>فضولنا</w:t>
      </w:r>
      <w:r w:rsidR="00FE3E10">
        <w:rPr>
          <w:rFonts w:cs="Arial" w:hint="cs"/>
          <w:sz w:val="28"/>
          <w:szCs w:val="28"/>
          <w:rtl/>
          <w:lang w:bidi="ar-MA"/>
        </w:rPr>
        <w:t xml:space="preserve"> للمعرفة</w:t>
      </w:r>
      <w:r w:rsidR="00BD75FE">
        <w:rPr>
          <w:rFonts w:cs="Arial" w:hint="cs"/>
          <w:sz w:val="28"/>
          <w:szCs w:val="28"/>
          <w:rtl/>
          <w:lang w:bidi="ar-MA"/>
        </w:rPr>
        <w:t>،</w:t>
      </w:r>
      <w:r w:rsidR="00CF6302">
        <w:rPr>
          <w:rFonts w:cs="Arial" w:hint="cs"/>
          <w:sz w:val="28"/>
          <w:szCs w:val="28"/>
          <w:rtl/>
          <w:lang w:bidi="ar-MA"/>
        </w:rPr>
        <w:t xml:space="preserve"> </w:t>
      </w:r>
      <w:r w:rsidR="00A36115" w:rsidRPr="00AB3FA8">
        <w:rPr>
          <w:rFonts w:cs="Arial" w:hint="cs"/>
          <w:sz w:val="28"/>
          <w:szCs w:val="28"/>
          <w:rtl/>
          <w:lang w:bidi="ar-MA"/>
        </w:rPr>
        <w:t>خطأ في النظام التعليمي</w:t>
      </w:r>
    </w:p>
    <w:p w:rsidR="00703972" w:rsidRDefault="00A36115" w:rsidP="00413BBD">
      <w:pPr>
        <w:tabs>
          <w:tab w:val="left" w:pos="7402"/>
        </w:tabs>
        <w:bidi/>
        <w:spacing w:line="360" w:lineRule="auto"/>
        <w:jc w:val="both"/>
        <w:rPr>
          <w:rFonts w:cs="Arial"/>
          <w:sz w:val="28"/>
          <w:szCs w:val="28"/>
          <w:rtl/>
          <w:lang w:val="en-US"/>
        </w:rPr>
      </w:pPr>
      <w:r w:rsidRPr="00AB3FA8">
        <w:rPr>
          <w:rFonts w:ascii="Calibri" w:hAnsi="Calibri" w:cs="Arial"/>
          <w:sz w:val="28"/>
          <w:szCs w:val="28"/>
          <w:rtl/>
          <w:lang w:val="en-US"/>
        </w:rPr>
        <w:t>•</w:t>
      </w:r>
      <w:r w:rsidRPr="00AB3FA8">
        <w:rPr>
          <w:rFonts w:ascii="Calibri" w:hAnsi="Calibri" w:cs="Arial" w:hint="cs"/>
          <w:sz w:val="28"/>
          <w:szCs w:val="28"/>
          <w:rtl/>
          <w:lang w:val="en-US"/>
        </w:rPr>
        <w:t>نقد تحول</w:t>
      </w:r>
      <w:r w:rsidR="005D243E">
        <w:rPr>
          <w:rFonts w:cs="Arial" w:hint="cs"/>
          <w:sz w:val="28"/>
          <w:szCs w:val="28"/>
          <w:rtl/>
          <w:lang w:val="en-US"/>
        </w:rPr>
        <w:t xml:space="preserve"> الأديان الأخرى إلى نوع من </w:t>
      </w:r>
      <w:r w:rsidR="004D6B96">
        <w:rPr>
          <w:rFonts w:cs="Arial" w:hint="cs"/>
          <w:sz w:val="28"/>
          <w:szCs w:val="28"/>
          <w:rtl/>
          <w:lang w:val="en-US"/>
        </w:rPr>
        <w:t>ال</w:t>
      </w:r>
      <w:r w:rsidRPr="00AB3FA8">
        <w:rPr>
          <w:rFonts w:cs="Arial" w:hint="cs"/>
          <w:sz w:val="28"/>
          <w:szCs w:val="28"/>
          <w:rtl/>
          <w:lang w:val="en-US"/>
        </w:rPr>
        <w:t>طابو</w:t>
      </w:r>
      <w:r w:rsidR="005D243E">
        <w:rPr>
          <w:rFonts w:cs="Arial" w:hint="cs"/>
          <w:sz w:val="28"/>
          <w:szCs w:val="28"/>
          <w:rtl/>
          <w:lang w:val="en-US"/>
        </w:rPr>
        <w:t>،</w:t>
      </w:r>
      <w:r w:rsidRPr="00AB3FA8">
        <w:rPr>
          <w:rFonts w:cs="Arial" w:hint="cs"/>
          <w:sz w:val="28"/>
          <w:szCs w:val="28"/>
          <w:rtl/>
          <w:lang w:val="en-US"/>
        </w:rPr>
        <w:t xml:space="preserve"> مما يعني تحول المدرسة إلى مصنع</w:t>
      </w:r>
      <w:r w:rsidR="002D3D6F">
        <w:rPr>
          <w:rFonts w:cs="Arial" w:hint="cs"/>
          <w:sz w:val="28"/>
          <w:szCs w:val="28"/>
          <w:rtl/>
          <w:lang w:val="en-US"/>
        </w:rPr>
        <w:t xml:space="preserve">  للأفكار النمطية :</w:t>
      </w:r>
      <w:r w:rsidR="005D243E">
        <w:rPr>
          <w:rFonts w:cs="Arial" w:hint="cs"/>
          <w:sz w:val="28"/>
          <w:szCs w:val="28"/>
          <w:rtl/>
          <w:lang w:val="en-US"/>
        </w:rPr>
        <w:t xml:space="preserve"> </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val="en-US"/>
        </w:rPr>
        <w:t>-</w:t>
      </w:r>
      <w:r w:rsidR="00A36115">
        <w:rPr>
          <w:rFonts w:cs="Arial" w:hint="cs"/>
          <w:sz w:val="28"/>
          <w:szCs w:val="28"/>
          <w:rtl/>
          <w:lang w:val="en-US"/>
        </w:rPr>
        <w:t xml:space="preserve"> </w:t>
      </w:r>
      <w:r w:rsidR="00A36115" w:rsidRPr="00AB3FA8">
        <w:rPr>
          <w:rFonts w:cs="Arial" w:hint="cs"/>
          <w:sz w:val="28"/>
          <w:szCs w:val="28"/>
          <w:rtl/>
          <w:lang w:bidi="ar-MA"/>
        </w:rPr>
        <w:t>عند الكثير من التلاميذ  الحديث عن الأديا</w:t>
      </w:r>
      <w:r w:rsidR="00A36115" w:rsidRPr="00AB3FA8">
        <w:rPr>
          <w:rFonts w:cs="Arial" w:hint="eastAsia"/>
          <w:sz w:val="28"/>
          <w:szCs w:val="28"/>
          <w:rtl/>
          <w:lang w:bidi="ar-MA"/>
        </w:rPr>
        <w:t>ن</w:t>
      </w:r>
      <w:r w:rsidR="00A36115" w:rsidRPr="00AB3FA8">
        <w:rPr>
          <w:rFonts w:cs="Arial" w:hint="cs"/>
          <w:sz w:val="28"/>
          <w:szCs w:val="28"/>
          <w:rtl/>
          <w:lang w:bidi="ar-MA"/>
        </w:rPr>
        <w:t xml:space="preserve"> الأخرى كفر </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Pr>
          <w:rFonts w:cs="Arial" w:hint="cs"/>
          <w:sz w:val="28"/>
          <w:szCs w:val="28"/>
          <w:rtl/>
          <w:lang w:bidi="ar-MA"/>
        </w:rPr>
        <w:t xml:space="preserve"> شيء ممنوع  إذ يتم الاهتما</w:t>
      </w:r>
      <w:r w:rsidR="00A36115" w:rsidRPr="00AB3FA8">
        <w:rPr>
          <w:rFonts w:cs="Arial" w:hint="cs"/>
          <w:sz w:val="28"/>
          <w:szCs w:val="28"/>
          <w:rtl/>
          <w:lang w:bidi="ar-MA"/>
        </w:rPr>
        <w:t>م فقط ب</w:t>
      </w:r>
      <w:r w:rsidR="005D243E">
        <w:rPr>
          <w:rFonts w:cs="Arial" w:hint="cs"/>
          <w:sz w:val="28"/>
          <w:szCs w:val="28"/>
          <w:rtl/>
          <w:lang w:bidi="ar-MA"/>
        </w:rPr>
        <w:t>التربية الإسلامية</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لا </w:t>
      </w:r>
      <w:r w:rsidR="00A36115">
        <w:rPr>
          <w:rFonts w:cs="Arial" w:hint="cs"/>
          <w:sz w:val="28"/>
          <w:szCs w:val="28"/>
          <w:rtl/>
          <w:lang w:bidi="ar-MA"/>
        </w:rPr>
        <w:t>وجود ل</w:t>
      </w:r>
      <w:r w:rsidR="005D243E">
        <w:rPr>
          <w:rFonts w:cs="Arial" w:hint="cs"/>
          <w:sz w:val="28"/>
          <w:szCs w:val="28"/>
          <w:rtl/>
          <w:lang w:bidi="ar-MA"/>
        </w:rPr>
        <w:t xml:space="preserve">تعدد </w:t>
      </w:r>
      <w:r w:rsidR="00A36115">
        <w:rPr>
          <w:rFonts w:cs="Arial" w:hint="cs"/>
          <w:sz w:val="28"/>
          <w:szCs w:val="28"/>
          <w:rtl/>
          <w:lang w:bidi="ar-MA"/>
        </w:rPr>
        <w:t xml:space="preserve">الرؤى </w:t>
      </w:r>
      <w:r w:rsidR="00A36115" w:rsidRPr="00AB3FA8">
        <w:rPr>
          <w:rFonts w:cs="Arial" w:hint="cs"/>
          <w:sz w:val="28"/>
          <w:szCs w:val="28"/>
          <w:rtl/>
          <w:lang w:bidi="ar-MA"/>
        </w:rPr>
        <w:t>لأن الإسلام هو الدين الرسمي</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ت</w:t>
      </w:r>
      <w:r>
        <w:rPr>
          <w:rFonts w:cs="Arial" w:hint="cs"/>
          <w:sz w:val="28"/>
          <w:szCs w:val="28"/>
          <w:rtl/>
          <w:lang w:bidi="ar-MA"/>
        </w:rPr>
        <w:t>دريس غير الإسلام يثير حساسية ،</w:t>
      </w:r>
      <w:r w:rsidR="00A36115" w:rsidRPr="00AB3FA8">
        <w:rPr>
          <w:rFonts w:cs="Arial" w:hint="cs"/>
          <w:sz w:val="28"/>
          <w:szCs w:val="28"/>
          <w:rtl/>
          <w:lang w:bidi="ar-MA"/>
        </w:rPr>
        <w:t xml:space="preserve">لأنه يعتبر الإسلام هو الدين الحق والأخرى على ضلال </w:t>
      </w:r>
    </w:p>
    <w:p w:rsidR="00A36115" w:rsidRPr="00AB3FA8"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 الخوف</w:t>
      </w:r>
      <w:r w:rsidR="00A36115" w:rsidRPr="00AB3FA8">
        <w:rPr>
          <w:rFonts w:cs="Arial" w:hint="cs"/>
          <w:sz w:val="28"/>
          <w:szCs w:val="28"/>
          <w:rtl/>
          <w:lang w:bidi="ar-MA"/>
        </w:rPr>
        <w:t xml:space="preserve"> م</w:t>
      </w:r>
      <w:r w:rsidR="00A36115">
        <w:rPr>
          <w:rFonts w:cs="Arial" w:hint="cs"/>
          <w:sz w:val="28"/>
          <w:szCs w:val="28"/>
          <w:rtl/>
          <w:lang w:bidi="ar-MA"/>
        </w:rPr>
        <w:t>ن</w:t>
      </w:r>
      <w:r w:rsidR="00A36115" w:rsidRPr="00AB3FA8">
        <w:rPr>
          <w:rFonts w:cs="Arial" w:hint="cs"/>
          <w:sz w:val="28"/>
          <w:szCs w:val="28"/>
          <w:rtl/>
          <w:lang w:bidi="ar-MA"/>
        </w:rPr>
        <w:t xml:space="preserve"> </w:t>
      </w:r>
      <w:r w:rsidRPr="00AB3FA8">
        <w:rPr>
          <w:rFonts w:cs="Arial" w:hint="cs"/>
          <w:sz w:val="28"/>
          <w:szCs w:val="28"/>
          <w:rtl/>
          <w:lang w:bidi="ar-MA"/>
        </w:rPr>
        <w:t>الانحراف،</w:t>
      </w:r>
      <w:r w:rsidR="00A36115" w:rsidRPr="00AB3FA8">
        <w:rPr>
          <w:rFonts w:cs="Arial" w:hint="cs"/>
          <w:sz w:val="28"/>
          <w:szCs w:val="28"/>
          <w:rtl/>
          <w:lang w:bidi="ar-MA"/>
        </w:rPr>
        <w:t xml:space="preserve"> </w:t>
      </w:r>
      <w:r w:rsidR="00A36115">
        <w:rPr>
          <w:rFonts w:cs="Arial" w:hint="cs"/>
          <w:sz w:val="28"/>
          <w:szCs w:val="28"/>
          <w:rtl/>
          <w:lang w:bidi="ar-MA"/>
        </w:rPr>
        <w:t xml:space="preserve">تحت ذريعة أنها </w:t>
      </w:r>
      <w:r>
        <w:rPr>
          <w:rFonts w:cs="Arial" w:hint="cs"/>
          <w:sz w:val="28"/>
          <w:szCs w:val="28"/>
          <w:rtl/>
          <w:lang w:bidi="ar-MA"/>
        </w:rPr>
        <w:t>محرفة،</w:t>
      </w:r>
      <w:r w:rsidR="00A36115">
        <w:rPr>
          <w:rFonts w:cs="Arial" w:hint="cs"/>
          <w:sz w:val="28"/>
          <w:szCs w:val="28"/>
          <w:rtl/>
          <w:lang w:bidi="ar-MA"/>
        </w:rPr>
        <w:t xml:space="preserve"> خوف من أ</w:t>
      </w:r>
      <w:r w:rsidR="00A36115" w:rsidRPr="00AB3FA8">
        <w:rPr>
          <w:rFonts w:cs="Arial" w:hint="cs"/>
          <w:sz w:val="28"/>
          <w:szCs w:val="28"/>
          <w:rtl/>
          <w:lang w:bidi="ar-MA"/>
        </w:rPr>
        <w:t>ن يرتد الشباب</w:t>
      </w:r>
      <w:r w:rsidR="00A36115">
        <w:rPr>
          <w:rFonts w:cs="Arial" w:hint="cs"/>
          <w:sz w:val="28"/>
          <w:szCs w:val="28"/>
          <w:rtl/>
          <w:lang w:bidi="ar-MA"/>
        </w:rPr>
        <w:t>.</w:t>
      </w:r>
    </w:p>
    <w:p w:rsidR="00703972"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 صنع رؤية صراعية </w:t>
      </w:r>
      <w:r>
        <w:rPr>
          <w:rFonts w:cs="Arial" w:hint="cs"/>
          <w:sz w:val="28"/>
          <w:szCs w:val="28"/>
          <w:rtl/>
          <w:lang w:bidi="ar-MA"/>
        </w:rPr>
        <w:t xml:space="preserve">بين الأديان : </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Pr>
          <w:rFonts w:cs="Arial" w:hint="cs"/>
          <w:sz w:val="28"/>
          <w:szCs w:val="28"/>
          <w:rtl/>
          <w:lang w:bidi="ar-MA"/>
        </w:rPr>
        <w:t>ال</w:t>
      </w:r>
      <w:r w:rsidR="00A36115" w:rsidRPr="00AB3FA8">
        <w:rPr>
          <w:rFonts w:cs="Arial" w:hint="cs"/>
          <w:sz w:val="28"/>
          <w:szCs w:val="28"/>
          <w:rtl/>
          <w:lang w:bidi="ar-MA"/>
        </w:rPr>
        <w:t>تدريس فقط للدفاع  عن الإسلام</w:t>
      </w:r>
    </w:p>
    <w:p w:rsidR="00703972" w:rsidRDefault="0070397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يتم التركيز فقط على أ</w:t>
      </w:r>
      <w:r w:rsidR="00A36115">
        <w:rPr>
          <w:rFonts w:cs="Arial" w:hint="cs"/>
          <w:sz w:val="28"/>
          <w:szCs w:val="28"/>
          <w:rtl/>
          <w:lang w:bidi="ar-MA"/>
        </w:rPr>
        <w:t>ن</w:t>
      </w:r>
      <w:r w:rsidR="00A36115" w:rsidRPr="00AB3FA8">
        <w:rPr>
          <w:rFonts w:cs="Arial" w:hint="cs"/>
          <w:sz w:val="28"/>
          <w:szCs w:val="28"/>
          <w:rtl/>
          <w:lang w:bidi="ar-MA"/>
        </w:rPr>
        <w:t xml:space="preserve">ها أديان محرفة </w:t>
      </w:r>
    </w:p>
    <w:p w:rsidR="00703972"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sidR="00304EBC">
        <w:rPr>
          <w:rFonts w:cs="Arial" w:hint="cs"/>
          <w:sz w:val="28"/>
          <w:szCs w:val="28"/>
          <w:rtl/>
          <w:lang w:bidi="ar-MA"/>
        </w:rPr>
        <w:t>-</w:t>
      </w:r>
      <w:r w:rsidRPr="00AB3FA8">
        <w:rPr>
          <w:rFonts w:cs="Arial" w:hint="cs"/>
          <w:sz w:val="28"/>
          <w:szCs w:val="28"/>
          <w:rtl/>
          <w:lang w:bidi="ar-MA"/>
        </w:rPr>
        <w:t xml:space="preserve"> تحاول المدرسة فرض تفكير </w:t>
      </w:r>
      <w:r w:rsidR="00EB7B6B" w:rsidRPr="00AB3FA8">
        <w:rPr>
          <w:rFonts w:cs="Arial" w:hint="cs"/>
          <w:sz w:val="28"/>
          <w:szCs w:val="28"/>
          <w:rtl/>
          <w:lang w:bidi="ar-MA"/>
        </w:rPr>
        <w:t>محدد ومتعصب</w:t>
      </w:r>
      <w:r w:rsidRPr="00AB3FA8">
        <w:rPr>
          <w:rFonts w:cs="Arial" w:hint="cs"/>
          <w:sz w:val="28"/>
          <w:szCs w:val="28"/>
          <w:rtl/>
          <w:lang w:bidi="ar-MA"/>
        </w:rPr>
        <w:t xml:space="preserve"> </w:t>
      </w:r>
    </w:p>
    <w:p w:rsidR="00A36115" w:rsidRPr="00AB3FA8" w:rsidRDefault="00703972" w:rsidP="00413BBD">
      <w:pPr>
        <w:tabs>
          <w:tab w:val="left" w:pos="7402"/>
        </w:tabs>
        <w:bidi/>
        <w:spacing w:line="360" w:lineRule="auto"/>
        <w:jc w:val="both"/>
        <w:rPr>
          <w:rFonts w:cs="Arial"/>
          <w:sz w:val="28"/>
          <w:szCs w:val="28"/>
          <w:lang w:bidi="ar-MA"/>
        </w:rPr>
      </w:pPr>
      <w:r>
        <w:rPr>
          <w:rFonts w:cs="Arial" w:hint="cs"/>
          <w:sz w:val="28"/>
          <w:szCs w:val="28"/>
          <w:rtl/>
          <w:lang w:bidi="ar-MA"/>
        </w:rPr>
        <w:t>-</w:t>
      </w:r>
      <w:r w:rsidR="00A36115" w:rsidRPr="00AB3FA8">
        <w:rPr>
          <w:rFonts w:cs="Arial" w:hint="cs"/>
          <w:sz w:val="28"/>
          <w:szCs w:val="28"/>
          <w:rtl/>
          <w:lang w:bidi="ar-MA"/>
        </w:rPr>
        <w:t>اعتبار تدريس الأديان الأخرى إهانة</w:t>
      </w:r>
      <w:r w:rsidR="00A36115">
        <w:rPr>
          <w:rFonts w:cs="Arial" w:hint="cs"/>
          <w:sz w:val="28"/>
          <w:szCs w:val="28"/>
          <w:rtl/>
          <w:lang w:bidi="ar-MA"/>
        </w:rPr>
        <w:t xml:space="preserve"> </w:t>
      </w:r>
      <w:r w:rsidR="00A36115" w:rsidRPr="00AB3FA8">
        <w:rPr>
          <w:rFonts w:cs="Arial" w:hint="cs"/>
          <w:sz w:val="28"/>
          <w:szCs w:val="28"/>
          <w:rtl/>
          <w:lang w:bidi="ar-MA"/>
        </w:rPr>
        <w:t xml:space="preserve"> للإسلام لأنه لا يمكن مقارنته بالأديان الأخرى </w:t>
      </w:r>
    </w:p>
    <w:p w:rsidR="00703972" w:rsidRDefault="00A36115" w:rsidP="00413BBD">
      <w:pPr>
        <w:bidi/>
        <w:spacing w:line="360" w:lineRule="auto"/>
        <w:jc w:val="both"/>
        <w:rPr>
          <w:rFonts w:ascii="Calibri" w:hAnsi="Calibri" w:cs="Arial"/>
          <w:sz w:val="28"/>
          <w:szCs w:val="28"/>
          <w:rtl/>
          <w:lang w:bidi="ar-MA"/>
        </w:rPr>
      </w:pPr>
      <w:r w:rsidRPr="00AB3FA8">
        <w:rPr>
          <w:rFonts w:ascii="Calibri" w:hAnsi="Calibri" w:cs="Arial"/>
          <w:sz w:val="28"/>
          <w:szCs w:val="28"/>
          <w:rtl/>
          <w:lang w:bidi="ar-MA"/>
        </w:rPr>
        <w:t>•</w:t>
      </w:r>
      <w:r w:rsidRPr="00AB3FA8">
        <w:rPr>
          <w:rFonts w:ascii="Calibri" w:hAnsi="Calibri" w:cs="Arial" w:hint="cs"/>
          <w:sz w:val="28"/>
          <w:szCs w:val="28"/>
          <w:rtl/>
          <w:lang w:bidi="ar-MA"/>
        </w:rPr>
        <w:t>التأكيد على ضرورة انفتاح  المدرسة على الأديان الأخرى :</w:t>
      </w:r>
    </w:p>
    <w:p w:rsidR="00703972" w:rsidRDefault="00703972" w:rsidP="00413BBD">
      <w:pPr>
        <w:bidi/>
        <w:spacing w:line="360" w:lineRule="auto"/>
        <w:jc w:val="both"/>
        <w:rPr>
          <w:rFonts w:cs="Arial"/>
          <w:sz w:val="28"/>
          <w:szCs w:val="28"/>
          <w:rtl/>
          <w:lang w:bidi="ar-MA"/>
        </w:rPr>
      </w:pPr>
      <w:r>
        <w:rPr>
          <w:rFonts w:ascii="Calibri" w:hAnsi="Calibri" w:cs="Arial" w:hint="cs"/>
          <w:sz w:val="28"/>
          <w:szCs w:val="28"/>
          <w:rtl/>
          <w:lang w:bidi="ar-MA"/>
        </w:rPr>
        <w:t>-</w:t>
      </w:r>
      <w:r w:rsidR="00A36115" w:rsidRPr="00AB3FA8">
        <w:rPr>
          <w:rFonts w:cs="Arial" w:hint="cs"/>
          <w:sz w:val="28"/>
          <w:szCs w:val="28"/>
          <w:rtl/>
          <w:lang w:bidi="ar-MA"/>
        </w:rPr>
        <w:t>المناهج يجب أن تعرف بجميع الأديان بلا تمييز</w:t>
      </w:r>
    </w:p>
    <w:p w:rsidR="00DA7502" w:rsidRDefault="00703972" w:rsidP="00413BBD">
      <w:pPr>
        <w:bidi/>
        <w:spacing w:line="360" w:lineRule="auto"/>
        <w:jc w:val="both"/>
        <w:rPr>
          <w:rFonts w:cs="Arial"/>
          <w:sz w:val="28"/>
          <w:szCs w:val="28"/>
          <w:rtl/>
          <w:lang w:bidi="ar-MA"/>
        </w:rPr>
      </w:pPr>
      <w:r>
        <w:rPr>
          <w:rFonts w:cs="Arial" w:hint="cs"/>
          <w:sz w:val="28"/>
          <w:szCs w:val="28"/>
          <w:rtl/>
          <w:lang w:bidi="ar-MA"/>
        </w:rPr>
        <w:t>-</w:t>
      </w:r>
      <w:r w:rsidR="00A36115">
        <w:rPr>
          <w:rFonts w:cs="Arial" w:hint="cs"/>
          <w:sz w:val="28"/>
          <w:szCs w:val="28"/>
          <w:rtl/>
          <w:lang w:bidi="ar-MA"/>
        </w:rPr>
        <w:t xml:space="preserve"> ذلك</w:t>
      </w:r>
      <w:r w:rsidR="00A36115" w:rsidRPr="00AB3FA8">
        <w:rPr>
          <w:rFonts w:cs="Arial" w:hint="cs"/>
          <w:sz w:val="28"/>
          <w:szCs w:val="28"/>
          <w:rtl/>
          <w:lang w:bidi="ar-MA"/>
        </w:rPr>
        <w:t xml:space="preserve"> ضروري لإقصاء الأفكار الخاطئة عند التلاميذ </w:t>
      </w:r>
    </w:p>
    <w:p w:rsidR="00A36115" w:rsidRPr="00AB3FA8" w:rsidRDefault="00DA7502" w:rsidP="00413BBD">
      <w:pPr>
        <w:bidi/>
        <w:spacing w:line="360" w:lineRule="auto"/>
        <w:jc w:val="both"/>
        <w:rPr>
          <w:rFonts w:cs="Arial"/>
          <w:sz w:val="28"/>
          <w:szCs w:val="28"/>
          <w:lang w:bidi="ar-MA"/>
        </w:rPr>
      </w:pPr>
      <w:r>
        <w:rPr>
          <w:rFonts w:cs="Arial" w:hint="cs"/>
          <w:sz w:val="28"/>
          <w:szCs w:val="28"/>
          <w:rtl/>
          <w:lang w:bidi="ar-MA"/>
        </w:rPr>
        <w:t>-</w:t>
      </w:r>
      <w:r w:rsidR="00A36115" w:rsidRPr="00AB3FA8">
        <w:rPr>
          <w:rFonts w:cs="Arial" w:hint="cs"/>
          <w:sz w:val="28"/>
          <w:szCs w:val="28"/>
          <w:rtl/>
          <w:lang w:bidi="ar-MA"/>
        </w:rPr>
        <w:t xml:space="preserve"> من المهم </w:t>
      </w:r>
      <w:r w:rsidRPr="00AB3FA8">
        <w:rPr>
          <w:rFonts w:cs="Arial" w:hint="cs"/>
          <w:sz w:val="28"/>
          <w:szCs w:val="28"/>
          <w:rtl/>
          <w:lang w:bidi="ar-MA"/>
        </w:rPr>
        <w:t xml:space="preserve">تعميق </w:t>
      </w:r>
      <w:r>
        <w:rPr>
          <w:rFonts w:cs="Arial" w:hint="cs"/>
          <w:sz w:val="28"/>
          <w:szCs w:val="28"/>
          <w:rtl/>
          <w:lang w:bidi="ar-MA"/>
        </w:rPr>
        <w:t>فهم</w:t>
      </w:r>
      <w:r w:rsidR="00A36115">
        <w:rPr>
          <w:rFonts w:cs="Arial" w:hint="cs"/>
          <w:sz w:val="28"/>
          <w:szCs w:val="28"/>
          <w:rtl/>
          <w:lang w:bidi="ar-MA"/>
        </w:rPr>
        <w:t xml:space="preserve"> </w:t>
      </w:r>
      <w:r w:rsidR="00A36115" w:rsidRPr="00AB3FA8">
        <w:rPr>
          <w:rFonts w:cs="Arial" w:hint="cs"/>
          <w:sz w:val="28"/>
          <w:szCs w:val="28"/>
          <w:rtl/>
          <w:lang w:bidi="ar-MA"/>
        </w:rPr>
        <w:t>الأديان و</w:t>
      </w:r>
      <w:r w:rsidR="00A36115">
        <w:rPr>
          <w:rFonts w:cs="Arial" w:hint="cs"/>
          <w:sz w:val="28"/>
          <w:szCs w:val="28"/>
          <w:rtl/>
          <w:lang w:bidi="ar-MA"/>
        </w:rPr>
        <w:t>ضمان</w:t>
      </w:r>
      <w:r w:rsidR="00A36115" w:rsidRPr="00AB3FA8">
        <w:rPr>
          <w:rFonts w:cs="Arial" w:hint="cs"/>
          <w:sz w:val="28"/>
          <w:szCs w:val="28"/>
          <w:rtl/>
          <w:lang w:bidi="ar-MA"/>
        </w:rPr>
        <w:t xml:space="preserve"> حرية الاعتقاد،</w:t>
      </w:r>
      <w:r w:rsidR="00A36115" w:rsidRPr="00AB3FA8">
        <w:rPr>
          <w:rFonts w:cs="Arial"/>
          <w:sz w:val="28"/>
          <w:szCs w:val="28"/>
          <w:rtl/>
          <w:lang w:bidi="ar-MA"/>
        </w:rPr>
        <w:t xml:space="preserve"> </w:t>
      </w:r>
      <w:r w:rsidR="00A36115" w:rsidRPr="00AB3FA8">
        <w:rPr>
          <w:rFonts w:cs="Arial" w:hint="cs"/>
          <w:sz w:val="28"/>
          <w:szCs w:val="28"/>
          <w:rtl/>
          <w:lang w:bidi="ar-MA"/>
        </w:rPr>
        <w:t xml:space="preserve">أتمنى لو كان هناك </w:t>
      </w:r>
      <w:r w:rsidR="002D3D6F" w:rsidRPr="00AB3FA8">
        <w:rPr>
          <w:rFonts w:cs="Arial" w:hint="cs"/>
          <w:sz w:val="28"/>
          <w:szCs w:val="28"/>
          <w:rtl/>
          <w:lang w:bidi="ar-MA"/>
        </w:rPr>
        <w:t>تلاميذ من</w:t>
      </w:r>
      <w:r w:rsidR="00A36115" w:rsidRPr="00AB3FA8">
        <w:rPr>
          <w:rFonts w:cs="Arial" w:hint="cs"/>
          <w:sz w:val="28"/>
          <w:szCs w:val="28"/>
          <w:rtl/>
          <w:lang w:bidi="ar-MA"/>
        </w:rPr>
        <w:t xml:space="preserve"> أديان أخرى</w:t>
      </w:r>
      <w:r w:rsidR="00A36115">
        <w:rPr>
          <w:rFonts w:cs="Arial" w:hint="cs"/>
          <w:sz w:val="28"/>
          <w:szCs w:val="28"/>
          <w:rtl/>
          <w:lang w:bidi="ar-MA"/>
        </w:rPr>
        <w:t> </w:t>
      </w:r>
      <w:r w:rsidR="00A36115">
        <w:rPr>
          <w:rFonts w:cs="Arial"/>
          <w:sz w:val="28"/>
          <w:szCs w:val="28"/>
          <w:lang w:bidi="ar-MA"/>
        </w:rPr>
        <w:t>!</w:t>
      </w:r>
      <w:r w:rsidR="00A36115" w:rsidRPr="00AB3FA8">
        <w:rPr>
          <w:rFonts w:cs="Arial" w:hint="cs"/>
          <w:sz w:val="28"/>
          <w:szCs w:val="28"/>
          <w:rtl/>
          <w:lang w:bidi="ar-MA"/>
        </w:rPr>
        <w:t xml:space="preserve"> </w:t>
      </w:r>
    </w:p>
    <w:p w:rsidR="002D3D6F" w:rsidRDefault="00A36115" w:rsidP="00413BBD">
      <w:pPr>
        <w:tabs>
          <w:tab w:val="left" w:pos="7402"/>
        </w:tabs>
        <w:bidi/>
        <w:spacing w:line="360" w:lineRule="auto"/>
        <w:jc w:val="both"/>
        <w:rPr>
          <w:rFonts w:ascii="Calibri" w:hAnsi="Calibri" w:cs="Arial"/>
          <w:sz w:val="28"/>
          <w:szCs w:val="28"/>
          <w:rtl/>
          <w:lang w:bidi="ar-MA"/>
        </w:rPr>
      </w:pPr>
      <w:r w:rsidRPr="00AB3FA8">
        <w:rPr>
          <w:rFonts w:ascii="Calibri" w:hAnsi="Calibri" w:cs="Arial" w:hint="cs"/>
          <w:sz w:val="28"/>
          <w:szCs w:val="28"/>
          <w:rtl/>
          <w:lang w:bidi="ar-MA"/>
        </w:rPr>
        <w:t xml:space="preserve">لكن </w:t>
      </w:r>
      <w:r>
        <w:rPr>
          <w:rFonts w:ascii="Calibri" w:hAnsi="Calibri" w:cs="Arial" w:hint="cs"/>
          <w:sz w:val="28"/>
          <w:szCs w:val="28"/>
          <w:rtl/>
          <w:lang w:val="en-US"/>
        </w:rPr>
        <w:t xml:space="preserve">هناك </w:t>
      </w:r>
      <w:r w:rsidRPr="00AB3FA8">
        <w:rPr>
          <w:rFonts w:ascii="Calibri" w:hAnsi="Calibri" w:cs="Arial" w:hint="cs"/>
          <w:sz w:val="28"/>
          <w:szCs w:val="28"/>
          <w:rtl/>
          <w:lang w:bidi="ar-MA"/>
        </w:rPr>
        <w:t xml:space="preserve">أيضا مجموعة من المتعلمين أبدوا أراء مخالفة ومتحفظة فيما يخص علاقة المدرسة بالأديان الأخرى </w:t>
      </w:r>
      <w:r>
        <w:rPr>
          <w:rFonts w:ascii="Calibri" w:hAnsi="Calibri" w:cs="Arial" w:hint="cs"/>
          <w:sz w:val="28"/>
          <w:szCs w:val="28"/>
          <w:rtl/>
          <w:lang w:bidi="ar-MA"/>
        </w:rPr>
        <w:t xml:space="preserve">: </w:t>
      </w:r>
    </w:p>
    <w:p w:rsidR="002D3D6F" w:rsidRDefault="002D3D6F" w:rsidP="00413BBD">
      <w:pPr>
        <w:tabs>
          <w:tab w:val="left" w:pos="7402"/>
        </w:tabs>
        <w:bidi/>
        <w:spacing w:line="360" w:lineRule="auto"/>
        <w:jc w:val="both"/>
        <w:rPr>
          <w:rFonts w:cs="Arial"/>
          <w:sz w:val="28"/>
          <w:szCs w:val="28"/>
          <w:rtl/>
          <w:lang w:bidi="ar-MA"/>
        </w:rPr>
      </w:pPr>
      <w:r>
        <w:rPr>
          <w:rFonts w:ascii="Calibri" w:hAnsi="Calibri" w:cs="Arial" w:hint="cs"/>
          <w:sz w:val="28"/>
          <w:szCs w:val="28"/>
          <w:rtl/>
          <w:lang w:bidi="ar-MA"/>
        </w:rPr>
        <w:t>-</w:t>
      </w:r>
      <w:r w:rsidR="00A36115" w:rsidRPr="00AB3FA8">
        <w:rPr>
          <w:rFonts w:cs="Arial" w:hint="cs"/>
          <w:sz w:val="28"/>
          <w:szCs w:val="28"/>
          <w:rtl/>
          <w:lang w:bidi="ar-MA"/>
        </w:rPr>
        <w:t>من الأحسن الاكتفاء بمعلومات قليلة وسطحية</w:t>
      </w:r>
    </w:p>
    <w:p w:rsidR="002D3D6F" w:rsidRDefault="002D3D6F"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لا حاجة لتدريس ا</w:t>
      </w:r>
      <w:r>
        <w:rPr>
          <w:rFonts w:cs="Arial" w:hint="cs"/>
          <w:sz w:val="28"/>
          <w:szCs w:val="28"/>
          <w:rtl/>
          <w:lang w:bidi="ar-MA"/>
        </w:rPr>
        <w:t>لأديان الأخرى</w:t>
      </w:r>
      <w:r w:rsidR="00A36115">
        <w:rPr>
          <w:rFonts w:cs="Arial" w:hint="cs"/>
          <w:sz w:val="28"/>
          <w:szCs w:val="28"/>
          <w:rtl/>
          <w:lang w:bidi="ar-MA"/>
        </w:rPr>
        <w:t xml:space="preserve"> </w:t>
      </w:r>
    </w:p>
    <w:p w:rsidR="002D3D6F" w:rsidRDefault="002D3D6F"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Pr>
          <w:rFonts w:cs="Arial" w:hint="cs"/>
          <w:sz w:val="28"/>
          <w:szCs w:val="28"/>
          <w:rtl/>
          <w:lang w:bidi="ar-MA"/>
        </w:rPr>
        <w:t xml:space="preserve">شيء </w:t>
      </w:r>
      <w:r>
        <w:rPr>
          <w:rFonts w:cs="Arial" w:hint="cs"/>
          <w:sz w:val="28"/>
          <w:szCs w:val="28"/>
          <w:rtl/>
          <w:lang w:bidi="ar-MA"/>
        </w:rPr>
        <w:t>جديد أخاف</w:t>
      </w:r>
      <w:r w:rsidR="00A36115">
        <w:rPr>
          <w:rFonts w:cs="Arial" w:hint="cs"/>
          <w:sz w:val="28"/>
          <w:szCs w:val="28"/>
          <w:rtl/>
          <w:lang w:bidi="ar-MA"/>
        </w:rPr>
        <w:t xml:space="preserve"> أ</w:t>
      </w:r>
      <w:r>
        <w:rPr>
          <w:rFonts w:cs="Arial" w:hint="cs"/>
          <w:sz w:val="28"/>
          <w:szCs w:val="28"/>
          <w:rtl/>
          <w:lang w:bidi="ar-MA"/>
        </w:rPr>
        <w:t>ن يتم التأثير علي</w:t>
      </w:r>
    </w:p>
    <w:p w:rsidR="00A36115" w:rsidRPr="00AB3FA8" w:rsidRDefault="002D3D6F" w:rsidP="00413BBD">
      <w:pPr>
        <w:tabs>
          <w:tab w:val="left" w:pos="7402"/>
        </w:tabs>
        <w:bidi/>
        <w:spacing w:line="360" w:lineRule="auto"/>
        <w:jc w:val="both"/>
        <w:rPr>
          <w:rFonts w:cs="Arial"/>
          <w:sz w:val="28"/>
          <w:szCs w:val="28"/>
          <w:rtl/>
          <w:lang w:bidi="ar-MA"/>
        </w:rPr>
      </w:pPr>
      <w:r>
        <w:rPr>
          <w:rFonts w:cs="Arial" w:hint="cs"/>
          <w:sz w:val="28"/>
          <w:szCs w:val="28"/>
          <w:rtl/>
          <w:lang w:bidi="ar-MA"/>
        </w:rPr>
        <w:lastRenderedPageBreak/>
        <w:t>-</w:t>
      </w:r>
      <w:r w:rsidR="00A36115" w:rsidRPr="00AB3FA8">
        <w:rPr>
          <w:rFonts w:cs="Arial" w:hint="cs"/>
          <w:sz w:val="28"/>
          <w:szCs w:val="28"/>
          <w:rtl/>
          <w:lang w:bidi="ar-MA"/>
        </w:rPr>
        <w:t>يجب  تعليم ال</w:t>
      </w:r>
      <w:r w:rsidR="00A36115">
        <w:rPr>
          <w:rFonts w:cs="Arial" w:hint="cs"/>
          <w:sz w:val="28"/>
          <w:szCs w:val="28"/>
          <w:rtl/>
          <w:lang w:bidi="ar-MA"/>
        </w:rPr>
        <w:t>أ</w:t>
      </w:r>
      <w:r w:rsidR="00A36115" w:rsidRPr="00AB3FA8">
        <w:rPr>
          <w:rFonts w:cs="Arial" w:hint="cs"/>
          <w:sz w:val="28"/>
          <w:szCs w:val="28"/>
          <w:rtl/>
          <w:lang w:bidi="ar-MA"/>
        </w:rPr>
        <w:t>ديان الأخرى  ل</w:t>
      </w:r>
      <w:r w:rsidR="00A36115">
        <w:rPr>
          <w:rFonts w:cs="Arial" w:hint="cs"/>
          <w:sz w:val="28"/>
          <w:szCs w:val="28"/>
          <w:rtl/>
          <w:lang w:bidi="ar-MA"/>
        </w:rPr>
        <w:t>ل</w:t>
      </w:r>
      <w:r w:rsidR="00A36115" w:rsidRPr="00AB3FA8">
        <w:rPr>
          <w:rFonts w:cs="Arial" w:hint="cs"/>
          <w:sz w:val="28"/>
          <w:szCs w:val="28"/>
          <w:rtl/>
          <w:lang w:bidi="ar-MA"/>
        </w:rPr>
        <w:t>دفاع ع</w:t>
      </w:r>
      <w:r>
        <w:rPr>
          <w:rFonts w:cs="Arial" w:hint="cs"/>
          <w:sz w:val="28"/>
          <w:szCs w:val="28"/>
          <w:rtl/>
          <w:lang w:bidi="ar-MA"/>
        </w:rPr>
        <w:t>ن ديننا</w:t>
      </w:r>
      <w:r w:rsidR="00A36115">
        <w:rPr>
          <w:rFonts w:cs="Arial" w:hint="cs"/>
          <w:sz w:val="28"/>
          <w:szCs w:val="28"/>
          <w:rtl/>
          <w:lang w:bidi="ar-MA"/>
        </w:rPr>
        <w:t>.</w:t>
      </w:r>
    </w:p>
    <w:p w:rsidR="00A36115" w:rsidRPr="008905AF" w:rsidRDefault="00A36115" w:rsidP="00413BBD">
      <w:pPr>
        <w:tabs>
          <w:tab w:val="left" w:pos="7402"/>
        </w:tabs>
        <w:bidi/>
        <w:spacing w:line="360" w:lineRule="auto"/>
        <w:jc w:val="both"/>
        <w:rPr>
          <w:rFonts w:cs="Arial"/>
          <w:sz w:val="28"/>
          <w:szCs w:val="28"/>
          <w:lang w:val="en-US"/>
        </w:rPr>
      </w:pPr>
      <w:r>
        <w:rPr>
          <w:rFonts w:cs="Arial" w:hint="cs"/>
          <w:sz w:val="28"/>
          <w:szCs w:val="28"/>
          <w:rtl/>
          <w:lang w:val="en-US"/>
        </w:rPr>
        <w:t>عموما كشفت أغلب الإجابات عن وجود</w:t>
      </w:r>
      <w:r w:rsidR="009D0F4F">
        <w:rPr>
          <w:rFonts w:cs="Arial" w:hint="cs"/>
          <w:sz w:val="28"/>
          <w:szCs w:val="28"/>
          <w:rtl/>
          <w:lang w:val="en-US"/>
        </w:rPr>
        <w:t xml:space="preserve"> قطيعة بين المدرسة </w:t>
      </w:r>
      <w:r w:rsidRPr="00AB3FA8">
        <w:rPr>
          <w:rFonts w:cs="Arial" w:hint="cs"/>
          <w:sz w:val="28"/>
          <w:szCs w:val="28"/>
          <w:rtl/>
          <w:lang w:val="en-US"/>
        </w:rPr>
        <w:t>والأديان، مما لا يعني فقط عدم المعرفة بهده الأديا</w:t>
      </w:r>
      <w:r w:rsidR="00D10959">
        <w:rPr>
          <w:rFonts w:cs="Arial" w:hint="cs"/>
          <w:sz w:val="28"/>
          <w:szCs w:val="28"/>
          <w:rtl/>
          <w:lang w:val="en-US"/>
        </w:rPr>
        <w:t xml:space="preserve">ن بل </w:t>
      </w:r>
      <w:r w:rsidRPr="00AB3FA8">
        <w:rPr>
          <w:rFonts w:cs="Arial" w:hint="cs"/>
          <w:sz w:val="28"/>
          <w:szCs w:val="28"/>
          <w:rtl/>
          <w:lang w:val="en-US"/>
        </w:rPr>
        <w:t>تصورا</w:t>
      </w:r>
      <w:r w:rsidR="00E07F24">
        <w:rPr>
          <w:rFonts w:cs="Arial" w:hint="cs"/>
          <w:sz w:val="28"/>
          <w:szCs w:val="28"/>
          <w:rtl/>
          <w:lang w:val="en-US"/>
        </w:rPr>
        <w:t>ت</w:t>
      </w:r>
      <w:r w:rsidRPr="00AB3FA8">
        <w:rPr>
          <w:rFonts w:cs="Arial" w:hint="cs"/>
          <w:sz w:val="28"/>
          <w:szCs w:val="28"/>
          <w:rtl/>
          <w:lang w:val="en-US"/>
        </w:rPr>
        <w:t xml:space="preserve"> خاطئ</w:t>
      </w:r>
      <w:r w:rsidR="00E07F24">
        <w:rPr>
          <w:rFonts w:cs="Arial" w:hint="cs"/>
          <w:sz w:val="28"/>
          <w:szCs w:val="28"/>
          <w:rtl/>
          <w:lang w:val="en-US"/>
        </w:rPr>
        <w:t>ة</w:t>
      </w:r>
      <w:r w:rsidRPr="00AB3FA8">
        <w:rPr>
          <w:rFonts w:cs="Arial" w:hint="cs"/>
          <w:sz w:val="28"/>
          <w:szCs w:val="28"/>
          <w:rtl/>
          <w:lang w:val="en-US"/>
        </w:rPr>
        <w:t xml:space="preserve"> حول الأديان الأخرى</w:t>
      </w:r>
      <w:r w:rsidR="008E0408">
        <w:rPr>
          <w:rFonts w:cs="Arial" w:hint="cs"/>
          <w:sz w:val="28"/>
          <w:szCs w:val="28"/>
          <w:rtl/>
          <w:lang w:val="en-US"/>
        </w:rPr>
        <w:t xml:space="preserve"> وبالتالي </w:t>
      </w:r>
      <w:r w:rsidR="003567B4">
        <w:rPr>
          <w:rFonts w:cs="Arial" w:hint="cs"/>
          <w:sz w:val="28"/>
          <w:szCs w:val="28"/>
          <w:rtl/>
          <w:lang w:val="en-US"/>
        </w:rPr>
        <w:t>حول الدين الإسلامي</w:t>
      </w:r>
      <w:r w:rsidRPr="00AB3FA8">
        <w:rPr>
          <w:rFonts w:cs="Arial" w:hint="cs"/>
          <w:sz w:val="28"/>
          <w:szCs w:val="28"/>
          <w:rtl/>
          <w:lang w:val="en-US"/>
        </w:rPr>
        <w:t xml:space="preserve">، </w:t>
      </w:r>
      <w:r>
        <w:rPr>
          <w:rFonts w:cs="Arial" w:hint="cs"/>
          <w:sz w:val="28"/>
          <w:szCs w:val="28"/>
          <w:rtl/>
          <w:lang w:val="en-US"/>
        </w:rPr>
        <w:t xml:space="preserve">مما قد يفسر </w:t>
      </w:r>
      <w:r w:rsidR="004D6B96">
        <w:rPr>
          <w:rFonts w:cs="Arial" w:hint="cs"/>
          <w:sz w:val="28"/>
          <w:szCs w:val="28"/>
          <w:rtl/>
          <w:lang w:val="en-US"/>
        </w:rPr>
        <w:t>نسبيا</w:t>
      </w:r>
      <w:r w:rsidRPr="00AB3FA8">
        <w:rPr>
          <w:rFonts w:cs="Arial" w:hint="cs"/>
          <w:sz w:val="28"/>
          <w:szCs w:val="28"/>
          <w:rtl/>
          <w:lang w:val="en-US"/>
        </w:rPr>
        <w:t xml:space="preserve"> التطرف </w:t>
      </w:r>
      <w:r w:rsidR="004D6B96">
        <w:rPr>
          <w:rFonts w:cs="Arial" w:hint="cs"/>
          <w:sz w:val="28"/>
          <w:szCs w:val="28"/>
          <w:rtl/>
          <w:lang w:val="en-US"/>
        </w:rPr>
        <w:t>بتكريس المدرسة ل</w:t>
      </w:r>
      <w:r w:rsidRPr="00AB3FA8">
        <w:rPr>
          <w:rFonts w:cs="Arial" w:hint="cs"/>
          <w:sz w:val="28"/>
          <w:szCs w:val="28"/>
          <w:rtl/>
          <w:lang w:val="en-US"/>
        </w:rPr>
        <w:t xml:space="preserve">لانغلاق اللاهوتي </w:t>
      </w:r>
      <w:r w:rsidR="00090A12">
        <w:rPr>
          <w:rFonts w:cs="Arial" w:hint="cs"/>
          <w:sz w:val="28"/>
          <w:szCs w:val="28"/>
          <w:rtl/>
          <w:lang w:val="en-US"/>
        </w:rPr>
        <w:t>أ</w:t>
      </w:r>
      <w:r w:rsidRPr="00AB3FA8">
        <w:rPr>
          <w:rFonts w:cs="Arial" w:hint="cs"/>
          <w:sz w:val="28"/>
          <w:szCs w:val="28"/>
          <w:rtl/>
          <w:lang w:val="en-US"/>
        </w:rPr>
        <w:t>والهويات المغلقة .</w:t>
      </w:r>
    </w:p>
    <w:p w:rsidR="00A36115" w:rsidRPr="00230F82" w:rsidRDefault="00A36115" w:rsidP="00413BBD">
      <w:pPr>
        <w:numPr>
          <w:ilvl w:val="0"/>
          <w:numId w:val="7"/>
        </w:numPr>
        <w:tabs>
          <w:tab w:val="num" w:pos="386"/>
        </w:tabs>
        <w:bidi/>
        <w:spacing w:after="0" w:line="360" w:lineRule="auto"/>
        <w:ind w:left="386"/>
        <w:jc w:val="both"/>
        <w:rPr>
          <w:rFonts w:ascii="Arial" w:eastAsia="Times New Roman" w:hAnsi="Arial" w:cs="Arial"/>
          <w:b/>
          <w:bCs/>
          <w:sz w:val="32"/>
          <w:szCs w:val="32"/>
          <w:rtl/>
          <w:lang w:val="en-US" w:eastAsia="en-US" w:bidi="ar-JO"/>
        </w:rPr>
      </w:pPr>
      <w:r w:rsidRPr="00230F82">
        <w:rPr>
          <w:rFonts w:ascii="Arial" w:eastAsia="Times New Roman" w:hAnsi="Arial" w:cs="Arial" w:hint="cs"/>
          <w:b/>
          <w:bCs/>
          <w:sz w:val="32"/>
          <w:szCs w:val="32"/>
          <w:rtl/>
          <w:lang w:val="en-US" w:eastAsia="en-US" w:bidi="ar-JO"/>
        </w:rPr>
        <w:t>ما هو شعورك نحو غير المسلمين ؟</w:t>
      </w:r>
      <w:r w:rsidRPr="00230F82">
        <w:rPr>
          <w:rFonts w:ascii="Arial" w:eastAsia="Times New Roman" w:hAnsi="Arial" w:cs="Arial"/>
          <w:b/>
          <w:bCs/>
          <w:sz w:val="28"/>
          <w:szCs w:val="28"/>
          <w:lang w:val="en-US" w:eastAsia="en-US" w:bidi="ar-JO"/>
        </w:rPr>
        <w:t xml:space="preserve"> </w:t>
      </w:r>
      <w:r w:rsidRPr="00230F82">
        <w:rPr>
          <w:rFonts w:ascii="Arial" w:eastAsia="Times New Roman" w:hAnsi="Arial" w:cs="Arial" w:hint="cs"/>
          <w:sz w:val="28"/>
          <w:szCs w:val="28"/>
          <w:rtl/>
          <w:lang w:val="en-US" w:eastAsia="en-US" w:bidi="ar-MA"/>
        </w:rPr>
        <w:t>(</w:t>
      </w:r>
      <w:r w:rsidRPr="00230F82">
        <w:rPr>
          <w:rFonts w:ascii="Arial" w:eastAsia="Times New Roman" w:hAnsi="Arial" w:cs="Arial" w:hint="cs"/>
          <w:sz w:val="28"/>
          <w:szCs w:val="28"/>
          <w:rtl/>
          <w:lang w:val="en-US" w:eastAsia="en-US" w:bidi="ar-JO"/>
        </w:rPr>
        <w:t>الكراهية ، الاحترام ، التسامح ، الحب ، اللامبالاة )</w:t>
      </w:r>
    </w:p>
    <w:p w:rsidR="00A36115" w:rsidRPr="00AB3FA8" w:rsidRDefault="00A36115" w:rsidP="00413BBD">
      <w:pPr>
        <w:tabs>
          <w:tab w:val="left" w:pos="7402"/>
        </w:tabs>
        <w:bidi/>
        <w:spacing w:line="360" w:lineRule="auto"/>
        <w:ind w:left="386"/>
        <w:jc w:val="both"/>
        <w:rPr>
          <w:rFonts w:cs="Arial"/>
          <w:sz w:val="28"/>
          <w:szCs w:val="28"/>
          <w:rtl/>
          <w:lang w:val="en-US"/>
        </w:rPr>
      </w:pPr>
      <w:r w:rsidRPr="00AB3FA8">
        <w:rPr>
          <w:rFonts w:cs="Arial" w:hint="cs"/>
          <w:sz w:val="28"/>
          <w:szCs w:val="28"/>
          <w:rtl/>
          <w:lang w:val="en-US"/>
        </w:rPr>
        <w:t>كراهية</w:t>
      </w:r>
      <w:r w:rsidR="00EF3670">
        <w:rPr>
          <w:rFonts w:cs="Arial" w:hint="cs"/>
          <w:sz w:val="28"/>
          <w:szCs w:val="28"/>
          <w:rtl/>
          <w:lang w:val="en-US"/>
        </w:rPr>
        <w:t xml:space="preserve"> :</w:t>
      </w:r>
      <w:r w:rsidRPr="00AB3FA8">
        <w:rPr>
          <w:rFonts w:cs="Arial" w:hint="cs"/>
          <w:sz w:val="28"/>
          <w:szCs w:val="28"/>
          <w:rtl/>
          <w:lang w:val="en-US"/>
        </w:rPr>
        <w:t xml:space="preserve"> </w:t>
      </w:r>
      <w:r w:rsidR="00EF3670" w:rsidRPr="007219D0">
        <w:rPr>
          <w:sz w:val="28"/>
          <w:szCs w:val="28"/>
        </w:rPr>
        <w:t>%</w:t>
      </w:r>
      <w:r w:rsidRPr="00AB3FA8">
        <w:rPr>
          <w:rFonts w:cs="Arial" w:hint="cs"/>
          <w:sz w:val="28"/>
          <w:szCs w:val="28"/>
          <w:rtl/>
          <w:lang w:val="en-US"/>
        </w:rPr>
        <w:t xml:space="preserve"> 0،</w:t>
      </w:r>
      <w:r>
        <w:rPr>
          <w:rFonts w:cs="Arial" w:hint="cs"/>
          <w:sz w:val="28"/>
          <w:szCs w:val="28"/>
          <w:rtl/>
          <w:lang w:val="en-US"/>
        </w:rPr>
        <w:t xml:space="preserve">  </w:t>
      </w:r>
      <w:r w:rsidRPr="00AB3FA8">
        <w:rPr>
          <w:rFonts w:cs="Arial" w:hint="cs"/>
          <w:sz w:val="28"/>
          <w:szCs w:val="28"/>
          <w:rtl/>
          <w:lang w:val="en-US"/>
        </w:rPr>
        <w:t xml:space="preserve">احترام </w:t>
      </w:r>
      <w:r w:rsidR="00EF3670">
        <w:rPr>
          <w:rFonts w:cs="Arial" w:hint="cs"/>
          <w:sz w:val="28"/>
          <w:szCs w:val="28"/>
          <w:rtl/>
          <w:lang w:val="en-US"/>
        </w:rPr>
        <w:t>:</w:t>
      </w:r>
      <w:r w:rsidR="001F1E47">
        <w:rPr>
          <w:rFonts w:cs="Arial"/>
          <w:sz w:val="28"/>
          <w:szCs w:val="28"/>
          <w:lang w:val="en-US"/>
        </w:rPr>
        <w:t xml:space="preserve"> </w:t>
      </w:r>
      <w:r w:rsidR="000F2545">
        <w:rPr>
          <w:rFonts w:cs="Arial"/>
          <w:sz w:val="28"/>
          <w:szCs w:val="28"/>
          <w:lang w:val="en-US"/>
        </w:rPr>
        <w:t>54,2</w:t>
      </w:r>
      <w:r w:rsidR="0016353D" w:rsidRPr="007219D0">
        <w:rPr>
          <w:sz w:val="28"/>
          <w:szCs w:val="28"/>
        </w:rPr>
        <w:t>%</w:t>
      </w:r>
      <w:r w:rsidR="001F1E47">
        <w:rPr>
          <w:rFonts w:cs="Arial"/>
          <w:sz w:val="28"/>
          <w:szCs w:val="28"/>
          <w:lang w:val="en-US"/>
        </w:rPr>
        <w:t xml:space="preserve"> </w:t>
      </w:r>
      <w:r w:rsidRPr="00AB3FA8">
        <w:rPr>
          <w:rFonts w:cs="Arial" w:hint="cs"/>
          <w:sz w:val="28"/>
          <w:szCs w:val="28"/>
          <w:rtl/>
          <w:lang w:val="en-US"/>
        </w:rPr>
        <w:t>،</w:t>
      </w:r>
      <w:r>
        <w:rPr>
          <w:rFonts w:cs="Arial" w:hint="cs"/>
          <w:sz w:val="28"/>
          <w:szCs w:val="28"/>
          <w:rtl/>
          <w:lang w:val="en-US"/>
        </w:rPr>
        <w:t xml:space="preserve"> </w:t>
      </w:r>
      <w:r w:rsidRPr="00AB3FA8">
        <w:rPr>
          <w:rFonts w:cs="Arial" w:hint="cs"/>
          <w:sz w:val="28"/>
          <w:szCs w:val="28"/>
          <w:rtl/>
          <w:lang w:val="en-US"/>
        </w:rPr>
        <w:t xml:space="preserve">تسامح  </w:t>
      </w:r>
      <w:r w:rsidR="00EF3670">
        <w:rPr>
          <w:rFonts w:cs="Arial" w:hint="cs"/>
          <w:sz w:val="28"/>
          <w:szCs w:val="28"/>
          <w:rtl/>
          <w:lang w:val="en-US"/>
        </w:rPr>
        <w:t>:</w:t>
      </w:r>
      <w:r w:rsidR="000F2545">
        <w:rPr>
          <w:rFonts w:cs="Arial"/>
          <w:sz w:val="28"/>
          <w:szCs w:val="28"/>
          <w:lang w:val="en-US"/>
        </w:rPr>
        <w:t xml:space="preserve"> 22</w:t>
      </w:r>
      <w:r w:rsidR="0016353D" w:rsidRPr="007219D0">
        <w:rPr>
          <w:sz w:val="28"/>
          <w:szCs w:val="28"/>
        </w:rPr>
        <w:t>%</w:t>
      </w:r>
      <w:r w:rsidR="000F2545">
        <w:rPr>
          <w:rFonts w:cs="Arial"/>
          <w:sz w:val="28"/>
          <w:szCs w:val="28"/>
          <w:lang w:val="en-US"/>
        </w:rPr>
        <w:t xml:space="preserve"> </w:t>
      </w:r>
      <w:r w:rsidRPr="00AB3FA8">
        <w:rPr>
          <w:rFonts w:cs="Arial" w:hint="cs"/>
          <w:sz w:val="28"/>
          <w:szCs w:val="28"/>
          <w:rtl/>
          <w:lang w:val="en-US"/>
        </w:rPr>
        <w:t>،</w:t>
      </w:r>
      <w:r>
        <w:rPr>
          <w:rFonts w:cs="Arial" w:hint="cs"/>
          <w:sz w:val="28"/>
          <w:szCs w:val="28"/>
          <w:rtl/>
          <w:lang w:val="en-US"/>
        </w:rPr>
        <w:t xml:space="preserve"> </w:t>
      </w:r>
      <w:r w:rsidRPr="00AB3FA8">
        <w:rPr>
          <w:rFonts w:cs="Arial" w:hint="cs"/>
          <w:sz w:val="28"/>
          <w:szCs w:val="28"/>
          <w:rtl/>
          <w:lang w:val="en-US"/>
        </w:rPr>
        <w:t xml:space="preserve">حب </w:t>
      </w:r>
      <w:r w:rsidR="00EF3670">
        <w:rPr>
          <w:rFonts w:cs="Arial" w:hint="cs"/>
          <w:sz w:val="28"/>
          <w:szCs w:val="28"/>
          <w:rtl/>
          <w:lang w:val="en-US"/>
        </w:rPr>
        <w:t xml:space="preserve"> :</w:t>
      </w:r>
      <w:r w:rsidR="000F2545">
        <w:rPr>
          <w:rFonts w:cs="Arial"/>
          <w:sz w:val="28"/>
          <w:szCs w:val="28"/>
          <w:lang w:val="en-US"/>
        </w:rPr>
        <w:t xml:space="preserve">  2,5</w:t>
      </w:r>
      <w:r w:rsidR="0016353D" w:rsidRPr="007219D0">
        <w:rPr>
          <w:sz w:val="28"/>
          <w:szCs w:val="28"/>
        </w:rPr>
        <w:t>%</w:t>
      </w:r>
      <w:r w:rsidR="000F2545">
        <w:rPr>
          <w:rFonts w:cs="Arial"/>
          <w:sz w:val="28"/>
          <w:szCs w:val="28"/>
          <w:lang w:val="en-US"/>
        </w:rPr>
        <w:t xml:space="preserve"> </w:t>
      </w:r>
      <w:r w:rsidRPr="00AB3FA8">
        <w:rPr>
          <w:rFonts w:cs="Arial" w:hint="cs"/>
          <w:sz w:val="28"/>
          <w:szCs w:val="28"/>
          <w:rtl/>
          <w:lang w:val="en-US"/>
        </w:rPr>
        <w:t>،</w:t>
      </w:r>
      <w:r>
        <w:rPr>
          <w:rFonts w:cs="Arial" w:hint="cs"/>
          <w:sz w:val="28"/>
          <w:szCs w:val="28"/>
          <w:rtl/>
          <w:lang w:val="en-US"/>
        </w:rPr>
        <w:t xml:space="preserve"> </w:t>
      </w:r>
      <w:r w:rsidRPr="00AB3FA8">
        <w:rPr>
          <w:rFonts w:cs="Arial" w:hint="cs"/>
          <w:sz w:val="28"/>
          <w:szCs w:val="28"/>
          <w:rtl/>
          <w:lang w:val="en-US"/>
        </w:rPr>
        <w:t xml:space="preserve">لا مبالاة </w:t>
      </w:r>
      <w:r w:rsidR="00EF3670">
        <w:rPr>
          <w:rFonts w:cs="Arial" w:hint="cs"/>
          <w:sz w:val="28"/>
          <w:szCs w:val="28"/>
          <w:rtl/>
          <w:lang w:val="en-US"/>
        </w:rPr>
        <w:t>:</w:t>
      </w:r>
      <w:r w:rsidRPr="00AB3FA8">
        <w:rPr>
          <w:rFonts w:cs="Arial" w:hint="cs"/>
          <w:sz w:val="28"/>
          <w:szCs w:val="28"/>
          <w:rtl/>
          <w:lang w:val="en-US"/>
        </w:rPr>
        <w:t xml:space="preserve"> </w:t>
      </w:r>
      <w:r w:rsidR="000F2545">
        <w:rPr>
          <w:rFonts w:cs="Arial"/>
          <w:sz w:val="28"/>
          <w:szCs w:val="28"/>
          <w:lang w:val="en-US"/>
        </w:rPr>
        <w:t xml:space="preserve">  21,18</w:t>
      </w:r>
      <w:r w:rsidR="0016353D" w:rsidRPr="007219D0">
        <w:rPr>
          <w:sz w:val="28"/>
          <w:szCs w:val="28"/>
        </w:rPr>
        <w:t>%</w:t>
      </w:r>
      <w:r w:rsidR="000F2545">
        <w:rPr>
          <w:rFonts w:cs="Arial"/>
          <w:sz w:val="28"/>
          <w:szCs w:val="28"/>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 xml:space="preserve">تعبر </w:t>
      </w:r>
      <w:r w:rsidR="00502E5E">
        <w:rPr>
          <w:rFonts w:cs="Arial" w:hint="cs"/>
          <w:sz w:val="28"/>
          <w:szCs w:val="28"/>
          <w:rtl/>
          <w:lang w:val="en-US"/>
        </w:rPr>
        <w:t xml:space="preserve">النتائج </w:t>
      </w:r>
      <w:r w:rsidR="00502E5E" w:rsidRPr="00AB3FA8">
        <w:rPr>
          <w:rFonts w:cs="Arial" w:hint="cs"/>
          <w:sz w:val="28"/>
          <w:szCs w:val="28"/>
          <w:rtl/>
          <w:lang w:val="en-US"/>
        </w:rPr>
        <w:t>عن</w:t>
      </w:r>
      <w:r w:rsidRPr="00AB3FA8">
        <w:rPr>
          <w:rFonts w:cs="Arial" w:hint="cs"/>
          <w:sz w:val="28"/>
          <w:szCs w:val="28"/>
          <w:rtl/>
          <w:lang w:val="en-US"/>
        </w:rPr>
        <w:t xml:space="preserve"> حضور قيمة التعايش والتسامح  لدى ال</w:t>
      </w:r>
      <w:r w:rsidR="008905AF">
        <w:rPr>
          <w:rFonts w:cs="Arial" w:hint="cs"/>
          <w:sz w:val="28"/>
          <w:szCs w:val="28"/>
          <w:rtl/>
          <w:lang w:val="en-US"/>
        </w:rPr>
        <w:t>شباب</w:t>
      </w:r>
      <w:r w:rsidR="000922F2">
        <w:rPr>
          <w:rFonts w:cs="Arial" w:hint="cs"/>
          <w:sz w:val="28"/>
          <w:szCs w:val="28"/>
          <w:rtl/>
          <w:lang w:val="en-US"/>
        </w:rPr>
        <w:t xml:space="preserve"> </w:t>
      </w:r>
      <w:r w:rsidR="006B4462">
        <w:rPr>
          <w:rFonts w:cs="Arial" w:hint="cs"/>
          <w:sz w:val="28"/>
          <w:szCs w:val="28"/>
          <w:rtl/>
          <w:lang w:val="en-US"/>
        </w:rPr>
        <w:t>المغاربة .</w:t>
      </w:r>
      <w:r w:rsidR="008905AF">
        <w:rPr>
          <w:rFonts w:cs="Arial" w:hint="cs"/>
          <w:sz w:val="28"/>
          <w:szCs w:val="28"/>
          <w:rtl/>
          <w:lang w:val="en-US"/>
        </w:rPr>
        <w:t xml:space="preserve"> </w:t>
      </w:r>
      <w:r w:rsidRPr="00AB3FA8">
        <w:rPr>
          <w:rFonts w:cs="Arial" w:hint="cs"/>
          <w:sz w:val="28"/>
          <w:szCs w:val="28"/>
          <w:rtl/>
          <w:lang w:val="en-US"/>
        </w:rPr>
        <w:t xml:space="preserve">لم يقل أي متعلم بكراهيته لغير </w:t>
      </w:r>
      <w:r w:rsidR="002F7FC0" w:rsidRPr="00AB3FA8">
        <w:rPr>
          <w:rFonts w:cs="Arial" w:hint="cs"/>
          <w:sz w:val="28"/>
          <w:szCs w:val="28"/>
          <w:rtl/>
          <w:lang w:val="en-US"/>
        </w:rPr>
        <w:t>المسلمين،</w:t>
      </w:r>
      <w:r w:rsidRPr="00AB3FA8">
        <w:rPr>
          <w:rFonts w:cs="Arial" w:hint="cs"/>
          <w:sz w:val="28"/>
          <w:szCs w:val="28"/>
          <w:rtl/>
          <w:lang w:val="en-US"/>
        </w:rPr>
        <w:t xml:space="preserve"> كما لم يعبر عن حبه </w:t>
      </w:r>
      <w:r w:rsidR="008905AF" w:rsidRPr="00AB3FA8">
        <w:rPr>
          <w:rFonts w:cs="Arial" w:hint="cs"/>
          <w:sz w:val="28"/>
          <w:szCs w:val="28"/>
          <w:rtl/>
          <w:lang w:val="en-US"/>
        </w:rPr>
        <w:t>لهم إلا</w:t>
      </w:r>
      <w:r w:rsidRPr="00AB3FA8">
        <w:rPr>
          <w:rFonts w:cs="Arial" w:hint="cs"/>
          <w:sz w:val="28"/>
          <w:szCs w:val="28"/>
          <w:rtl/>
          <w:lang w:val="en-US"/>
        </w:rPr>
        <w:t xml:space="preserve"> ثلاثة </w:t>
      </w:r>
      <w:r w:rsidR="008905AF" w:rsidRPr="00AB3FA8">
        <w:rPr>
          <w:rFonts w:cs="Arial" w:hint="cs"/>
          <w:sz w:val="28"/>
          <w:szCs w:val="28"/>
          <w:rtl/>
          <w:lang w:val="en-US"/>
        </w:rPr>
        <w:t>متعلمين.</w:t>
      </w:r>
      <w:r w:rsidR="008905AF">
        <w:rPr>
          <w:rFonts w:cs="Arial" w:hint="cs"/>
          <w:sz w:val="28"/>
          <w:szCs w:val="28"/>
          <w:rtl/>
          <w:lang w:val="en-US"/>
        </w:rPr>
        <w:t xml:space="preserve"> </w:t>
      </w:r>
      <w:r w:rsidRPr="00AB3FA8">
        <w:rPr>
          <w:rFonts w:cs="Arial" w:hint="cs"/>
          <w:sz w:val="28"/>
          <w:szCs w:val="28"/>
          <w:rtl/>
          <w:lang w:val="en-US"/>
        </w:rPr>
        <w:t xml:space="preserve">لكن </w:t>
      </w:r>
      <w:r w:rsidR="006B4462" w:rsidRPr="00AB3FA8">
        <w:rPr>
          <w:rFonts w:cs="Arial" w:hint="cs"/>
          <w:sz w:val="28"/>
          <w:szCs w:val="28"/>
          <w:rtl/>
          <w:lang w:val="en-US"/>
        </w:rPr>
        <w:t>الأغلبية اختارت</w:t>
      </w:r>
      <w:r w:rsidRPr="00AB3FA8">
        <w:rPr>
          <w:rFonts w:cs="Arial" w:hint="cs"/>
          <w:sz w:val="28"/>
          <w:szCs w:val="28"/>
          <w:rtl/>
          <w:lang w:val="en-US"/>
        </w:rPr>
        <w:t xml:space="preserve"> موقف الاحترام والذي يمكن فهمه كنوع من الاعتراف</w:t>
      </w:r>
      <w:r>
        <w:rPr>
          <w:rFonts w:cs="Arial" w:hint="cs"/>
          <w:sz w:val="28"/>
          <w:szCs w:val="28"/>
          <w:rtl/>
          <w:lang w:val="en-US"/>
        </w:rPr>
        <w:t xml:space="preserve"> الإنساني</w:t>
      </w:r>
      <w:r w:rsidRPr="00AB3FA8">
        <w:rPr>
          <w:rFonts w:cs="Arial" w:hint="cs"/>
          <w:sz w:val="28"/>
          <w:szCs w:val="28"/>
          <w:rtl/>
          <w:lang w:val="en-US"/>
        </w:rPr>
        <w:t xml:space="preserve"> بحق الأخر في الاختلاف </w:t>
      </w:r>
      <w:r w:rsidR="006B4462" w:rsidRPr="00AB3FA8">
        <w:rPr>
          <w:rFonts w:cs="Arial" w:hint="cs"/>
          <w:sz w:val="28"/>
          <w:szCs w:val="28"/>
          <w:rtl/>
          <w:lang w:val="en-US"/>
        </w:rPr>
        <w:t>الديني،</w:t>
      </w:r>
      <w:r w:rsidR="006B4462">
        <w:rPr>
          <w:rFonts w:cs="Arial" w:hint="cs"/>
          <w:sz w:val="28"/>
          <w:szCs w:val="28"/>
          <w:rtl/>
          <w:lang w:val="en-US"/>
        </w:rPr>
        <w:t xml:space="preserve"> </w:t>
      </w:r>
      <w:r w:rsidRPr="00AB3FA8">
        <w:rPr>
          <w:rFonts w:cs="Arial" w:hint="cs"/>
          <w:sz w:val="28"/>
          <w:szCs w:val="28"/>
          <w:rtl/>
          <w:lang w:val="en-US"/>
        </w:rPr>
        <w:t xml:space="preserve">مما يحيل على ما سميناه العلاقة الجدلية بين المكون الإنساني والديني </w:t>
      </w:r>
      <w:r w:rsidR="008905AF" w:rsidRPr="00AB3FA8">
        <w:rPr>
          <w:rFonts w:cs="Arial" w:hint="cs"/>
          <w:sz w:val="28"/>
          <w:szCs w:val="28"/>
          <w:rtl/>
          <w:lang w:val="en-US"/>
        </w:rPr>
        <w:t>للهوية.</w:t>
      </w:r>
      <w:r w:rsidRPr="00AB3FA8">
        <w:rPr>
          <w:rFonts w:cs="Arial" w:hint="cs"/>
          <w:sz w:val="28"/>
          <w:szCs w:val="28"/>
          <w:rtl/>
          <w:lang w:val="en-US"/>
        </w:rPr>
        <w:t xml:space="preserve"> يبقى أن </w:t>
      </w:r>
      <w:r w:rsidR="008905AF" w:rsidRPr="00AB3FA8">
        <w:rPr>
          <w:rFonts w:cs="Arial" w:hint="cs"/>
          <w:sz w:val="28"/>
          <w:szCs w:val="28"/>
          <w:rtl/>
          <w:lang w:val="en-US"/>
        </w:rPr>
        <w:t>تعبير نسبة</w:t>
      </w:r>
      <w:r>
        <w:rPr>
          <w:rFonts w:cs="Arial" w:hint="cs"/>
          <w:sz w:val="28"/>
          <w:szCs w:val="28"/>
          <w:rtl/>
          <w:lang w:val="en-US"/>
        </w:rPr>
        <w:t xml:space="preserve">  </w:t>
      </w:r>
      <w:r w:rsidR="001A2772">
        <w:rPr>
          <w:rFonts w:cs="Arial"/>
          <w:sz w:val="28"/>
          <w:szCs w:val="28"/>
          <w:lang w:val="en-US"/>
        </w:rPr>
        <w:t>21,18</w:t>
      </w:r>
      <w:r w:rsidR="001A2772" w:rsidRPr="007219D0">
        <w:rPr>
          <w:sz w:val="28"/>
          <w:szCs w:val="28"/>
        </w:rPr>
        <w:t>%</w:t>
      </w:r>
      <w:r>
        <w:rPr>
          <w:rFonts w:cs="Arial" w:hint="cs"/>
          <w:sz w:val="28"/>
          <w:szCs w:val="28"/>
          <w:rtl/>
          <w:lang w:val="en-US"/>
        </w:rPr>
        <w:t xml:space="preserve">  </w:t>
      </w:r>
      <w:r w:rsidRPr="00AB3FA8">
        <w:rPr>
          <w:rFonts w:cs="Arial" w:hint="cs"/>
          <w:sz w:val="28"/>
          <w:szCs w:val="28"/>
          <w:rtl/>
          <w:lang w:val="en-US"/>
        </w:rPr>
        <w:t>عن  لا مبالاتهم  تجاه معتنقي الأديان الأخرى معطى سلبيا لا شك</w:t>
      </w:r>
      <w:r>
        <w:rPr>
          <w:rFonts w:cs="Arial" w:hint="cs"/>
          <w:sz w:val="28"/>
          <w:szCs w:val="28"/>
          <w:rtl/>
          <w:lang w:val="en-US"/>
        </w:rPr>
        <w:t>،  لك</w:t>
      </w:r>
      <w:r w:rsidRPr="00AB3FA8">
        <w:rPr>
          <w:rFonts w:cs="Arial" w:hint="cs"/>
          <w:sz w:val="28"/>
          <w:szCs w:val="28"/>
          <w:rtl/>
          <w:lang w:val="en-US"/>
        </w:rPr>
        <w:t>نه قد يكون مفهوما إذا ما نحن أخذنا بعين الاعتبار القطيعة بين المدرسة والتجارب الدينية لغير المسلمين.</w:t>
      </w:r>
    </w:p>
    <w:p w:rsidR="00A36115" w:rsidRPr="007D5EFC" w:rsidRDefault="00A36115" w:rsidP="00413BBD">
      <w:pPr>
        <w:tabs>
          <w:tab w:val="left" w:pos="7402"/>
        </w:tabs>
        <w:bidi/>
        <w:spacing w:line="360" w:lineRule="auto"/>
        <w:jc w:val="both"/>
        <w:rPr>
          <w:rFonts w:cs="Arial"/>
          <w:b/>
          <w:bCs/>
          <w:sz w:val="28"/>
          <w:szCs w:val="28"/>
          <w:rtl/>
          <w:lang w:val="en-US"/>
        </w:rPr>
      </w:pPr>
      <w:r w:rsidRPr="007D5EFC">
        <w:rPr>
          <w:rFonts w:cs="Arial" w:hint="cs"/>
          <w:b/>
          <w:bCs/>
          <w:sz w:val="28"/>
          <w:szCs w:val="28"/>
          <w:rtl/>
          <w:lang w:val="en-US"/>
        </w:rPr>
        <w:t xml:space="preserve">التعليقات  الإضافية </w:t>
      </w:r>
    </w:p>
    <w:p w:rsidR="006B4462"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val="en-US"/>
        </w:rPr>
        <w:t>•</w:t>
      </w:r>
      <w:r>
        <w:rPr>
          <w:rFonts w:cs="Arial" w:hint="cs"/>
          <w:sz w:val="28"/>
          <w:szCs w:val="28"/>
          <w:rtl/>
          <w:lang w:val="en-US" w:bidi="ar-MA"/>
        </w:rPr>
        <w:t xml:space="preserve">التركيز على </w:t>
      </w:r>
      <w:r w:rsidRPr="00AB3FA8">
        <w:rPr>
          <w:rFonts w:cs="Arial" w:hint="cs"/>
          <w:sz w:val="28"/>
          <w:szCs w:val="28"/>
          <w:rtl/>
          <w:lang w:val="en-US" w:bidi="ar-MA"/>
        </w:rPr>
        <w:t>البعد  الإنسان</w:t>
      </w:r>
      <w:r>
        <w:rPr>
          <w:rFonts w:cs="Arial" w:hint="cs"/>
          <w:sz w:val="28"/>
          <w:szCs w:val="28"/>
          <w:rtl/>
          <w:lang w:val="en-US" w:bidi="ar-MA"/>
        </w:rPr>
        <w:t>ي والأخلاقي :</w:t>
      </w:r>
      <w:r w:rsidRPr="00AB3FA8">
        <w:rPr>
          <w:rFonts w:cs="Arial" w:hint="cs"/>
          <w:sz w:val="28"/>
          <w:szCs w:val="28"/>
          <w:rtl/>
          <w:lang w:bidi="ar-MA"/>
        </w:rPr>
        <w:t xml:space="preserve"> </w:t>
      </w:r>
    </w:p>
    <w:p w:rsidR="006B4462" w:rsidRDefault="0071339A"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المرء بأخلاقه</w:t>
      </w:r>
      <w:r>
        <w:rPr>
          <w:rFonts w:cs="Arial" w:hint="cs"/>
          <w:sz w:val="28"/>
          <w:szCs w:val="28"/>
          <w:rtl/>
          <w:lang w:bidi="ar-MA"/>
        </w:rPr>
        <w:t xml:space="preserve"> لا انتماءه الديني</w:t>
      </w:r>
      <w:r w:rsidR="00A36115" w:rsidRPr="00AB3FA8">
        <w:rPr>
          <w:rFonts w:cs="Arial" w:hint="cs"/>
          <w:sz w:val="28"/>
          <w:szCs w:val="28"/>
          <w:rtl/>
          <w:lang w:bidi="ar-MA"/>
        </w:rPr>
        <w:t xml:space="preserve"> </w:t>
      </w:r>
    </w:p>
    <w:p w:rsidR="006B4462" w:rsidRDefault="006B446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أ</w:t>
      </w:r>
      <w:r w:rsidR="0071339A">
        <w:rPr>
          <w:rFonts w:cs="Arial" w:hint="cs"/>
          <w:sz w:val="28"/>
          <w:szCs w:val="28"/>
          <w:rtl/>
          <w:lang w:bidi="ar-MA"/>
        </w:rPr>
        <w:t xml:space="preserve">حترم  الناس بغض النضر عن دينهم </w:t>
      </w:r>
    </w:p>
    <w:p w:rsidR="006B4462" w:rsidRDefault="006B446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أغلب  غير ا</w:t>
      </w:r>
      <w:r w:rsidR="0071339A">
        <w:rPr>
          <w:rFonts w:cs="Arial" w:hint="cs"/>
          <w:sz w:val="28"/>
          <w:szCs w:val="28"/>
          <w:rtl/>
          <w:lang w:bidi="ar-MA"/>
        </w:rPr>
        <w:t>لمسلمين  الذين قابلتهم  مسالمون</w:t>
      </w:r>
    </w:p>
    <w:p w:rsidR="00A36115" w:rsidRPr="00AB3FA8" w:rsidRDefault="006B4462"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أتمنى أن ألتقي بغير المسلمي</w:t>
      </w:r>
      <w:r w:rsidR="00A36115">
        <w:rPr>
          <w:rFonts w:cs="Arial" w:hint="cs"/>
          <w:sz w:val="28"/>
          <w:szCs w:val="28"/>
          <w:rtl/>
          <w:lang w:bidi="ar-MA"/>
        </w:rPr>
        <w:t>ن </w:t>
      </w:r>
      <w:r w:rsidR="00A36115">
        <w:rPr>
          <w:rFonts w:cs="Arial"/>
          <w:sz w:val="28"/>
          <w:szCs w:val="28"/>
          <w:lang w:bidi="ar-MA"/>
        </w:rPr>
        <w:t>!</w:t>
      </w:r>
    </w:p>
    <w:p w:rsidR="0071339A"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sz w:val="28"/>
          <w:szCs w:val="28"/>
          <w:rtl/>
          <w:lang w:val="en-US"/>
        </w:rPr>
        <w:t>•</w:t>
      </w:r>
      <w:r w:rsidRPr="00AB3FA8">
        <w:rPr>
          <w:rFonts w:ascii="Calibri" w:hAnsi="Calibri" w:cs="Arial" w:hint="cs"/>
          <w:sz w:val="28"/>
          <w:szCs w:val="28"/>
          <w:rtl/>
          <w:lang w:val="en-US"/>
        </w:rPr>
        <w:t xml:space="preserve">التركيز على الطابع النسبي للفهم الإنساني للأديان الأخرى </w:t>
      </w:r>
      <w:r>
        <w:rPr>
          <w:rFonts w:ascii="Calibri" w:hAnsi="Calibri" w:cs="Arial" w:hint="cs"/>
          <w:sz w:val="28"/>
          <w:szCs w:val="28"/>
          <w:rtl/>
          <w:lang w:val="en-US"/>
        </w:rPr>
        <w:t>:</w:t>
      </w:r>
    </w:p>
    <w:p w:rsidR="0071339A" w:rsidRDefault="0071339A" w:rsidP="00413BBD">
      <w:pPr>
        <w:tabs>
          <w:tab w:val="left" w:pos="7402"/>
        </w:tabs>
        <w:bidi/>
        <w:spacing w:line="360" w:lineRule="auto"/>
        <w:jc w:val="both"/>
        <w:rPr>
          <w:rFonts w:cs="Arial"/>
          <w:sz w:val="28"/>
          <w:szCs w:val="28"/>
          <w:rtl/>
          <w:lang w:bidi="ar-MA"/>
        </w:rPr>
      </w:pPr>
      <w:r>
        <w:rPr>
          <w:rFonts w:ascii="Calibri" w:hAnsi="Calibri" w:cs="Arial" w:hint="cs"/>
          <w:sz w:val="28"/>
          <w:szCs w:val="28"/>
          <w:rtl/>
          <w:lang w:val="en-US"/>
        </w:rPr>
        <w:t>-</w:t>
      </w:r>
      <w:r w:rsidR="00A36115" w:rsidRPr="00AB3FA8">
        <w:rPr>
          <w:rFonts w:ascii="Calibri" w:hAnsi="Calibri" w:cs="Arial" w:hint="cs"/>
          <w:sz w:val="28"/>
          <w:szCs w:val="28"/>
          <w:rtl/>
          <w:lang w:val="en-US"/>
        </w:rPr>
        <w:t xml:space="preserve"> </w:t>
      </w:r>
      <w:r w:rsidR="00A36115" w:rsidRPr="00AB3FA8">
        <w:rPr>
          <w:rFonts w:cs="Arial" w:hint="cs"/>
          <w:sz w:val="28"/>
          <w:szCs w:val="28"/>
          <w:rtl/>
          <w:lang w:bidi="ar-MA"/>
        </w:rPr>
        <w:t>لا يحق لمسل</w:t>
      </w:r>
      <w:r>
        <w:rPr>
          <w:rFonts w:cs="Arial" w:hint="cs"/>
          <w:sz w:val="28"/>
          <w:szCs w:val="28"/>
          <w:rtl/>
          <w:lang w:bidi="ar-MA"/>
        </w:rPr>
        <w:t>م أن يكره معتنقي الأديان الأخرى</w:t>
      </w:r>
    </w:p>
    <w:p w:rsidR="0071339A" w:rsidRDefault="0071339A"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الله فقط يحكم، لو نش</w:t>
      </w:r>
      <w:r>
        <w:rPr>
          <w:rFonts w:cs="Arial" w:hint="cs"/>
          <w:sz w:val="28"/>
          <w:szCs w:val="28"/>
          <w:rtl/>
          <w:lang w:bidi="ar-MA"/>
        </w:rPr>
        <w:t xml:space="preserve">أت في مجتمع مسيحي  لكنت مسيحيا </w:t>
      </w:r>
    </w:p>
    <w:p w:rsidR="00323C96" w:rsidRDefault="00A36115" w:rsidP="00413BBD">
      <w:pPr>
        <w:tabs>
          <w:tab w:val="left" w:pos="7402"/>
        </w:tabs>
        <w:bidi/>
        <w:spacing w:line="360" w:lineRule="auto"/>
        <w:jc w:val="both"/>
        <w:rPr>
          <w:rFonts w:ascii="Calibri" w:hAnsi="Calibri" w:cs="Arial"/>
          <w:sz w:val="28"/>
          <w:szCs w:val="28"/>
          <w:rtl/>
          <w:lang w:val="en-US"/>
        </w:rPr>
      </w:pPr>
      <w:r w:rsidRPr="00AB3FA8">
        <w:rPr>
          <w:rFonts w:ascii="Calibri" w:hAnsi="Calibri" w:cs="Arial"/>
          <w:sz w:val="28"/>
          <w:szCs w:val="28"/>
          <w:rtl/>
          <w:lang w:val="en-US"/>
        </w:rPr>
        <w:t>•</w:t>
      </w:r>
      <w:r>
        <w:rPr>
          <w:rFonts w:ascii="Calibri" w:hAnsi="Calibri" w:cs="Arial" w:hint="cs"/>
          <w:sz w:val="28"/>
          <w:szCs w:val="28"/>
          <w:rtl/>
          <w:lang w:val="en-US"/>
        </w:rPr>
        <w:t xml:space="preserve"> </w:t>
      </w:r>
      <w:r w:rsidRPr="00AB3FA8">
        <w:rPr>
          <w:rFonts w:ascii="Calibri" w:hAnsi="Calibri" w:cs="Arial" w:hint="cs"/>
          <w:sz w:val="28"/>
          <w:szCs w:val="28"/>
          <w:rtl/>
          <w:lang w:val="en-US"/>
        </w:rPr>
        <w:t>نضرة الاستعلائية</w:t>
      </w:r>
      <w:r>
        <w:rPr>
          <w:rFonts w:ascii="Calibri" w:hAnsi="Calibri" w:cs="Arial" w:hint="cs"/>
          <w:sz w:val="28"/>
          <w:szCs w:val="28"/>
          <w:rtl/>
          <w:lang w:val="en-US"/>
        </w:rPr>
        <w:t xml:space="preserve"> ومحافظة</w:t>
      </w:r>
      <w:r w:rsidRPr="00AB3FA8">
        <w:rPr>
          <w:rFonts w:ascii="Calibri" w:hAnsi="Calibri" w:cs="Arial" w:hint="cs"/>
          <w:sz w:val="28"/>
          <w:szCs w:val="28"/>
          <w:rtl/>
          <w:lang w:val="en-US"/>
        </w:rPr>
        <w:t xml:space="preserve"> </w:t>
      </w:r>
      <w:r w:rsidR="00323C96">
        <w:rPr>
          <w:rFonts w:ascii="Calibri" w:hAnsi="Calibri" w:cs="Arial" w:hint="cs"/>
          <w:sz w:val="28"/>
          <w:szCs w:val="28"/>
          <w:rtl/>
          <w:lang w:val="en-US"/>
        </w:rPr>
        <w:t>:</w:t>
      </w:r>
      <w:r w:rsidRPr="00AB3FA8">
        <w:rPr>
          <w:rFonts w:ascii="Calibri" w:hAnsi="Calibri" w:cs="Arial" w:hint="cs"/>
          <w:sz w:val="28"/>
          <w:szCs w:val="28"/>
          <w:rtl/>
          <w:lang w:val="en-US"/>
        </w:rPr>
        <w:t xml:space="preserve"> </w:t>
      </w:r>
    </w:p>
    <w:p w:rsidR="0097180E" w:rsidRDefault="0097180E" w:rsidP="00413BBD">
      <w:pPr>
        <w:tabs>
          <w:tab w:val="left" w:pos="7402"/>
        </w:tabs>
        <w:bidi/>
        <w:spacing w:line="360" w:lineRule="auto"/>
        <w:jc w:val="both"/>
        <w:rPr>
          <w:rFonts w:cs="Arial"/>
          <w:sz w:val="28"/>
          <w:szCs w:val="28"/>
          <w:rtl/>
          <w:lang w:bidi="ar-MA"/>
        </w:rPr>
      </w:pPr>
      <w:r>
        <w:rPr>
          <w:rFonts w:cs="Arial" w:hint="cs"/>
          <w:sz w:val="28"/>
          <w:szCs w:val="28"/>
          <w:rtl/>
        </w:rPr>
        <w:t>-</w:t>
      </w:r>
      <w:r w:rsidR="00A36115">
        <w:rPr>
          <w:rFonts w:cs="Arial" w:hint="cs"/>
          <w:sz w:val="28"/>
          <w:szCs w:val="28"/>
          <w:rtl/>
        </w:rPr>
        <w:t>أ</w:t>
      </w:r>
      <w:r w:rsidR="00A36115" w:rsidRPr="00AB3FA8">
        <w:rPr>
          <w:rFonts w:cs="Arial" w:hint="cs"/>
          <w:sz w:val="28"/>
          <w:szCs w:val="28"/>
          <w:rtl/>
          <w:lang w:bidi="ar-MA"/>
        </w:rPr>
        <w:t>شعر بالشفقة عليهم لأنهم كلهم سيدخلون جه</w:t>
      </w:r>
      <w:r w:rsidR="00A36115">
        <w:rPr>
          <w:rFonts w:cs="Arial" w:hint="cs"/>
          <w:sz w:val="28"/>
          <w:szCs w:val="28"/>
          <w:rtl/>
          <w:lang w:bidi="ar-MA"/>
        </w:rPr>
        <w:t>ن</w:t>
      </w:r>
      <w:r w:rsidR="00A36115" w:rsidRPr="00AB3FA8">
        <w:rPr>
          <w:rFonts w:cs="Arial" w:hint="cs"/>
          <w:sz w:val="28"/>
          <w:szCs w:val="28"/>
          <w:rtl/>
          <w:lang w:bidi="ar-MA"/>
        </w:rPr>
        <w:t>م</w:t>
      </w:r>
    </w:p>
    <w:p w:rsidR="0097180E"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lastRenderedPageBreak/>
        <w:t xml:space="preserve"> </w:t>
      </w:r>
      <w:r w:rsidR="0097180E">
        <w:rPr>
          <w:rFonts w:cs="Arial" w:hint="cs"/>
          <w:sz w:val="28"/>
          <w:szCs w:val="28"/>
          <w:rtl/>
          <w:lang w:bidi="ar-MA"/>
        </w:rPr>
        <w:t>-</w:t>
      </w:r>
      <w:r w:rsidRPr="00AB3FA8">
        <w:rPr>
          <w:rFonts w:cs="Arial" w:hint="cs"/>
          <w:sz w:val="28"/>
          <w:szCs w:val="28"/>
          <w:rtl/>
          <w:lang w:bidi="ar-MA"/>
        </w:rPr>
        <w:t>أتقبل ال</w:t>
      </w:r>
      <w:r w:rsidR="00D749EB">
        <w:rPr>
          <w:rFonts w:cs="Arial" w:hint="cs"/>
          <w:sz w:val="28"/>
          <w:szCs w:val="28"/>
          <w:rtl/>
          <w:lang w:bidi="ar-MA"/>
        </w:rPr>
        <w:t>مسيحيين فقط ، الآخرون لا أبالي ب</w:t>
      </w:r>
      <w:r w:rsidRPr="00AB3FA8">
        <w:rPr>
          <w:rFonts w:cs="Arial" w:hint="cs"/>
          <w:sz w:val="28"/>
          <w:szCs w:val="28"/>
          <w:rtl/>
          <w:lang w:bidi="ar-MA"/>
        </w:rPr>
        <w:t>هم</w:t>
      </w:r>
    </w:p>
    <w:p w:rsidR="0097180E" w:rsidRDefault="0097180E"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Pr>
          <w:rFonts w:cs="Arial" w:hint="cs"/>
          <w:sz w:val="28"/>
          <w:szCs w:val="28"/>
          <w:rtl/>
          <w:lang w:bidi="ar-MA"/>
        </w:rPr>
        <w:t xml:space="preserve"> اليهود</w:t>
      </w:r>
      <w:r w:rsidR="00A36115" w:rsidRPr="00AB3FA8">
        <w:rPr>
          <w:rFonts w:cs="Arial" w:hint="cs"/>
          <w:sz w:val="28"/>
          <w:szCs w:val="28"/>
          <w:rtl/>
          <w:lang w:bidi="ar-MA"/>
        </w:rPr>
        <w:t xml:space="preserve"> لا يحترمون ديننا ، اكره اليهود </w:t>
      </w:r>
    </w:p>
    <w:p w:rsidR="00A36115" w:rsidRPr="00EE20F0" w:rsidRDefault="0097180E" w:rsidP="00413BBD">
      <w:pPr>
        <w:tabs>
          <w:tab w:val="left" w:pos="7402"/>
        </w:tabs>
        <w:bidi/>
        <w:spacing w:line="360" w:lineRule="auto"/>
        <w:jc w:val="both"/>
        <w:rPr>
          <w:rFonts w:cs="Arial"/>
          <w:sz w:val="28"/>
          <w:szCs w:val="28"/>
          <w:rtl/>
          <w:lang w:val="en-US" w:bidi="ar-MA"/>
        </w:rPr>
      </w:pPr>
      <w:r>
        <w:rPr>
          <w:rFonts w:cs="Arial" w:hint="cs"/>
          <w:sz w:val="28"/>
          <w:szCs w:val="28"/>
          <w:rtl/>
          <w:lang w:bidi="ar-MA"/>
        </w:rPr>
        <w:t>-</w:t>
      </w:r>
      <w:r w:rsidR="00A36115" w:rsidRPr="00AB3FA8">
        <w:rPr>
          <w:rFonts w:cs="Arial" w:hint="cs"/>
          <w:sz w:val="28"/>
          <w:szCs w:val="28"/>
          <w:rtl/>
          <w:lang w:bidi="ar-MA"/>
        </w:rPr>
        <w:t>أكره اليهود بسبب علاقتهم بفلسطين</w:t>
      </w:r>
      <w:r w:rsidR="00A36115">
        <w:rPr>
          <w:rFonts w:cs="Arial" w:hint="cs"/>
          <w:sz w:val="28"/>
          <w:szCs w:val="28"/>
          <w:rtl/>
          <w:lang w:bidi="ar-MA"/>
        </w:rPr>
        <w:t>.</w:t>
      </w:r>
      <w:r w:rsidR="00A36115" w:rsidRPr="00AB3FA8">
        <w:rPr>
          <w:rFonts w:cs="Arial" w:hint="cs"/>
          <w:sz w:val="28"/>
          <w:szCs w:val="28"/>
          <w:rtl/>
          <w:lang w:bidi="ar-MA"/>
        </w:rPr>
        <w:t xml:space="preserve">  </w:t>
      </w:r>
    </w:p>
    <w:p w:rsidR="00A36115" w:rsidRDefault="00A36115" w:rsidP="00413BBD">
      <w:pPr>
        <w:tabs>
          <w:tab w:val="left" w:pos="7402"/>
        </w:tabs>
        <w:bidi/>
        <w:spacing w:line="360" w:lineRule="auto"/>
        <w:jc w:val="both"/>
        <w:rPr>
          <w:rFonts w:cs="Arial"/>
          <w:sz w:val="28"/>
          <w:szCs w:val="28"/>
          <w:rtl/>
          <w:lang w:val="en-US" w:bidi="ar-MA"/>
        </w:rPr>
      </w:pPr>
      <w:r>
        <w:rPr>
          <w:rFonts w:cs="Arial" w:hint="cs"/>
          <w:sz w:val="28"/>
          <w:szCs w:val="28"/>
          <w:rtl/>
          <w:lang w:val="en-US" w:bidi="ar-JO"/>
        </w:rPr>
        <w:t xml:space="preserve">  </w:t>
      </w:r>
      <w:r w:rsidRPr="00366689">
        <w:rPr>
          <w:rFonts w:cs="Arial" w:hint="cs"/>
          <w:b/>
          <w:bCs/>
          <w:sz w:val="32"/>
          <w:szCs w:val="32"/>
          <w:rtl/>
          <w:lang w:val="en-US" w:bidi="ar-JO"/>
        </w:rPr>
        <w:t xml:space="preserve"> </w:t>
      </w:r>
      <w:r w:rsidR="00861605">
        <w:rPr>
          <w:rFonts w:cs="Arial"/>
          <w:b/>
          <w:bCs/>
          <w:sz w:val="32"/>
          <w:szCs w:val="32"/>
          <w:lang w:bidi="ar-MA"/>
        </w:rPr>
        <w:t>•</w:t>
      </w:r>
      <w:r w:rsidRPr="00366689">
        <w:rPr>
          <w:rFonts w:cs="Arial" w:hint="eastAsia"/>
          <w:b/>
          <w:bCs/>
          <w:sz w:val="32"/>
          <w:szCs w:val="32"/>
          <w:rtl/>
          <w:lang w:val="en-US" w:bidi="ar-JO"/>
        </w:rPr>
        <w:t>هل</w:t>
      </w:r>
      <w:r w:rsidRPr="00366689">
        <w:rPr>
          <w:rFonts w:cs="Arial"/>
          <w:b/>
          <w:bCs/>
          <w:sz w:val="32"/>
          <w:szCs w:val="32"/>
          <w:rtl/>
          <w:lang w:val="en-US" w:bidi="ar-JO"/>
        </w:rPr>
        <w:t xml:space="preserve"> </w:t>
      </w:r>
      <w:r w:rsidRPr="00366689">
        <w:rPr>
          <w:rFonts w:cs="Arial" w:hint="cs"/>
          <w:b/>
          <w:bCs/>
          <w:sz w:val="32"/>
          <w:szCs w:val="32"/>
          <w:rtl/>
          <w:lang w:val="en-US" w:bidi="ar-JO"/>
        </w:rPr>
        <w:t>تعتقد</w:t>
      </w:r>
      <w:r w:rsidRPr="00366689">
        <w:rPr>
          <w:rFonts w:cs="Arial"/>
          <w:b/>
          <w:bCs/>
          <w:sz w:val="32"/>
          <w:szCs w:val="32"/>
          <w:rtl/>
          <w:lang w:val="en-US" w:bidi="ar-JO"/>
        </w:rPr>
        <w:t xml:space="preserve"> </w:t>
      </w:r>
      <w:r w:rsidRPr="00366689">
        <w:rPr>
          <w:rFonts w:cs="Arial" w:hint="eastAsia"/>
          <w:b/>
          <w:bCs/>
          <w:sz w:val="32"/>
          <w:szCs w:val="32"/>
          <w:rtl/>
          <w:lang w:val="en-US" w:bidi="ar-JO"/>
        </w:rPr>
        <w:t>أن</w:t>
      </w:r>
      <w:r w:rsidRPr="00366689">
        <w:rPr>
          <w:rFonts w:cs="Arial"/>
          <w:b/>
          <w:bCs/>
          <w:sz w:val="32"/>
          <w:szCs w:val="32"/>
          <w:rtl/>
          <w:lang w:val="en-US" w:bidi="ar-JO"/>
        </w:rPr>
        <w:t xml:space="preserve"> </w:t>
      </w:r>
      <w:r w:rsidRPr="00366689">
        <w:rPr>
          <w:rFonts w:cs="Arial" w:hint="eastAsia"/>
          <w:b/>
          <w:bCs/>
          <w:sz w:val="32"/>
          <w:szCs w:val="32"/>
          <w:rtl/>
          <w:lang w:val="en-US" w:bidi="ar-JO"/>
        </w:rPr>
        <w:t>غير</w:t>
      </w:r>
      <w:r w:rsidRPr="00366689">
        <w:rPr>
          <w:rFonts w:cs="Arial"/>
          <w:b/>
          <w:bCs/>
          <w:sz w:val="32"/>
          <w:szCs w:val="32"/>
          <w:rtl/>
          <w:lang w:val="en-US" w:bidi="ar-JO"/>
        </w:rPr>
        <w:t xml:space="preserve"> </w:t>
      </w:r>
      <w:r w:rsidRPr="00366689">
        <w:rPr>
          <w:rFonts w:cs="Arial" w:hint="eastAsia"/>
          <w:b/>
          <w:bCs/>
          <w:sz w:val="32"/>
          <w:szCs w:val="32"/>
          <w:rtl/>
          <w:lang w:val="en-US" w:bidi="ar-JO"/>
        </w:rPr>
        <w:t>المسلمين</w:t>
      </w:r>
      <w:r w:rsidRPr="00366689">
        <w:rPr>
          <w:rFonts w:cs="Arial"/>
          <w:b/>
          <w:bCs/>
          <w:sz w:val="32"/>
          <w:szCs w:val="32"/>
          <w:lang w:val="en-US" w:bidi="ar-JO"/>
        </w:rPr>
        <w:t xml:space="preserve"> :</w:t>
      </w:r>
      <w:r w:rsidRPr="00AB3FA8">
        <w:rPr>
          <w:rFonts w:cs="Arial" w:hint="cs"/>
          <w:sz w:val="28"/>
          <w:szCs w:val="28"/>
          <w:rtl/>
          <w:lang w:val="en-US"/>
        </w:rPr>
        <w:t>يعيشون تجربة دينية صادقة</w:t>
      </w:r>
      <w:r w:rsidR="004B62F4">
        <w:rPr>
          <w:rFonts w:cs="Arial" w:hint="cs"/>
          <w:sz w:val="28"/>
          <w:szCs w:val="28"/>
          <w:rtl/>
          <w:lang w:val="en-US"/>
        </w:rPr>
        <w:t>:</w:t>
      </w:r>
      <w:r>
        <w:rPr>
          <w:rFonts w:cs="Arial" w:hint="cs"/>
          <w:sz w:val="28"/>
          <w:szCs w:val="28"/>
          <w:rtl/>
          <w:lang w:val="en-US"/>
        </w:rPr>
        <w:t xml:space="preserve"> </w:t>
      </w:r>
      <w:r w:rsidR="00245629">
        <w:rPr>
          <w:rFonts w:cs="Arial"/>
          <w:sz w:val="28"/>
          <w:szCs w:val="28"/>
          <w:lang w:val="en-US"/>
        </w:rPr>
        <w:t>2,5</w:t>
      </w:r>
      <w:r w:rsidR="0016353D" w:rsidRPr="007219D0">
        <w:rPr>
          <w:sz w:val="28"/>
          <w:szCs w:val="28"/>
        </w:rPr>
        <w:t>%</w:t>
      </w:r>
      <w:r>
        <w:rPr>
          <w:rFonts w:cs="Arial" w:hint="cs"/>
          <w:sz w:val="28"/>
          <w:szCs w:val="28"/>
          <w:rtl/>
          <w:lang w:val="en-US"/>
        </w:rPr>
        <w:t xml:space="preserve"> ،</w:t>
      </w:r>
      <w:r w:rsidRPr="00AB3FA8">
        <w:rPr>
          <w:rFonts w:cs="Arial" w:hint="cs"/>
          <w:sz w:val="28"/>
          <w:szCs w:val="28"/>
          <w:rtl/>
          <w:lang w:val="en-US"/>
        </w:rPr>
        <w:t>مجرد منافقين يعلمون صدق الإسلام ولا يريدون اعتناقه</w:t>
      </w:r>
      <w:r>
        <w:rPr>
          <w:rFonts w:cs="Arial" w:hint="cs"/>
          <w:sz w:val="28"/>
          <w:szCs w:val="28"/>
          <w:rtl/>
          <w:lang w:val="en-US"/>
        </w:rPr>
        <w:t xml:space="preserve"> </w:t>
      </w:r>
      <w:r w:rsidR="00772B12">
        <w:rPr>
          <w:rFonts w:cs="Arial" w:hint="cs"/>
          <w:sz w:val="28"/>
          <w:szCs w:val="28"/>
          <w:rtl/>
          <w:lang w:val="en-US"/>
        </w:rPr>
        <w:t>:</w:t>
      </w:r>
      <w:r w:rsidR="00245629">
        <w:rPr>
          <w:rFonts w:cs="Arial"/>
          <w:sz w:val="28"/>
          <w:szCs w:val="28"/>
          <w:lang w:val="en-US"/>
        </w:rPr>
        <w:t xml:space="preserve"> 4,2</w:t>
      </w:r>
      <w:r w:rsidR="0016353D" w:rsidRPr="007219D0">
        <w:rPr>
          <w:sz w:val="28"/>
          <w:szCs w:val="28"/>
        </w:rPr>
        <w:t>%</w:t>
      </w:r>
      <w:r w:rsidR="00245629">
        <w:rPr>
          <w:rFonts w:cs="Arial"/>
          <w:sz w:val="28"/>
          <w:szCs w:val="28"/>
          <w:lang w:val="en-US"/>
        </w:rPr>
        <w:t xml:space="preserve"> </w:t>
      </w:r>
      <w:r>
        <w:rPr>
          <w:rFonts w:cs="Arial" w:hint="cs"/>
          <w:sz w:val="28"/>
          <w:szCs w:val="28"/>
          <w:rtl/>
          <w:lang w:val="en-US"/>
        </w:rPr>
        <w:t>،</w:t>
      </w:r>
      <w:r w:rsidRPr="00AB3FA8">
        <w:rPr>
          <w:rFonts w:cs="Arial" w:hint="cs"/>
          <w:sz w:val="28"/>
          <w:szCs w:val="28"/>
          <w:rtl/>
          <w:lang w:val="en-US"/>
        </w:rPr>
        <w:t>يعتنقون دينا خاطئا  لكنهم صادقون في إيمانهم</w:t>
      </w:r>
      <w:r w:rsidR="00772B12">
        <w:rPr>
          <w:rFonts w:cs="Arial" w:hint="cs"/>
          <w:sz w:val="28"/>
          <w:szCs w:val="28"/>
          <w:rtl/>
          <w:lang w:val="en-US"/>
        </w:rPr>
        <w:t>:</w:t>
      </w:r>
      <w:r>
        <w:rPr>
          <w:rFonts w:cs="Arial" w:hint="cs"/>
          <w:sz w:val="28"/>
          <w:szCs w:val="28"/>
          <w:rtl/>
          <w:lang w:val="en-US"/>
        </w:rPr>
        <w:t xml:space="preserve"> </w:t>
      </w:r>
      <w:r w:rsidR="00245629">
        <w:rPr>
          <w:rFonts w:cs="Arial"/>
          <w:sz w:val="28"/>
          <w:szCs w:val="28"/>
          <w:lang w:val="en-US"/>
        </w:rPr>
        <w:t xml:space="preserve"> 21,18</w:t>
      </w:r>
      <w:r w:rsidR="0016353D" w:rsidRPr="007219D0">
        <w:rPr>
          <w:sz w:val="28"/>
          <w:szCs w:val="28"/>
        </w:rPr>
        <w:t>%</w:t>
      </w:r>
      <w:r w:rsidR="00245629">
        <w:rPr>
          <w:rFonts w:cs="Arial"/>
          <w:sz w:val="28"/>
          <w:szCs w:val="28"/>
          <w:lang w:val="en-US"/>
        </w:rPr>
        <w:t xml:space="preserve"> </w:t>
      </w:r>
      <w:r>
        <w:rPr>
          <w:rFonts w:cs="Arial" w:hint="cs"/>
          <w:sz w:val="28"/>
          <w:szCs w:val="28"/>
          <w:rtl/>
          <w:lang w:val="en-US"/>
        </w:rPr>
        <w:t>،  لا يحق لي أن أحكم على إيمان الآخري</w:t>
      </w:r>
      <w:r w:rsidRPr="00AB3FA8">
        <w:rPr>
          <w:rFonts w:cs="Arial" w:hint="cs"/>
          <w:sz w:val="28"/>
          <w:szCs w:val="28"/>
          <w:rtl/>
          <w:lang w:val="en-US"/>
        </w:rPr>
        <w:t xml:space="preserve">ن ، الله فقط يمكننه </w:t>
      </w:r>
      <w:r>
        <w:rPr>
          <w:rFonts w:cs="Arial" w:hint="cs"/>
          <w:sz w:val="28"/>
          <w:szCs w:val="28"/>
          <w:rtl/>
          <w:lang w:val="en-US"/>
        </w:rPr>
        <w:t>ذ</w:t>
      </w:r>
      <w:r w:rsidRPr="00AB3FA8">
        <w:rPr>
          <w:rFonts w:cs="Arial" w:hint="cs"/>
          <w:sz w:val="28"/>
          <w:szCs w:val="28"/>
          <w:rtl/>
          <w:lang w:val="en-US"/>
        </w:rPr>
        <w:t>لك</w:t>
      </w:r>
      <w:r w:rsidR="006A61D3">
        <w:rPr>
          <w:rFonts w:cs="Arial" w:hint="cs"/>
          <w:sz w:val="28"/>
          <w:szCs w:val="28"/>
          <w:rtl/>
          <w:lang w:val="en-US"/>
        </w:rPr>
        <w:t xml:space="preserve"> :</w:t>
      </w:r>
      <w:r w:rsidR="00081D51">
        <w:rPr>
          <w:rFonts w:cs="Arial"/>
          <w:sz w:val="28"/>
          <w:szCs w:val="28"/>
          <w:lang w:val="en-US"/>
        </w:rPr>
        <w:t xml:space="preserve"> 72</w:t>
      </w:r>
      <w:r w:rsidR="0016353D" w:rsidRPr="007219D0">
        <w:rPr>
          <w:sz w:val="28"/>
          <w:szCs w:val="28"/>
        </w:rPr>
        <w:t>%</w:t>
      </w:r>
      <w:r w:rsidR="00081D51">
        <w:rPr>
          <w:rFonts w:cs="Arial"/>
          <w:sz w:val="28"/>
          <w:szCs w:val="28"/>
          <w:lang w:val="en-US"/>
        </w:rPr>
        <w:t xml:space="preserve"> </w:t>
      </w:r>
      <w:r>
        <w:rPr>
          <w:rFonts w:cs="Arial" w:hint="cs"/>
          <w:sz w:val="28"/>
          <w:szCs w:val="28"/>
          <w:rtl/>
          <w:lang w:val="en-US"/>
        </w:rPr>
        <w:t xml:space="preserve">  .</w:t>
      </w:r>
      <w:r w:rsidR="00D65243">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الهدف من</w:t>
      </w:r>
      <w:r w:rsidR="00143BC3">
        <w:rPr>
          <w:rFonts w:cs="Arial" w:hint="cs"/>
          <w:sz w:val="28"/>
          <w:szCs w:val="28"/>
          <w:rtl/>
          <w:lang w:val="en-US"/>
        </w:rPr>
        <w:t xml:space="preserve"> هذا</w:t>
      </w:r>
      <w:r w:rsidRPr="00AB3FA8">
        <w:rPr>
          <w:rFonts w:cs="Arial" w:hint="cs"/>
          <w:sz w:val="28"/>
          <w:szCs w:val="28"/>
          <w:rtl/>
          <w:lang w:val="en-US"/>
        </w:rPr>
        <w:t xml:space="preserve"> الجزء من الإستبيان هو الكشف عن قابلية الشباب المتعلم </w:t>
      </w:r>
      <w:r w:rsidR="005F4FC0">
        <w:rPr>
          <w:rFonts w:cs="Arial" w:hint="cs"/>
          <w:sz w:val="28"/>
          <w:szCs w:val="28"/>
          <w:rtl/>
          <w:lang w:val="en-US"/>
        </w:rPr>
        <w:t>ل</w:t>
      </w:r>
      <w:r w:rsidRPr="00AB3FA8">
        <w:rPr>
          <w:rFonts w:cs="Arial" w:hint="cs"/>
          <w:sz w:val="28"/>
          <w:szCs w:val="28"/>
          <w:rtl/>
          <w:lang w:val="en-US"/>
        </w:rPr>
        <w:t>لانخراط في حوار الأديان كنمط طبيعي من العلاقة الإنسانية والحضارية ، وذلك من خلال مسائلة مفهوم  إشكالي وحساس تحاول المؤسسات الدينية والتعليمية ، كما مؤسسات حو</w:t>
      </w:r>
      <w:r>
        <w:rPr>
          <w:rFonts w:cs="Arial" w:hint="cs"/>
          <w:sz w:val="28"/>
          <w:szCs w:val="28"/>
          <w:rtl/>
          <w:lang w:val="en-US"/>
        </w:rPr>
        <w:t>ا</w:t>
      </w:r>
      <w:r w:rsidRPr="00AB3FA8">
        <w:rPr>
          <w:rFonts w:cs="Arial" w:hint="cs"/>
          <w:sz w:val="28"/>
          <w:szCs w:val="28"/>
          <w:rtl/>
          <w:lang w:val="en-US"/>
        </w:rPr>
        <w:t>ر الأديان نفسها ،تجنبه قدر الإمكان</w:t>
      </w:r>
      <w:r>
        <w:rPr>
          <w:rFonts w:cs="Arial" w:hint="cs"/>
          <w:sz w:val="28"/>
          <w:szCs w:val="28"/>
          <w:rtl/>
          <w:lang w:val="en-US"/>
        </w:rPr>
        <w:t>، ألا</w:t>
      </w:r>
      <w:r w:rsidRPr="00AB3FA8">
        <w:rPr>
          <w:rFonts w:cs="Arial" w:hint="cs"/>
          <w:sz w:val="28"/>
          <w:szCs w:val="28"/>
          <w:rtl/>
          <w:lang w:val="en-US"/>
        </w:rPr>
        <w:t xml:space="preserve"> وهو مسألة المشاركة الخلاص</w:t>
      </w:r>
      <w:r>
        <w:rPr>
          <w:rFonts w:cs="Arial" w:hint="cs"/>
          <w:sz w:val="28"/>
          <w:szCs w:val="28"/>
          <w:rtl/>
          <w:lang w:val="en-US"/>
        </w:rPr>
        <w:t>ي</w:t>
      </w:r>
      <w:r w:rsidRPr="00AB3FA8">
        <w:rPr>
          <w:rFonts w:cs="Arial" w:hint="cs"/>
          <w:sz w:val="28"/>
          <w:szCs w:val="28"/>
          <w:rtl/>
          <w:lang w:val="en-US"/>
        </w:rPr>
        <w:t>ة  .</w:t>
      </w:r>
      <w:r w:rsidR="00795B58">
        <w:rPr>
          <w:rFonts w:cs="Arial" w:hint="cs"/>
          <w:sz w:val="28"/>
          <w:szCs w:val="28"/>
          <w:rtl/>
          <w:lang w:val="en-US"/>
        </w:rPr>
        <w:t xml:space="preserve"> </w:t>
      </w:r>
      <w:r>
        <w:rPr>
          <w:rFonts w:cs="Arial" w:hint="cs"/>
          <w:sz w:val="28"/>
          <w:szCs w:val="28"/>
          <w:rtl/>
          <w:lang w:val="en-US"/>
        </w:rPr>
        <w:t>العديد من أدبيات حوار الأديان ترى</w:t>
      </w:r>
      <w:r w:rsidRPr="00AB3FA8">
        <w:rPr>
          <w:rFonts w:cs="Arial" w:hint="cs"/>
          <w:sz w:val="28"/>
          <w:szCs w:val="28"/>
          <w:rtl/>
          <w:lang w:val="en-US"/>
        </w:rPr>
        <w:t xml:space="preserve"> أن عدم تعميق التفكير في هذه المسألة من خلال إعادة تأويل شاملة للمرجعيات الدينية</w:t>
      </w:r>
      <w:r>
        <w:rPr>
          <w:rFonts w:cs="Arial" w:hint="cs"/>
          <w:sz w:val="28"/>
          <w:szCs w:val="28"/>
          <w:rtl/>
          <w:lang w:val="en-US"/>
        </w:rPr>
        <w:t xml:space="preserve"> يحكم على حوار الأديان بالبقاء </w:t>
      </w:r>
      <w:r w:rsidRPr="00AB3FA8">
        <w:rPr>
          <w:rFonts w:cs="Arial" w:hint="cs"/>
          <w:sz w:val="28"/>
          <w:szCs w:val="28"/>
          <w:rtl/>
          <w:lang w:val="en-US"/>
        </w:rPr>
        <w:t xml:space="preserve">رهينة الشكلانية ، مما يجعله هشا  أمام تحديات العولمة وتنامي الهويات المغلقة والمتشددة.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النتيجة الأهم المتحصل عليها هنا  تتعلق بالسؤال الرابع حيث عبرت نسبة</w:t>
      </w:r>
      <w:r w:rsidR="00C60C8C">
        <w:rPr>
          <w:rFonts w:cs="Arial"/>
          <w:sz w:val="28"/>
          <w:szCs w:val="28"/>
          <w:lang w:val="en-US"/>
        </w:rPr>
        <w:t>72</w:t>
      </w:r>
      <w:r w:rsidR="00C60C8C" w:rsidRPr="007219D0">
        <w:rPr>
          <w:sz w:val="28"/>
          <w:szCs w:val="28"/>
        </w:rPr>
        <w:t>%</w:t>
      </w:r>
      <w:r w:rsidR="00C60C8C">
        <w:rPr>
          <w:rFonts w:cs="Arial"/>
          <w:sz w:val="28"/>
          <w:szCs w:val="28"/>
          <w:lang w:val="en-US"/>
        </w:rPr>
        <w:t xml:space="preserve"> </w:t>
      </w:r>
      <w:r>
        <w:rPr>
          <w:rFonts w:cs="Arial" w:hint="cs"/>
          <w:sz w:val="28"/>
          <w:szCs w:val="28"/>
          <w:rtl/>
          <w:lang w:val="en-US"/>
        </w:rPr>
        <w:t xml:space="preserve"> </w:t>
      </w:r>
      <w:r w:rsidRPr="00AB3FA8">
        <w:rPr>
          <w:rFonts w:cs="Arial" w:hint="cs"/>
          <w:sz w:val="28"/>
          <w:szCs w:val="28"/>
          <w:rtl/>
          <w:lang w:val="en-US"/>
        </w:rPr>
        <w:t xml:space="preserve">عن </w:t>
      </w:r>
      <w:r w:rsidR="00C60C8C" w:rsidRPr="00AB3FA8">
        <w:rPr>
          <w:rFonts w:cs="Arial" w:hint="cs"/>
          <w:sz w:val="28"/>
          <w:szCs w:val="28"/>
          <w:rtl/>
          <w:lang w:val="en-US"/>
        </w:rPr>
        <w:t>ت</w:t>
      </w:r>
      <w:r w:rsidR="00C60C8C">
        <w:rPr>
          <w:rFonts w:cs="Arial" w:hint="cs"/>
          <w:sz w:val="28"/>
          <w:szCs w:val="28"/>
          <w:rtl/>
          <w:lang w:val="en-US"/>
        </w:rPr>
        <w:t>ح</w:t>
      </w:r>
      <w:r w:rsidR="00C60C8C" w:rsidRPr="00AB3FA8">
        <w:rPr>
          <w:rFonts w:cs="Arial" w:hint="cs"/>
          <w:sz w:val="28"/>
          <w:szCs w:val="28"/>
          <w:rtl/>
          <w:lang w:val="en-US"/>
        </w:rPr>
        <w:t>فظها</w:t>
      </w:r>
      <w:r w:rsidRPr="00AB3FA8">
        <w:rPr>
          <w:rFonts w:cs="Arial" w:hint="cs"/>
          <w:sz w:val="28"/>
          <w:szCs w:val="28"/>
          <w:rtl/>
          <w:lang w:val="en-US"/>
        </w:rPr>
        <w:t xml:space="preserve"> من إمكانية</w:t>
      </w:r>
      <w:r>
        <w:rPr>
          <w:rFonts w:cs="Arial" w:hint="cs"/>
          <w:sz w:val="28"/>
          <w:szCs w:val="28"/>
          <w:rtl/>
          <w:lang w:val="en-US"/>
        </w:rPr>
        <w:t xml:space="preserve"> الحكم على حقيقة </w:t>
      </w:r>
      <w:r w:rsidRPr="00AB3FA8">
        <w:rPr>
          <w:rFonts w:cs="Arial" w:hint="cs"/>
          <w:sz w:val="28"/>
          <w:szCs w:val="28"/>
          <w:rtl/>
          <w:lang w:val="en-US"/>
        </w:rPr>
        <w:t xml:space="preserve"> إيمان الآخرين ، مما يمكن فهمه  </w:t>
      </w:r>
      <w:r>
        <w:rPr>
          <w:rFonts w:cs="Arial" w:hint="cs"/>
          <w:sz w:val="28"/>
          <w:szCs w:val="28"/>
          <w:rtl/>
          <w:lang w:val="en-US"/>
        </w:rPr>
        <w:t>ك</w:t>
      </w:r>
      <w:r w:rsidRPr="00AB3FA8">
        <w:rPr>
          <w:rFonts w:cs="Arial" w:hint="cs"/>
          <w:sz w:val="28"/>
          <w:szCs w:val="28"/>
          <w:rtl/>
          <w:lang w:val="en-US"/>
        </w:rPr>
        <w:t>تفسير</w:t>
      </w:r>
      <w:r>
        <w:rPr>
          <w:rFonts w:cs="Arial" w:hint="cs"/>
          <w:sz w:val="28"/>
          <w:szCs w:val="28"/>
          <w:rtl/>
          <w:lang w:val="en-US"/>
        </w:rPr>
        <w:t xml:space="preserve"> ديني  لصالح </w:t>
      </w:r>
      <w:r w:rsidRPr="00AB3FA8">
        <w:rPr>
          <w:rFonts w:cs="Arial" w:hint="cs"/>
          <w:sz w:val="28"/>
          <w:szCs w:val="28"/>
          <w:rtl/>
          <w:lang w:val="en-US"/>
        </w:rPr>
        <w:t xml:space="preserve"> نوع من النسبية </w:t>
      </w:r>
      <w:r>
        <w:rPr>
          <w:rFonts w:cs="Arial" w:hint="cs"/>
          <w:sz w:val="28"/>
          <w:szCs w:val="28"/>
          <w:rtl/>
          <w:lang w:val="en-US"/>
        </w:rPr>
        <w:t xml:space="preserve">التي </w:t>
      </w:r>
      <w:r w:rsidRPr="00AB3FA8">
        <w:rPr>
          <w:rFonts w:cs="Arial" w:hint="cs"/>
          <w:sz w:val="28"/>
          <w:szCs w:val="28"/>
          <w:rtl/>
          <w:lang w:val="en-US"/>
        </w:rPr>
        <w:t xml:space="preserve">لا تنقض إطلاقية  الحقيقة أو </w:t>
      </w:r>
      <w:r w:rsidR="00795B58">
        <w:rPr>
          <w:rFonts w:cs="Arial" w:hint="cs"/>
          <w:sz w:val="28"/>
          <w:szCs w:val="28"/>
          <w:rtl/>
          <w:lang w:val="en-US"/>
        </w:rPr>
        <w:t>الإيمان الديني بل تعيد فهمها .</w:t>
      </w:r>
      <w:r w:rsidRPr="00AB3FA8">
        <w:rPr>
          <w:rFonts w:cs="Arial" w:hint="cs"/>
          <w:sz w:val="28"/>
          <w:szCs w:val="28"/>
          <w:rtl/>
          <w:lang w:val="en-US"/>
        </w:rPr>
        <w:t xml:space="preserve">يشكل </w:t>
      </w:r>
      <w:r>
        <w:rPr>
          <w:rFonts w:cs="Arial" w:hint="cs"/>
          <w:sz w:val="28"/>
          <w:szCs w:val="28"/>
          <w:rtl/>
          <w:lang w:val="en-US"/>
        </w:rPr>
        <w:t>ذلك معطى ايجابيا</w:t>
      </w:r>
      <w:r w:rsidRPr="00AB3FA8">
        <w:rPr>
          <w:rFonts w:cs="Arial" w:hint="cs"/>
          <w:sz w:val="28"/>
          <w:szCs w:val="28"/>
          <w:rtl/>
          <w:lang w:val="en-US"/>
        </w:rPr>
        <w:t xml:space="preserve"> لصالح الوعي الحواري . الفئة الثانية من حيث النسبة  </w:t>
      </w:r>
      <w:r>
        <w:rPr>
          <w:rFonts w:cs="Arial" w:hint="cs"/>
          <w:sz w:val="28"/>
          <w:szCs w:val="28"/>
          <w:rtl/>
          <w:lang w:val="en-US"/>
        </w:rPr>
        <w:t xml:space="preserve"> </w:t>
      </w:r>
      <w:r w:rsidR="00C60C8C">
        <w:rPr>
          <w:rFonts w:cs="Arial"/>
          <w:sz w:val="28"/>
          <w:szCs w:val="28"/>
          <w:lang w:val="en-US"/>
        </w:rPr>
        <w:t>21,18</w:t>
      </w:r>
      <w:r w:rsidR="00C60C8C" w:rsidRPr="007219D0">
        <w:rPr>
          <w:sz w:val="28"/>
          <w:szCs w:val="28"/>
        </w:rPr>
        <w:t>%</w:t>
      </w:r>
      <w:r>
        <w:rPr>
          <w:rFonts w:cs="Arial" w:hint="cs"/>
          <w:sz w:val="28"/>
          <w:szCs w:val="28"/>
          <w:rtl/>
          <w:lang w:val="en-US"/>
        </w:rPr>
        <w:t xml:space="preserve"> </w:t>
      </w:r>
      <w:r w:rsidRPr="00AB3FA8">
        <w:rPr>
          <w:rFonts w:cs="Arial" w:hint="cs"/>
          <w:sz w:val="28"/>
          <w:szCs w:val="28"/>
          <w:rtl/>
          <w:lang w:val="en-US"/>
        </w:rPr>
        <w:t>ارتأت أن</w:t>
      </w:r>
      <w:r>
        <w:rPr>
          <w:rFonts w:cs="Arial" w:hint="cs"/>
          <w:sz w:val="28"/>
          <w:szCs w:val="28"/>
          <w:rtl/>
          <w:lang w:val="en-US"/>
        </w:rPr>
        <w:t xml:space="preserve"> غير المسلمين </w:t>
      </w:r>
      <w:r w:rsidRPr="00AB3FA8">
        <w:rPr>
          <w:rFonts w:cs="Arial" w:hint="cs"/>
          <w:sz w:val="28"/>
          <w:szCs w:val="28"/>
          <w:rtl/>
          <w:lang w:val="en-US"/>
        </w:rPr>
        <w:t xml:space="preserve"> يعتنقون دينا خاطئا  لكنهم صادقون في إيمانهم  ، مما  يمكن اعتباره امتدادا للفئة الأ</w:t>
      </w:r>
      <w:r>
        <w:rPr>
          <w:rFonts w:cs="Arial" w:hint="cs"/>
          <w:sz w:val="28"/>
          <w:szCs w:val="28"/>
          <w:rtl/>
          <w:lang w:val="en-US"/>
        </w:rPr>
        <w:t>و</w:t>
      </w:r>
      <w:r w:rsidRPr="00AB3FA8">
        <w:rPr>
          <w:rFonts w:cs="Arial" w:hint="cs"/>
          <w:sz w:val="28"/>
          <w:szCs w:val="28"/>
          <w:rtl/>
          <w:lang w:val="en-US"/>
        </w:rPr>
        <w:t>لى من حيث  حضور قيمة النسبية أو التمييز بين حقيقة الدي</w:t>
      </w:r>
      <w:r>
        <w:rPr>
          <w:rFonts w:cs="Arial" w:hint="cs"/>
          <w:sz w:val="28"/>
          <w:szCs w:val="28"/>
          <w:rtl/>
          <w:lang w:val="en-US"/>
        </w:rPr>
        <w:t>ن</w:t>
      </w:r>
      <w:r w:rsidRPr="00AB3FA8">
        <w:rPr>
          <w:rFonts w:cs="Arial" w:hint="cs"/>
          <w:sz w:val="28"/>
          <w:szCs w:val="28"/>
          <w:rtl/>
          <w:lang w:val="en-US"/>
        </w:rPr>
        <w:t xml:space="preserve"> وحقيقة الإيمان</w:t>
      </w:r>
      <w:r>
        <w:rPr>
          <w:rFonts w:cs="Arial" w:hint="cs"/>
          <w:sz w:val="28"/>
          <w:szCs w:val="28"/>
          <w:rtl/>
          <w:lang w:val="en-US"/>
        </w:rPr>
        <w:t>.</w:t>
      </w:r>
      <w:r w:rsidRPr="00AB3FA8">
        <w:rPr>
          <w:rFonts w:cs="Arial" w:hint="cs"/>
          <w:sz w:val="28"/>
          <w:szCs w:val="28"/>
          <w:rtl/>
          <w:lang w:val="en-US"/>
        </w:rPr>
        <w:t xml:space="preserve"> نسبة قليلة جدا </w:t>
      </w:r>
      <w:r w:rsidR="00C60C8C">
        <w:rPr>
          <w:rFonts w:cs="Arial"/>
          <w:sz w:val="28"/>
          <w:szCs w:val="28"/>
          <w:lang w:val="en-US"/>
        </w:rPr>
        <w:t>2,5</w:t>
      </w:r>
      <w:r w:rsidR="00C60C8C" w:rsidRPr="007219D0">
        <w:rPr>
          <w:sz w:val="28"/>
          <w:szCs w:val="28"/>
        </w:rPr>
        <w:t>%</w:t>
      </w:r>
      <w:r>
        <w:rPr>
          <w:rFonts w:cs="Arial" w:hint="cs"/>
          <w:sz w:val="28"/>
          <w:szCs w:val="28"/>
          <w:rtl/>
          <w:lang w:val="en-US"/>
        </w:rPr>
        <w:t xml:space="preserve"> </w:t>
      </w:r>
      <w:r w:rsidRPr="00AB3FA8">
        <w:rPr>
          <w:rFonts w:cs="Arial" w:hint="cs"/>
          <w:sz w:val="28"/>
          <w:szCs w:val="28"/>
          <w:rtl/>
          <w:lang w:val="en-US"/>
        </w:rPr>
        <w:t xml:space="preserve"> عب</w:t>
      </w:r>
      <w:r>
        <w:rPr>
          <w:rFonts w:cs="Arial" w:hint="cs"/>
          <w:sz w:val="28"/>
          <w:szCs w:val="28"/>
          <w:rtl/>
          <w:lang w:val="en-US"/>
        </w:rPr>
        <w:t>رت عن اعتقادها أن الأديان الأخرى تشكل نفس التجربة  الصا</w:t>
      </w:r>
      <w:r w:rsidRPr="00AB3FA8">
        <w:rPr>
          <w:rFonts w:cs="Arial" w:hint="cs"/>
          <w:sz w:val="28"/>
          <w:szCs w:val="28"/>
          <w:rtl/>
          <w:lang w:val="en-US"/>
        </w:rPr>
        <w:t>دقة دونما  الإشارة لقضية الدين الحق والدين الخاطئ.</w:t>
      </w:r>
      <w:r w:rsidR="00795B58">
        <w:rPr>
          <w:rFonts w:cs="Arial" w:hint="cs"/>
          <w:sz w:val="28"/>
          <w:szCs w:val="28"/>
          <w:rtl/>
          <w:lang w:val="en-US"/>
        </w:rPr>
        <w:t xml:space="preserve"> </w:t>
      </w:r>
      <w:r w:rsidR="00983780">
        <w:rPr>
          <w:rFonts w:cs="Arial" w:hint="cs"/>
          <w:sz w:val="28"/>
          <w:szCs w:val="28"/>
          <w:rtl/>
          <w:lang w:val="en-US"/>
        </w:rPr>
        <w:t xml:space="preserve"> </w:t>
      </w:r>
      <w:r w:rsidR="001A56B8">
        <w:rPr>
          <w:rFonts w:cs="Arial" w:hint="cs"/>
          <w:sz w:val="28"/>
          <w:szCs w:val="28"/>
          <w:rtl/>
          <w:lang w:val="en-US"/>
        </w:rPr>
        <w:t xml:space="preserve">لم تتجاوز نسبة من </w:t>
      </w:r>
      <w:r w:rsidR="00BC1D6A">
        <w:rPr>
          <w:rFonts w:cs="Arial" w:hint="cs"/>
          <w:sz w:val="28"/>
          <w:szCs w:val="28"/>
          <w:rtl/>
          <w:lang w:val="en-US"/>
        </w:rPr>
        <w:t xml:space="preserve">عبروا عن </w:t>
      </w:r>
      <w:r>
        <w:rPr>
          <w:rFonts w:cs="Arial" w:hint="cs"/>
          <w:sz w:val="28"/>
          <w:szCs w:val="28"/>
          <w:rtl/>
          <w:lang w:val="en-US"/>
        </w:rPr>
        <w:t>رؤية د</w:t>
      </w:r>
      <w:r w:rsidRPr="00AB3FA8">
        <w:rPr>
          <w:rFonts w:cs="Arial" w:hint="cs"/>
          <w:sz w:val="28"/>
          <w:szCs w:val="28"/>
          <w:rtl/>
          <w:lang w:val="en-US"/>
        </w:rPr>
        <w:t xml:space="preserve">ونية </w:t>
      </w:r>
      <w:r>
        <w:rPr>
          <w:rFonts w:cs="Arial" w:hint="cs"/>
          <w:sz w:val="28"/>
          <w:szCs w:val="28"/>
          <w:rtl/>
          <w:lang w:val="en-US"/>
        </w:rPr>
        <w:t>تجاه</w:t>
      </w:r>
      <w:r w:rsidRPr="00AB3FA8">
        <w:rPr>
          <w:rFonts w:cs="Arial" w:hint="cs"/>
          <w:sz w:val="28"/>
          <w:szCs w:val="28"/>
          <w:rtl/>
          <w:lang w:val="en-US"/>
        </w:rPr>
        <w:t xml:space="preserve"> الأديان الأخرى  </w:t>
      </w:r>
      <w:r w:rsidR="00C60C8C">
        <w:rPr>
          <w:rFonts w:cs="Arial"/>
          <w:sz w:val="28"/>
          <w:szCs w:val="28"/>
          <w:lang w:val="en-US"/>
        </w:rPr>
        <w:t>4,2</w:t>
      </w:r>
      <w:r w:rsidR="00C60C8C" w:rsidRPr="007219D0">
        <w:rPr>
          <w:sz w:val="28"/>
          <w:szCs w:val="28"/>
        </w:rPr>
        <w:t>%</w:t>
      </w:r>
      <w:r w:rsidRPr="00AB3FA8">
        <w:rPr>
          <w:rFonts w:cs="Arial" w:hint="cs"/>
          <w:sz w:val="28"/>
          <w:szCs w:val="28"/>
          <w:rtl/>
          <w:lang w:val="en-US"/>
        </w:rPr>
        <w:t xml:space="preserve"> ،</w:t>
      </w:r>
      <w:r>
        <w:rPr>
          <w:rFonts w:cs="Arial" w:hint="cs"/>
          <w:sz w:val="28"/>
          <w:szCs w:val="28"/>
          <w:rtl/>
          <w:lang w:val="en-US"/>
        </w:rPr>
        <w:t xml:space="preserve"> وذلك من خلال</w:t>
      </w:r>
      <w:r w:rsidRPr="00AB3FA8">
        <w:rPr>
          <w:rFonts w:cs="Arial" w:hint="cs"/>
          <w:sz w:val="28"/>
          <w:szCs w:val="28"/>
          <w:rtl/>
          <w:lang w:val="en-US"/>
        </w:rPr>
        <w:t xml:space="preserve"> صورة  الأديان التي تحيل على الضلال المطلق أو الكفر بالمعنى اللغوي أي معرفة الحق وجحوده.</w:t>
      </w:r>
      <w:r w:rsidR="001A56B8">
        <w:rPr>
          <w:rFonts w:cs="Arial" w:hint="cs"/>
          <w:sz w:val="28"/>
          <w:szCs w:val="28"/>
          <w:rtl/>
          <w:lang w:val="en-US"/>
        </w:rPr>
        <w:t xml:space="preserve"> </w:t>
      </w:r>
      <w:r>
        <w:rPr>
          <w:rFonts w:cs="Arial" w:hint="cs"/>
          <w:sz w:val="28"/>
          <w:szCs w:val="28"/>
          <w:rtl/>
          <w:lang w:val="en-US"/>
        </w:rPr>
        <w:t>هذا ال</w:t>
      </w:r>
      <w:r w:rsidRPr="00AB3FA8">
        <w:rPr>
          <w:rFonts w:cs="Arial" w:hint="cs"/>
          <w:sz w:val="28"/>
          <w:szCs w:val="28"/>
          <w:rtl/>
          <w:lang w:val="en-US"/>
        </w:rPr>
        <w:t xml:space="preserve">تصور </w:t>
      </w:r>
      <w:r>
        <w:rPr>
          <w:rFonts w:cs="Arial" w:hint="cs"/>
          <w:sz w:val="28"/>
          <w:szCs w:val="28"/>
          <w:rtl/>
          <w:lang w:val="en-US"/>
        </w:rPr>
        <w:t>ال</w:t>
      </w:r>
      <w:r w:rsidRPr="00AB3FA8">
        <w:rPr>
          <w:rFonts w:cs="Arial" w:hint="cs"/>
          <w:sz w:val="28"/>
          <w:szCs w:val="28"/>
          <w:rtl/>
          <w:lang w:val="en-US"/>
        </w:rPr>
        <w:t>تبسيطي لواقع التعددية الدينية قد يكون مرتعا لقراءات متطرفة ومتشددة</w:t>
      </w:r>
      <w:r>
        <w:rPr>
          <w:rFonts w:cs="Arial" w:hint="cs"/>
          <w:sz w:val="28"/>
          <w:szCs w:val="28"/>
          <w:rtl/>
          <w:lang w:val="en-US"/>
        </w:rPr>
        <w:t>.</w:t>
      </w:r>
    </w:p>
    <w:p w:rsidR="00A36115" w:rsidRPr="00DE7970" w:rsidRDefault="00861605" w:rsidP="00413BBD">
      <w:pPr>
        <w:tabs>
          <w:tab w:val="left" w:pos="7402"/>
        </w:tabs>
        <w:bidi/>
        <w:spacing w:line="360" w:lineRule="auto"/>
        <w:ind w:left="-284"/>
        <w:rPr>
          <w:rFonts w:cs="Arial"/>
          <w:b/>
          <w:bCs/>
          <w:sz w:val="32"/>
          <w:szCs w:val="32"/>
          <w:rtl/>
          <w:lang w:val="en-US"/>
        </w:rPr>
      </w:pPr>
      <w:r>
        <w:rPr>
          <w:rFonts w:cs="Arial"/>
          <w:b/>
          <w:bCs/>
          <w:sz w:val="32"/>
          <w:szCs w:val="32"/>
          <w:lang w:val="en-US"/>
        </w:rPr>
        <w:t>•</w:t>
      </w:r>
      <w:r w:rsidR="00BC1D6A">
        <w:rPr>
          <w:rFonts w:cs="Arial" w:hint="cs"/>
          <w:b/>
          <w:bCs/>
          <w:sz w:val="32"/>
          <w:szCs w:val="32"/>
          <w:rtl/>
          <w:lang w:val="en-US"/>
        </w:rPr>
        <w:t xml:space="preserve">بماذا توحي لك كلمة </w:t>
      </w:r>
      <w:r w:rsidR="00A36115" w:rsidRPr="00993246">
        <w:rPr>
          <w:rFonts w:cs="Arial" w:hint="cs"/>
          <w:b/>
          <w:bCs/>
          <w:sz w:val="32"/>
          <w:szCs w:val="32"/>
          <w:rtl/>
          <w:lang w:val="en-US"/>
        </w:rPr>
        <w:t>مسيحي</w:t>
      </w:r>
      <w:r w:rsidR="00A36115">
        <w:rPr>
          <w:rFonts w:cs="Arial"/>
          <w:b/>
          <w:bCs/>
          <w:sz w:val="32"/>
          <w:szCs w:val="32"/>
          <w:lang w:val="en-US"/>
        </w:rPr>
        <w:t xml:space="preserve"> </w:t>
      </w:r>
      <w:r w:rsidR="00A36115">
        <w:rPr>
          <w:rFonts w:cs="Arial" w:hint="cs"/>
          <w:b/>
          <w:bCs/>
          <w:sz w:val="32"/>
          <w:szCs w:val="32"/>
          <w:rtl/>
          <w:lang w:val="en-US"/>
        </w:rPr>
        <w:t xml:space="preserve">: </w:t>
      </w:r>
      <w:r w:rsidR="00A36115" w:rsidRPr="00AB3FA8">
        <w:rPr>
          <w:rFonts w:cs="Arial" w:hint="cs"/>
          <w:sz w:val="28"/>
          <w:szCs w:val="28"/>
          <w:rtl/>
          <w:lang w:val="en-US"/>
        </w:rPr>
        <w:t>دين مختلف</w:t>
      </w:r>
      <w:r w:rsidR="00A828DB">
        <w:rPr>
          <w:rFonts w:cs="Arial" w:hint="cs"/>
          <w:sz w:val="28"/>
          <w:szCs w:val="28"/>
          <w:rtl/>
          <w:lang w:val="en-US"/>
        </w:rPr>
        <w:t>:</w:t>
      </w:r>
      <w:r w:rsidR="00A36115">
        <w:rPr>
          <w:rFonts w:cs="Arial" w:hint="cs"/>
          <w:sz w:val="28"/>
          <w:szCs w:val="28"/>
          <w:rtl/>
          <w:lang w:val="en-US"/>
        </w:rPr>
        <w:t xml:space="preserve"> </w:t>
      </w:r>
      <w:r w:rsidR="00835315" w:rsidRPr="007219D0">
        <w:rPr>
          <w:sz w:val="28"/>
          <w:szCs w:val="28"/>
        </w:rPr>
        <w:t>%</w:t>
      </w:r>
      <w:r w:rsidR="00A36115">
        <w:rPr>
          <w:rFonts w:cs="Arial" w:hint="cs"/>
          <w:sz w:val="28"/>
          <w:szCs w:val="28"/>
          <w:rtl/>
          <w:lang w:val="en-US"/>
        </w:rPr>
        <w:t xml:space="preserve"> </w:t>
      </w:r>
      <w:r w:rsidR="00835315">
        <w:rPr>
          <w:rFonts w:cs="Arial"/>
          <w:sz w:val="28"/>
          <w:szCs w:val="28"/>
          <w:lang w:val="en-US"/>
        </w:rPr>
        <w:t xml:space="preserve">  </w:t>
      </w:r>
      <w:r w:rsidR="00284481">
        <w:rPr>
          <w:rFonts w:cs="Arial"/>
          <w:sz w:val="28"/>
          <w:szCs w:val="28"/>
          <w:lang w:val="en-US"/>
        </w:rPr>
        <w:t>31,35</w:t>
      </w:r>
      <w:r w:rsidR="00A36115">
        <w:rPr>
          <w:rFonts w:cs="Arial" w:hint="cs"/>
          <w:sz w:val="28"/>
          <w:szCs w:val="28"/>
          <w:rtl/>
          <w:lang w:val="en-US"/>
        </w:rPr>
        <w:t>،</w:t>
      </w:r>
      <w:r w:rsidR="00A36115">
        <w:rPr>
          <w:rFonts w:cs="Arial" w:hint="cs"/>
          <w:b/>
          <w:bCs/>
          <w:sz w:val="32"/>
          <w:szCs w:val="32"/>
          <w:rtl/>
          <w:lang w:val="en-US"/>
        </w:rPr>
        <w:t xml:space="preserve"> </w:t>
      </w:r>
      <w:r w:rsidR="00A36115" w:rsidRPr="00AB3FA8">
        <w:rPr>
          <w:rFonts w:cs="Arial" w:hint="cs"/>
          <w:sz w:val="28"/>
          <w:szCs w:val="28"/>
          <w:rtl/>
          <w:lang w:val="en-US"/>
        </w:rPr>
        <w:t xml:space="preserve">دين خاطئ </w:t>
      </w:r>
      <w:r w:rsidR="00A828DB">
        <w:rPr>
          <w:rFonts w:cs="Arial" w:hint="cs"/>
          <w:sz w:val="28"/>
          <w:szCs w:val="28"/>
          <w:rtl/>
          <w:lang w:val="en-US"/>
        </w:rPr>
        <w:t>:</w:t>
      </w:r>
      <w:r w:rsidR="00A36115">
        <w:rPr>
          <w:rFonts w:cs="Arial" w:hint="cs"/>
          <w:sz w:val="28"/>
          <w:szCs w:val="28"/>
          <w:rtl/>
          <w:lang w:val="en-US"/>
        </w:rPr>
        <w:t xml:space="preserve"> </w:t>
      </w:r>
      <w:r w:rsidR="00284481">
        <w:rPr>
          <w:rFonts w:cs="Arial"/>
          <w:sz w:val="28"/>
          <w:szCs w:val="28"/>
          <w:lang w:val="en-US"/>
        </w:rPr>
        <w:t>21,18</w:t>
      </w:r>
      <w:r w:rsidR="00835315" w:rsidRPr="007219D0">
        <w:rPr>
          <w:sz w:val="28"/>
          <w:szCs w:val="28"/>
        </w:rPr>
        <w:t>%</w:t>
      </w:r>
      <w:r w:rsidR="00A36115">
        <w:rPr>
          <w:rFonts w:cs="Arial" w:hint="cs"/>
          <w:sz w:val="28"/>
          <w:szCs w:val="28"/>
          <w:rtl/>
          <w:lang w:val="en-US"/>
        </w:rPr>
        <w:t xml:space="preserve">  ،</w:t>
      </w:r>
      <w:r w:rsidR="00A36115" w:rsidRPr="00AB3FA8">
        <w:rPr>
          <w:rFonts w:cs="Arial" w:hint="cs"/>
          <w:sz w:val="28"/>
          <w:szCs w:val="28"/>
          <w:rtl/>
          <w:lang w:val="en-US"/>
        </w:rPr>
        <w:t>دين معادي</w:t>
      </w:r>
      <w:r w:rsidR="00A828DB">
        <w:rPr>
          <w:rFonts w:cs="Arial" w:hint="cs"/>
          <w:sz w:val="28"/>
          <w:szCs w:val="28"/>
          <w:rtl/>
          <w:lang w:val="en-US"/>
        </w:rPr>
        <w:t>:</w:t>
      </w:r>
      <w:r w:rsidR="00A36115">
        <w:rPr>
          <w:rFonts w:cs="Arial" w:hint="cs"/>
          <w:sz w:val="28"/>
          <w:szCs w:val="28"/>
          <w:rtl/>
          <w:lang w:val="en-US"/>
        </w:rPr>
        <w:t xml:space="preserve">    </w:t>
      </w:r>
      <w:r w:rsidR="00835315">
        <w:rPr>
          <w:rFonts w:cs="Arial"/>
          <w:sz w:val="28"/>
          <w:szCs w:val="28"/>
          <w:lang w:val="en-US"/>
        </w:rPr>
        <w:t xml:space="preserve"> </w:t>
      </w:r>
      <w:r w:rsidR="00284481">
        <w:rPr>
          <w:rFonts w:cs="Arial"/>
          <w:sz w:val="28"/>
          <w:szCs w:val="28"/>
          <w:lang w:val="en-US"/>
        </w:rPr>
        <w:t>3,38</w:t>
      </w:r>
      <w:r w:rsidR="00835315" w:rsidRPr="007219D0">
        <w:rPr>
          <w:sz w:val="28"/>
          <w:szCs w:val="28"/>
        </w:rPr>
        <w:t>%</w:t>
      </w:r>
      <w:r w:rsidR="00835315">
        <w:rPr>
          <w:rFonts w:cs="Arial"/>
          <w:sz w:val="28"/>
          <w:szCs w:val="28"/>
          <w:lang w:val="en-US"/>
        </w:rPr>
        <w:t xml:space="preserve"> </w:t>
      </w:r>
      <w:r w:rsidR="00A36115">
        <w:rPr>
          <w:rFonts w:cs="Arial" w:hint="cs"/>
          <w:sz w:val="28"/>
          <w:szCs w:val="28"/>
          <w:rtl/>
          <w:lang w:val="en-US"/>
        </w:rPr>
        <w:t>،</w:t>
      </w:r>
      <w:r w:rsidR="00A36115" w:rsidRPr="00AB3FA8">
        <w:rPr>
          <w:rFonts w:cs="Arial" w:hint="cs"/>
          <w:sz w:val="28"/>
          <w:szCs w:val="28"/>
          <w:rtl/>
          <w:lang w:val="en-US"/>
        </w:rPr>
        <w:t xml:space="preserve">إنسان </w:t>
      </w:r>
      <w:r w:rsidR="00A828DB">
        <w:rPr>
          <w:rFonts w:cs="Arial" w:hint="cs"/>
          <w:sz w:val="28"/>
          <w:szCs w:val="28"/>
          <w:rtl/>
          <w:lang w:val="en-US"/>
        </w:rPr>
        <w:t>:</w:t>
      </w:r>
      <w:r w:rsidR="00BC1D6A">
        <w:rPr>
          <w:rFonts w:cs="Arial" w:hint="cs"/>
          <w:sz w:val="28"/>
          <w:szCs w:val="28"/>
          <w:rtl/>
          <w:lang w:val="en-US"/>
        </w:rPr>
        <w:t xml:space="preserve">  </w:t>
      </w:r>
      <w:r w:rsidR="00835315" w:rsidRPr="007219D0">
        <w:rPr>
          <w:sz w:val="28"/>
          <w:szCs w:val="28"/>
        </w:rPr>
        <w:t>%</w:t>
      </w:r>
      <w:r w:rsidR="00BC1D6A">
        <w:rPr>
          <w:rFonts w:cs="Arial" w:hint="cs"/>
          <w:sz w:val="28"/>
          <w:szCs w:val="28"/>
          <w:rtl/>
          <w:lang w:val="en-US"/>
        </w:rPr>
        <w:t xml:space="preserve"> </w:t>
      </w:r>
      <w:r w:rsidR="004B6F41">
        <w:rPr>
          <w:rFonts w:cs="Arial"/>
          <w:sz w:val="28"/>
          <w:szCs w:val="28"/>
          <w:lang w:val="en-US"/>
        </w:rPr>
        <w:t>44</w:t>
      </w:r>
      <w:r w:rsidR="00BC1D6A">
        <w:rPr>
          <w:rFonts w:cs="Arial" w:hint="cs"/>
          <w:sz w:val="28"/>
          <w:szCs w:val="28"/>
          <w:rtl/>
          <w:lang w:val="en-US"/>
        </w:rPr>
        <w:t xml:space="preserve">    </w:t>
      </w:r>
    </w:p>
    <w:p w:rsidR="00A36115" w:rsidRPr="00AB3FA8" w:rsidRDefault="00D0489E" w:rsidP="00413BBD">
      <w:pPr>
        <w:tabs>
          <w:tab w:val="left" w:pos="7402"/>
        </w:tabs>
        <w:bidi/>
        <w:spacing w:line="360" w:lineRule="auto"/>
        <w:jc w:val="both"/>
        <w:rPr>
          <w:rFonts w:cs="Arial"/>
          <w:sz w:val="28"/>
          <w:szCs w:val="28"/>
          <w:rtl/>
          <w:lang w:val="en-US"/>
        </w:rPr>
      </w:pPr>
      <w:r>
        <w:rPr>
          <w:rFonts w:cs="Arial" w:hint="cs"/>
          <w:sz w:val="28"/>
          <w:szCs w:val="28"/>
          <w:rtl/>
        </w:rPr>
        <w:t xml:space="preserve">  </w:t>
      </w:r>
      <w:r w:rsidR="00A36115">
        <w:rPr>
          <w:rFonts w:cs="Arial" w:hint="cs"/>
          <w:sz w:val="28"/>
          <w:szCs w:val="28"/>
          <w:rtl/>
          <w:lang w:val="en-US"/>
        </w:rPr>
        <w:t xml:space="preserve">يتم </w:t>
      </w:r>
      <w:r w:rsidR="00A36115" w:rsidRPr="00AB3FA8">
        <w:rPr>
          <w:rFonts w:cs="Arial" w:hint="cs"/>
          <w:sz w:val="28"/>
          <w:szCs w:val="28"/>
          <w:rtl/>
          <w:lang w:val="en-US"/>
        </w:rPr>
        <w:t>الانتقال</w:t>
      </w:r>
      <w:r w:rsidR="00D81BE4">
        <w:rPr>
          <w:rFonts w:cs="Arial" w:hint="cs"/>
          <w:sz w:val="28"/>
          <w:szCs w:val="28"/>
          <w:rtl/>
          <w:lang w:val="en-US"/>
        </w:rPr>
        <w:t xml:space="preserve"> هنا </w:t>
      </w:r>
      <w:r w:rsidR="00A36115" w:rsidRPr="00AB3FA8">
        <w:rPr>
          <w:rFonts w:cs="Arial" w:hint="cs"/>
          <w:sz w:val="28"/>
          <w:szCs w:val="28"/>
          <w:rtl/>
          <w:lang w:val="en-US"/>
        </w:rPr>
        <w:t xml:space="preserve"> من التمثلات العامة حول الأديا</w:t>
      </w:r>
      <w:r w:rsidR="00BC1D6A">
        <w:rPr>
          <w:rFonts w:cs="Arial" w:hint="cs"/>
          <w:sz w:val="28"/>
          <w:szCs w:val="28"/>
          <w:rtl/>
          <w:lang w:val="en-US"/>
        </w:rPr>
        <w:t>ن إلى التمثلات المرتبطة بكل دين</w:t>
      </w:r>
      <w:r w:rsidR="00A36115" w:rsidRPr="00AB3FA8">
        <w:rPr>
          <w:rFonts w:cs="Arial" w:hint="cs"/>
          <w:sz w:val="28"/>
          <w:szCs w:val="28"/>
          <w:rtl/>
          <w:lang w:val="en-US"/>
        </w:rPr>
        <w:t>.</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lastRenderedPageBreak/>
        <w:t xml:space="preserve">أكبر نسبة تحيل على البعد الإنساني كبعد أساسي </w:t>
      </w:r>
      <w:r w:rsidR="00024250" w:rsidRPr="007219D0">
        <w:rPr>
          <w:sz w:val="28"/>
          <w:szCs w:val="28"/>
        </w:rPr>
        <w:t>%</w:t>
      </w:r>
      <w:r w:rsidR="00024250">
        <w:rPr>
          <w:rFonts w:cs="Arial" w:hint="cs"/>
          <w:sz w:val="28"/>
          <w:szCs w:val="28"/>
          <w:rtl/>
          <w:lang w:val="en-US"/>
        </w:rPr>
        <w:t xml:space="preserve"> </w:t>
      </w:r>
      <w:r w:rsidR="00024250">
        <w:rPr>
          <w:rFonts w:cs="Arial"/>
          <w:sz w:val="28"/>
          <w:szCs w:val="28"/>
          <w:lang w:val="en-US"/>
        </w:rPr>
        <w:t>44</w:t>
      </w:r>
      <w:r w:rsidRPr="00AB3FA8">
        <w:rPr>
          <w:rFonts w:cs="Arial" w:hint="cs"/>
          <w:sz w:val="28"/>
          <w:szCs w:val="28"/>
          <w:rtl/>
          <w:lang w:val="en-US"/>
        </w:rPr>
        <w:t xml:space="preserve"> ،</w:t>
      </w:r>
      <w:r>
        <w:rPr>
          <w:rFonts w:cs="Arial" w:hint="cs"/>
          <w:sz w:val="28"/>
          <w:szCs w:val="28"/>
          <w:rtl/>
          <w:lang w:val="en-US"/>
        </w:rPr>
        <w:t xml:space="preserve"> </w:t>
      </w:r>
      <w:r w:rsidRPr="00AB3FA8">
        <w:rPr>
          <w:rFonts w:cs="Arial" w:hint="cs"/>
          <w:sz w:val="28"/>
          <w:szCs w:val="28"/>
          <w:rtl/>
          <w:lang w:val="en-US"/>
        </w:rPr>
        <w:t xml:space="preserve">يتم تعزيز هدا التصور </w:t>
      </w:r>
      <w:r>
        <w:rPr>
          <w:rFonts w:cs="Arial" w:hint="cs"/>
          <w:sz w:val="28"/>
          <w:szCs w:val="28"/>
          <w:rtl/>
          <w:lang w:val="en-US"/>
        </w:rPr>
        <w:t>ب</w:t>
      </w:r>
      <w:r w:rsidRPr="00AB3FA8">
        <w:rPr>
          <w:rFonts w:cs="Arial" w:hint="cs"/>
          <w:sz w:val="28"/>
          <w:szCs w:val="28"/>
          <w:rtl/>
          <w:lang w:val="en-US"/>
        </w:rPr>
        <w:t>تصور يشكل امتداده الطبيعي وهو اعتبار  الاختلاف دونما الإشارة إلى قضية صحة أو خطا الدين</w:t>
      </w:r>
      <w:r w:rsidR="00A362C2">
        <w:rPr>
          <w:rFonts w:cs="Arial" w:hint="cs"/>
          <w:sz w:val="28"/>
          <w:szCs w:val="28"/>
          <w:rtl/>
          <w:lang w:val="en-US"/>
        </w:rPr>
        <w:t>،</w:t>
      </w:r>
      <w:r w:rsidRPr="00AB3FA8">
        <w:rPr>
          <w:rFonts w:cs="Arial" w:hint="cs"/>
          <w:sz w:val="28"/>
          <w:szCs w:val="28"/>
          <w:rtl/>
          <w:lang w:val="en-US"/>
        </w:rPr>
        <w:t xml:space="preserve"> </w:t>
      </w:r>
      <w:r>
        <w:rPr>
          <w:rFonts w:cs="Arial" w:hint="cs"/>
          <w:sz w:val="28"/>
          <w:szCs w:val="28"/>
          <w:rtl/>
          <w:lang w:val="en-US"/>
        </w:rPr>
        <w:t xml:space="preserve"> </w:t>
      </w:r>
      <w:r w:rsidRPr="00AB3FA8">
        <w:rPr>
          <w:rFonts w:cs="Arial" w:hint="cs"/>
          <w:sz w:val="28"/>
          <w:szCs w:val="28"/>
          <w:rtl/>
          <w:lang w:val="en-US"/>
        </w:rPr>
        <w:t>لكن هذه الفكرة تبقى حاضرة بنسبة</w:t>
      </w:r>
      <w:r>
        <w:rPr>
          <w:rFonts w:cs="Arial" w:hint="cs"/>
          <w:sz w:val="28"/>
          <w:szCs w:val="28"/>
          <w:rtl/>
          <w:lang w:val="en-US"/>
        </w:rPr>
        <w:t xml:space="preserve">  </w:t>
      </w:r>
      <w:r w:rsidR="00294AA0" w:rsidRPr="007219D0">
        <w:rPr>
          <w:sz w:val="28"/>
          <w:szCs w:val="28"/>
        </w:rPr>
        <w:t>%</w:t>
      </w:r>
      <w:r w:rsidR="00294AA0">
        <w:rPr>
          <w:rFonts w:cs="Arial" w:hint="cs"/>
          <w:sz w:val="28"/>
          <w:szCs w:val="28"/>
          <w:rtl/>
          <w:lang w:val="en-US"/>
        </w:rPr>
        <w:t xml:space="preserve"> </w:t>
      </w:r>
      <w:r w:rsidR="00294AA0">
        <w:rPr>
          <w:rFonts w:cs="Arial"/>
          <w:sz w:val="28"/>
          <w:szCs w:val="28"/>
          <w:lang w:val="en-US"/>
        </w:rPr>
        <w:t xml:space="preserve"> 31,35</w:t>
      </w:r>
      <w:r>
        <w:rPr>
          <w:rFonts w:cs="Arial" w:hint="cs"/>
          <w:sz w:val="28"/>
          <w:szCs w:val="28"/>
          <w:rtl/>
          <w:lang w:val="en-US"/>
        </w:rPr>
        <w:t>،</w:t>
      </w:r>
      <w:r w:rsidRPr="00AB3FA8">
        <w:rPr>
          <w:rFonts w:cs="Arial" w:hint="cs"/>
          <w:sz w:val="28"/>
          <w:szCs w:val="28"/>
          <w:rtl/>
          <w:lang w:val="en-US"/>
        </w:rPr>
        <w:t xml:space="preserve"> مما يعني حضور نوع من التجاذب  بين فه</w:t>
      </w:r>
      <w:r>
        <w:rPr>
          <w:rFonts w:cs="Arial" w:hint="cs"/>
          <w:sz w:val="28"/>
          <w:szCs w:val="28"/>
          <w:rtl/>
          <w:lang w:val="en-US"/>
        </w:rPr>
        <w:t>م</w:t>
      </w:r>
      <w:r w:rsidRPr="00AB3FA8">
        <w:rPr>
          <w:rFonts w:cs="Arial" w:hint="cs"/>
          <w:sz w:val="28"/>
          <w:szCs w:val="28"/>
          <w:rtl/>
          <w:lang w:val="en-US"/>
        </w:rPr>
        <w:t xml:space="preserve"> الدين كتجربة دينية وكنسق عقائدي، أي الفهم</w:t>
      </w:r>
      <w:r>
        <w:rPr>
          <w:rFonts w:cs="Arial" w:hint="cs"/>
          <w:sz w:val="28"/>
          <w:szCs w:val="28"/>
          <w:rtl/>
          <w:lang w:val="en-US"/>
        </w:rPr>
        <w:t xml:space="preserve"> الشكلي</w:t>
      </w:r>
      <w:r w:rsidRPr="00AB3FA8">
        <w:rPr>
          <w:rFonts w:cs="Arial" w:hint="cs"/>
          <w:sz w:val="28"/>
          <w:szCs w:val="28"/>
          <w:rtl/>
          <w:lang w:val="en-US"/>
        </w:rPr>
        <w:t xml:space="preserve"> والروحي للدين.</w:t>
      </w:r>
      <w:r>
        <w:rPr>
          <w:rFonts w:cs="Arial" w:hint="cs"/>
          <w:sz w:val="28"/>
          <w:szCs w:val="28"/>
          <w:rtl/>
          <w:lang w:val="en-US"/>
        </w:rPr>
        <w:t xml:space="preserve"> </w:t>
      </w:r>
      <w:r w:rsidRPr="00AB3FA8">
        <w:rPr>
          <w:rFonts w:cs="Arial" w:hint="cs"/>
          <w:sz w:val="28"/>
          <w:szCs w:val="28"/>
          <w:rtl/>
          <w:lang w:val="en-US"/>
        </w:rPr>
        <w:t>بالنسبة لل</w:t>
      </w:r>
      <w:r>
        <w:rPr>
          <w:rFonts w:cs="Arial" w:hint="cs"/>
          <w:sz w:val="28"/>
          <w:szCs w:val="28"/>
          <w:rtl/>
          <w:lang w:val="en-US"/>
        </w:rPr>
        <w:t>مسيحية ت</w:t>
      </w:r>
      <w:r w:rsidRPr="00AB3FA8">
        <w:rPr>
          <w:rFonts w:cs="Arial" w:hint="cs"/>
          <w:sz w:val="28"/>
          <w:szCs w:val="28"/>
          <w:rtl/>
          <w:lang w:val="en-US"/>
        </w:rPr>
        <w:t>بقى ال</w:t>
      </w:r>
      <w:r w:rsidR="00B513EE">
        <w:rPr>
          <w:rFonts w:cs="Arial" w:hint="cs"/>
          <w:sz w:val="28"/>
          <w:szCs w:val="28"/>
          <w:rtl/>
          <w:lang w:val="en-US"/>
        </w:rPr>
        <w:t>تمثلات السلبية عموما غائبة كما ت</w:t>
      </w:r>
      <w:r w:rsidRPr="00AB3FA8">
        <w:rPr>
          <w:rFonts w:cs="Arial" w:hint="cs"/>
          <w:sz w:val="28"/>
          <w:szCs w:val="28"/>
          <w:rtl/>
          <w:lang w:val="en-US"/>
        </w:rPr>
        <w:t>بين</w:t>
      </w:r>
      <w:r>
        <w:rPr>
          <w:rFonts w:cs="Arial" w:hint="cs"/>
          <w:sz w:val="28"/>
          <w:szCs w:val="28"/>
          <w:rtl/>
          <w:lang w:val="en-US"/>
        </w:rPr>
        <w:t xml:space="preserve"> </w:t>
      </w:r>
      <w:r>
        <w:rPr>
          <w:rFonts w:cs="Arial" w:hint="cs"/>
          <w:sz w:val="28"/>
          <w:szCs w:val="28"/>
          <w:rtl/>
          <w:lang w:val="en-US" w:bidi="ar-MA"/>
        </w:rPr>
        <w:t>ذلك</w:t>
      </w:r>
      <w:r w:rsidRPr="00AB3FA8">
        <w:rPr>
          <w:rFonts w:cs="Arial" w:hint="cs"/>
          <w:sz w:val="28"/>
          <w:szCs w:val="28"/>
          <w:rtl/>
          <w:lang w:val="en-US"/>
        </w:rPr>
        <w:t xml:space="preserve"> النسبة الضئيلة  من الإ</w:t>
      </w:r>
      <w:r>
        <w:rPr>
          <w:rFonts w:cs="Arial" w:hint="cs"/>
          <w:sz w:val="28"/>
          <w:szCs w:val="28"/>
          <w:rtl/>
          <w:lang w:val="en-US"/>
        </w:rPr>
        <w:t>جابات</w:t>
      </w:r>
      <w:r w:rsidRPr="00AB3FA8">
        <w:rPr>
          <w:rFonts w:cs="Arial" w:hint="cs"/>
          <w:sz w:val="28"/>
          <w:szCs w:val="28"/>
          <w:rtl/>
          <w:lang w:val="en-US"/>
        </w:rPr>
        <w:t xml:space="preserve"> التي تجعل منها دينا معاديا </w:t>
      </w:r>
      <w:r w:rsidR="00294AA0">
        <w:rPr>
          <w:rFonts w:cs="Arial"/>
          <w:sz w:val="28"/>
          <w:szCs w:val="28"/>
          <w:lang w:val="en-US"/>
        </w:rPr>
        <w:t>3,38</w:t>
      </w:r>
      <w:r w:rsidR="00294AA0" w:rsidRPr="007219D0">
        <w:rPr>
          <w:sz w:val="28"/>
          <w:szCs w:val="28"/>
        </w:rPr>
        <w:t>%</w:t>
      </w:r>
      <w:r>
        <w:rPr>
          <w:rFonts w:cs="Arial" w:hint="cs"/>
          <w:sz w:val="28"/>
          <w:szCs w:val="28"/>
          <w:rtl/>
          <w:lang w:val="en-US"/>
        </w:rPr>
        <w:t>.</w:t>
      </w:r>
    </w:p>
    <w:p w:rsidR="00A36115" w:rsidRPr="00A362C2" w:rsidRDefault="00090A12" w:rsidP="00413BBD">
      <w:pPr>
        <w:tabs>
          <w:tab w:val="left" w:pos="7402"/>
        </w:tabs>
        <w:bidi/>
        <w:spacing w:line="360" w:lineRule="auto"/>
        <w:jc w:val="both"/>
        <w:rPr>
          <w:rFonts w:cs="Arial"/>
          <w:b/>
          <w:bCs/>
          <w:sz w:val="32"/>
          <w:szCs w:val="32"/>
          <w:rtl/>
          <w:lang w:val="en-US"/>
        </w:rPr>
      </w:pPr>
      <w:r>
        <w:rPr>
          <w:rFonts w:cs="Arial"/>
          <w:b/>
          <w:bCs/>
          <w:sz w:val="32"/>
          <w:szCs w:val="32"/>
        </w:rPr>
        <w:t xml:space="preserve"> </w:t>
      </w:r>
      <w:r w:rsidR="00B513EE">
        <w:rPr>
          <w:rFonts w:cs="Arial" w:hint="cs"/>
          <w:b/>
          <w:bCs/>
          <w:sz w:val="32"/>
          <w:szCs w:val="32"/>
          <w:rtl/>
        </w:rPr>
        <w:t xml:space="preserve">  </w:t>
      </w:r>
      <w:r w:rsidR="00861605">
        <w:rPr>
          <w:rFonts w:cs="Arial"/>
          <w:b/>
          <w:bCs/>
          <w:sz w:val="32"/>
          <w:szCs w:val="32"/>
        </w:rPr>
        <w:t>•</w:t>
      </w:r>
      <w:r w:rsidR="00B513EE">
        <w:rPr>
          <w:rFonts w:cs="Arial" w:hint="cs"/>
          <w:b/>
          <w:bCs/>
          <w:sz w:val="32"/>
          <w:szCs w:val="32"/>
          <w:rtl/>
          <w:lang w:val="en-US"/>
        </w:rPr>
        <w:t xml:space="preserve">بماذا توحي لك كلمة </w:t>
      </w:r>
      <w:r w:rsidR="00A36115" w:rsidRPr="00935DB0">
        <w:rPr>
          <w:rFonts w:cs="Arial" w:hint="cs"/>
          <w:b/>
          <w:bCs/>
          <w:sz w:val="32"/>
          <w:szCs w:val="32"/>
          <w:rtl/>
          <w:lang w:val="en-US"/>
        </w:rPr>
        <w:t>يهودي</w:t>
      </w:r>
      <w:r w:rsidR="00A36115">
        <w:rPr>
          <w:rFonts w:cs="Arial"/>
          <w:b/>
          <w:bCs/>
          <w:sz w:val="32"/>
          <w:szCs w:val="32"/>
          <w:lang w:val="en-US"/>
        </w:rPr>
        <w:t xml:space="preserve"> </w:t>
      </w:r>
      <w:r w:rsidR="00A36115">
        <w:rPr>
          <w:rFonts w:cs="Arial" w:hint="cs"/>
          <w:b/>
          <w:bCs/>
          <w:sz w:val="32"/>
          <w:szCs w:val="32"/>
          <w:rtl/>
          <w:lang w:val="en-US"/>
        </w:rPr>
        <w:t xml:space="preserve">؟  </w:t>
      </w:r>
      <w:r w:rsidR="00365027">
        <w:rPr>
          <w:rFonts w:cs="Arial" w:hint="cs"/>
          <w:sz w:val="28"/>
          <w:szCs w:val="28"/>
          <w:rtl/>
          <w:lang w:val="en-US"/>
        </w:rPr>
        <w:t>دين مختلف:</w:t>
      </w:r>
      <w:r w:rsidR="00E14EC9">
        <w:rPr>
          <w:rFonts w:cs="Arial"/>
          <w:sz w:val="28"/>
          <w:szCs w:val="28"/>
          <w:lang w:val="en-US"/>
        </w:rPr>
        <w:t xml:space="preserve"> 26,2</w:t>
      </w:r>
      <w:r w:rsidR="00835315" w:rsidRPr="007219D0">
        <w:rPr>
          <w:sz w:val="28"/>
          <w:szCs w:val="28"/>
        </w:rPr>
        <w:t>%</w:t>
      </w:r>
      <w:r w:rsidR="00E14EC9">
        <w:rPr>
          <w:rFonts w:cs="Arial"/>
          <w:sz w:val="28"/>
          <w:szCs w:val="28"/>
          <w:lang w:val="en-US"/>
        </w:rPr>
        <w:t xml:space="preserve"> </w:t>
      </w:r>
      <w:r w:rsidR="00A36115">
        <w:rPr>
          <w:rFonts w:cs="Arial" w:hint="cs"/>
          <w:sz w:val="28"/>
          <w:szCs w:val="28"/>
          <w:rtl/>
          <w:lang w:val="en-US"/>
        </w:rPr>
        <w:t>،</w:t>
      </w:r>
      <w:r w:rsidR="00A36115" w:rsidRPr="00AB3FA8">
        <w:rPr>
          <w:rFonts w:cs="Arial" w:hint="cs"/>
          <w:sz w:val="28"/>
          <w:szCs w:val="28"/>
          <w:rtl/>
          <w:lang w:val="en-US"/>
        </w:rPr>
        <w:t xml:space="preserve">دين خاطئ  </w:t>
      </w:r>
      <w:r w:rsidR="00365027">
        <w:rPr>
          <w:rFonts w:cs="Arial" w:hint="cs"/>
          <w:sz w:val="28"/>
          <w:szCs w:val="28"/>
          <w:rtl/>
          <w:lang w:val="en-US"/>
        </w:rPr>
        <w:t>:</w:t>
      </w:r>
      <w:r w:rsidR="00A36115">
        <w:rPr>
          <w:rFonts w:cs="Arial" w:hint="cs"/>
          <w:sz w:val="28"/>
          <w:szCs w:val="28"/>
          <w:rtl/>
          <w:lang w:val="en-US"/>
        </w:rPr>
        <w:t xml:space="preserve"> </w:t>
      </w:r>
      <w:r w:rsidR="003356C1">
        <w:rPr>
          <w:rFonts w:cs="Arial"/>
          <w:sz w:val="28"/>
          <w:szCs w:val="28"/>
          <w:lang w:val="en-US"/>
        </w:rPr>
        <w:t xml:space="preserve"> 17,8</w:t>
      </w:r>
      <w:r w:rsidR="00835315" w:rsidRPr="007219D0">
        <w:rPr>
          <w:sz w:val="28"/>
          <w:szCs w:val="28"/>
        </w:rPr>
        <w:t>%</w:t>
      </w:r>
      <w:r w:rsidR="00E14EC9">
        <w:rPr>
          <w:rFonts w:cs="Arial"/>
          <w:sz w:val="28"/>
          <w:szCs w:val="28"/>
          <w:lang w:val="en-US"/>
        </w:rPr>
        <w:t xml:space="preserve"> </w:t>
      </w:r>
      <w:r w:rsidR="00A36115">
        <w:rPr>
          <w:rFonts w:cs="Arial" w:hint="cs"/>
          <w:sz w:val="28"/>
          <w:szCs w:val="28"/>
          <w:rtl/>
          <w:lang w:val="en-US"/>
        </w:rPr>
        <w:t xml:space="preserve"> ،</w:t>
      </w:r>
      <w:r w:rsidR="00A36115" w:rsidRPr="00AB3FA8">
        <w:rPr>
          <w:rFonts w:cs="Arial" w:hint="cs"/>
          <w:sz w:val="28"/>
          <w:szCs w:val="28"/>
          <w:rtl/>
          <w:lang w:val="en-US"/>
        </w:rPr>
        <w:t xml:space="preserve">دين معادي </w:t>
      </w:r>
      <w:r w:rsidR="00365027">
        <w:rPr>
          <w:rFonts w:cs="Arial" w:hint="cs"/>
          <w:sz w:val="28"/>
          <w:szCs w:val="28"/>
          <w:rtl/>
          <w:lang w:val="en-US"/>
        </w:rPr>
        <w:t>:</w:t>
      </w:r>
      <w:r w:rsidR="006E3F7E">
        <w:rPr>
          <w:rFonts w:cs="Arial"/>
          <w:sz w:val="28"/>
          <w:szCs w:val="28"/>
          <w:lang w:val="en-US"/>
        </w:rPr>
        <w:t>20,3</w:t>
      </w:r>
      <w:r w:rsidR="003356C1">
        <w:rPr>
          <w:rFonts w:cs="Arial"/>
          <w:sz w:val="28"/>
          <w:szCs w:val="28"/>
          <w:lang w:val="en-US"/>
        </w:rPr>
        <w:t xml:space="preserve"> </w:t>
      </w:r>
      <w:r w:rsidR="00835315" w:rsidRPr="007219D0">
        <w:rPr>
          <w:sz w:val="28"/>
          <w:szCs w:val="28"/>
        </w:rPr>
        <w:t>%</w:t>
      </w:r>
      <w:r w:rsidR="003356C1">
        <w:rPr>
          <w:rFonts w:cs="Arial"/>
          <w:sz w:val="28"/>
          <w:szCs w:val="28"/>
          <w:lang w:val="en-US"/>
        </w:rPr>
        <w:t xml:space="preserve"> </w:t>
      </w:r>
      <w:r w:rsidR="00A36115">
        <w:rPr>
          <w:rFonts w:cs="Arial" w:hint="cs"/>
          <w:sz w:val="28"/>
          <w:szCs w:val="28"/>
          <w:rtl/>
          <w:lang w:val="en-US"/>
        </w:rPr>
        <w:t xml:space="preserve"> ،</w:t>
      </w:r>
      <w:r w:rsidR="00A36115">
        <w:rPr>
          <w:rFonts w:cs="Arial" w:hint="cs"/>
          <w:b/>
          <w:bCs/>
          <w:sz w:val="32"/>
          <w:szCs w:val="32"/>
          <w:rtl/>
          <w:lang w:val="en-US"/>
        </w:rPr>
        <w:t xml:space="preserve"> </w:t>
      </w:r>
      <w:r w:rsidR="00A36115" w:rsidRPr="00AB3FA8">
        <w:rPr>
          <w:rFonts w:cs="Arial" w:hint="cs"/>
          <w:sz w:val="28"/>
          <w:szCs w:val="28"/>
          <w:rtl/>
          <w:lang w:val="en-US"/>
        </w:rPr>
        <w:t xml:space="preserve">إنسان </w:t>
      </w:r>
      <w:r w:rsidR="00365027">
        <w:rPr>
          <w:rFonts w:cs="Arial" w:hint="cs"/>
          <w:sz w:val="28"/>
          <w:szCs w:val="28"/>
          <w:rtl/>
          <w:lang w:val="en-US"/>
        </w:rPr>
        <w:t>:</w:t>
      </w:r>
      <w:r w:rsidR="00B513EE">
        <w:rPr>
          <w:rFonts w:cs="Arial" w:hint="cs"/>
          <w:sz w:val="28"/>
          <w:szCs w:val="28"/>
          <w:rtl/>
          <w:lang w:val="en-US"/>
        </w:rPr>
        <w:t xml:space="preserve">  </w:t>
      </w:r>
      <w:r w:rsidR="00835315" w:rsidRPr="007219D0">
        <w:rPr>
          <w:sz w:val="28"/>
          <w:szCs w:val="28"/>
        </w:rPr>
        <w:t>%</w:t>
      </w:r>
      <w:r w:rsidR="00B513EE">
        <w:rPr>
          <w:rFonts w:cs="Arial" w:hint="cs"/>
          <w:sz w:val="28"/>
          <w:szCs w:val="28"/>
          <w:rtl/>
          <w:lang w:val="en-US"/>
        </w:rPr>
        <w:t xml:space="preserve"> </w:t>
      </w:r>
      <w:r w:rsidR="000C2999">
        <w:rPr>
          <w:rFonts w:cs="Arial"/>
          <w:sz w:val="28"/>
          <w:szCs w:val="28"/>
          <w:lang w:val="en-US"/>
        </w:rPr>
        <w:t>35,5</w:t>
      </w:r>
      <w:r w:rsidR="00B513EE">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النتيجة الأهم هنا ، بالمقارنة مع المسيحية ،هو ارتفاع التصورات ا</w:t>
      </w:r>
      <w:r w:rsidR="00A362C2">
        <w:rPr>
          <w:rFonts w:cs="Arial" w:hint="cs"/>
          <w:sz w:val="28"/>
          <w:szCs w:val="28"/>
          <w:rtl/>
          <w:lang w:val="en-US"/>
        </w:rPr>
        <w:t>لسلبية</w:t>
      </w:r>
      <w:r w:rsidRPr="00AB3FA8">
        <w:rPr>
          <w:rFonts w:cs="Arial" w:hint="cs"/>
          <w:sz w:val="28"/>
          <w:szCs w:val="28"/>
          <w:rtl/>
          <w:lang w:val="en-US"/>
        </w:rPr>
        <w:t xml:space="preserve"> حول اليهودية </w:t>
      </w:r>
      <w:r>
        <w:rPr>
          <w:rFonts w:cs="Arial" w:hint="cs"/>
          <w:sz w:val="28"/>
          <w:szCs w:val="28"/>
          <w:rtl/>
          <w:lang w:val="en-US"/>
        </w:rPr>
        <w:t xml:space="preserve">التي  يتم وصفها </w:t>
      </w:r>
      <w:r w:rsidRPr="00AB3FA8">
        <w:rPr>
          <w:rFonts w:cs="Arial" w:hint="cs"/>
          <w:sz w:val="28"/>
          <w:szCs w:val="28"/>
          <w:rtl/>
          <w:lang w:val="en-US"/>
        </w:rPr>
        <w:t xml:space="preserve"> </w:t>
      </w:r>
      <w:r>
        <w:rPr>
          <w:rFonts w:cs="Arial" w:hint="cs"/>
          <w:sz w:val="28"/>
          <w:szCs w:val="28"/>
          <w:rtl/>
          <w:lang w:val="en-US"/>
        </w:rPr>
        <w:t>ك</w:t>
      </w:r>
      <w:r w:rsidRPr="00AB3FA8">
        <w:rPr>
          <w:rFonts w:cs="Arial" w:hint="cs"/>
          <w:sz w:val="28"/>
          <w:szCs w:val="28"/>
          <w:rtl/>
          <w:lang w:val="en-US"/>
        </w:rPr>
        <w:t>ديانة معادية للإسلام</w:t>
      </w:r>
      <w:r w:rsidR="005519E3">
        <w:rPr>
          <w:rFonts w:cs="Arial" w:hint="cs"/>
          <w:sz w:val="28"/>
          <w:szCs w:val="28"/>
          <w:rtl/>
          <w:lang w:val="en-US"/>
        </w:rPr>
        <w:t xml:space="preserve"> </w:t>
      </w:r>
      <w:r w:rsidR="005519E3">
        <w:rPr>
          <w:rFonts w:cs="Arial"/>
          <w:sz w:val="28"/>
          <w:szCs w:val="28"/>
          <w:lang w:val="en-US"/>
        </w:rPr>
        <w:t xml:space="preserve">20,3 </w:t>
      </w:r>
      <w:r w:rsidR="005519E3" w:rsidRPr="007219D0">
        <w:rPr>
          <w:sz w:val="28"/>
          <w:szCs w:val="28"/>
        </w:rPr>
        <w:t>%</w:t>
      </w:r>
      <w:r w:rsidRPr="00AB3FA8">
        <w:rPr>
          <w:rFonts w:cs="Arial" w:hint="cs"/>
          <w:sz w:val="28"/>
          <w:szCs w:val="28"/>
          <w:rtl/>
          <w:lang w:val="en-US"/>
        </w:rPr>
        <w:t xml:space="preserve">، لكن يمكن اعتبار نسبة </w:t>
      </w:r>
      <w:r w:rsidR="00BF0DC1">
        <w:rPr>
          <w:rFonts w:cs="Arial"/>
          <w:sz w:val="28"/>
          <w:szCs w:val="28"/>
          <w:lang w:val="en-US"/>
        </w:rPr>
        <w:t>26,2</w:t>
      </w:r>
      <w:r w:rsidR="00BF0DC1" w:rsidRPr="007219D0">
        <w:rPr>
          <w:sz w:val="28"/>
          <w:szCs w:val="28"/>
        </w:rPr>
        <w:t>%</w:t>
      </w:r>
      <w:r>
        <w:rPr>
          <w:rFonts w:cs="Arial" w:hint="cs"/>
          <w:sz w:val="28"/>
          <w:szCs w:val="28"/>
          <w:rtl/>
          <w:lang w:val="en-US"/>
        </w:rPr>
        <w:t xml:space="preserve"> </w:t>
      </w:r>
      <w:r w:rsidRPr="00AB3FA8">
        <w:rPr>
          <w:rFonts w:cs="Arial" w:hint="cs"/>
          <w:sz w:val="28"/>
          <w:szCs w:val="28"/>
          <w:rtl/>
          <w:lang w:val="en-US"/>
        </w:rPr>
        <w:t>ونسبة</w:t>
      </w:r>
      <w:r>
        <w:rPr>
          <w:rFonts w:cs="Arial" w:hint="cs"/>
          <w:sz w:val="28"/>
          <w:szCs w:val="28"/>
          <w:rtl/>
          <w:lang w:val="en-US"/>
        </w:rPr>
        <w:t xml:space="preserve"> </w:t>
      </w:r>
      <w:r w:rsidR="00BF0DC1" w:rsidRPr="007219D0">
        <w:rPr>
          <w:sz w:val="28"/>
          <w:szCs w:val="28"/>
        </w:rPr>
        <w:t>%</w:t>
      </w:r>
      <w:r w:rsidR="00BF0DC1">
        <w:rPr>
          <w:rFonts w:cs="Arial" w:hint="cs"/>
          <w:sz w:val="28"/>
          <w:szCs w:val="28"/>
          <w:rtl/>
          <w:lang w:val="en-US"/>
        </w:rPr>
        <w:t xml:space="preserve"> </w:t>
      </w:r>
      <w:r w:rsidR="00BF0DC1">
        <w:rPr>
          <w:rFonts w:cs="Arial"/>
          <w:sz w:val="28"/>
          <w:szCs w:val="28"/>
          <w:lang w:val="en-US"/>
        </w:rPr>
        <w:t>35,5</w:t>
      </w:r>
      <w:r w:rsidRPr="00AB3FA8">
        <w:rPr>
          <w:rFonts w:cs="Arial" w:hint="cs"/>
          <w:sz w:val="28"/>
          <w:szCs w:val="28"/>
          <w:rtl/>
          <w:lang w:val="en-US"/>
        </w:rPr>
        <w:t xml:space="preserve"> المتعلقتين بكون اليهودية دي</w:t>
      </w:r>
      <w:r>
        <w:rPr>
          <w:rFonts w:cs="Arial" w:hint="cs"/>
          <w:sz w:val="28"/>
          <w:szCs w:val="28"/>
          <w:rtl/>
          <w:lang w:val="en-US"/>
        </w:rPr>
        <w:t>نا مختلفا أو تحيل على أسبقية الإ</w:t>
      </w:r>
      <w:r w:rsidR="00BF0DC1">
        <w:rPr>
          <w:rFonts w:cs="Arial" w:hint="cs"/>
          <w:sz w:val="28"/>
          <w:szCs w:val="28"/>
          <w:rtl/>
          <w:lang w:val="en-US"/>
        </w:rPr>
        <w:t>نس</w:t>
      </w:r>
      <w:r w:rsidRPr="00AB3FA8">
        <w:rPr>
          <w:rFonts w:cs="Arial" w:hint="cs"/>
          <w:sz w:val="28"/>
          <w:szCs w:val="28"/>
          <w:rtl/>
          <w:lang w:val="en-US"/>
        </w:rPr>
        <w:t>ان</w:t>
      </w:r>
      <w:r>
        <w:rPr>
          <w:rFonts w:cs="Arial" w:hint="cs"/>
          <w:sz w:val="28"/>
          <w:szCs w:val="28"/>
          <w:rtl/>
          <w:lang w:val="en-US"/>
        </w:rPr>
        <w:t xml:space="preserve"> شيئا إ</w:t>
      </w:r>
      <w:r w:rsidRPr="00AB3FA8">
        <w:rPr>
          <w:rFonts w:cs="Arial" w:hint="cs"/>
          <w:sz w:val="28"/>
          <w:szCs w:val="28"/>
          <w:rtl/>
          <w:lang w:val="en-US"/>
        </w:rPr>
        <w:t xml:space="preserve">يجابيا في حد ذاته. </w:t>
      </w:r>
    </w:p>
    <w:p w:rsidR="00A36115" w:rsidRPr="00937192" w:rsidRDefault="00A36115" w:rsidP="00413BBD">
      <w:pPr>
        <w:tabs>
          <w:tab w:val="left" w:pos="7402"/>
        </w:tabs>
        <w:bidi/>
        <w:spacing w:line="360" w:lineRule="auto"/>
        <w:jc w:val="both"/>
        <w:rPr>
          <w:rFonts w:cs="Arial"/>
          <w:b/>
          <w:bCs/>
          <w:sz w:val="32"/>
          <w:szCs w:val="32"/>
          <w:rtl/>
          <w:lang w:val="en-US"/>
        </w:rPr>
      </w:pPr>
      <w:r>
        <w:rPr>
          <w:rFonts w:cs="Arial" w:hint="cs"/>
          <w:sz w:val="28"/>
          <w:szCs w:val="28"/>
          <w:rtl/>
          <w:lang w:val="en-US"/>
        </w:rPr>
        <w:t xml:space="preserve">  </w:t>
      </w:r>
      <w:r w:rsidR="00861605">
        <w:rPr>
          <w:rFonts w:cs="Arial"/>
          <w:b/>
          <w:bCs/>
          <w:sz w:val="32"/>
          <w:szCs w:val="32"/>
          <w:lang w:val="en-US"/>
        </w:rPr>
        <w:t>•</w:t>
      </w:r>
      <w:r w:rsidRPr="00937192">
        <w:rPr>
          <w:rFonts w:cs="Arial" w:hint="cs"/>
          <w:b/>
          <w:bCs/>
          <w:sz w:val="32"/>
          <w:szCs w:val="32"/>
          <w:rtl/>
          <w:lang w:val="en-US"/>
        </w:rPr>
        <w:t>بما</w:t>
      </w:r>
      <w:r>
        <w:rPr>
          <w:rFonts w:cs="Arial" w:hint="cs"/>
          <w:b/>
          <w:bCs/>
          <w:sz w:val="32"/>
          <w:szCs w:val="32"/>
          <w:rtl/>
          <w:lang w:val="en-US"/>
        </w:rPr>
        <w:t>ذ</w:t>
      </w:r>
      <w:r w:rsidRPr="00937192">
        <w:rPr>
          <w:rFonts w:cs="Arial" w:hint="cs"/>
          <w:b/>
          <w:bCs/>
          <w:sz w:val="32"/>
          <w:szCs w:val="32"/>
          <w:rtl/>
          <w:lang w:val="en-US"/>
        </w:rPr>
        <w:t>ا توحي لك كلمة بو</w:t>
      </w:r>
      <w:r>
        <w:rPr>
          <w:rFonts w:cs="Arial" w:hint="cs"/>
          <w:b/>
          <w:bCs/>
          <w:sz w:val="32"/>
          <w:szCs w:val="32"/>
          <w:rtl/>
          <w:lang w:val="en-US" w:bidi="ar-MA"/>
        </w:rPr>
        <w:t>ذ</w:t>
      </w:r>
      <w:r w:rsidRPr="00937192">
        <w:rPr>
          <w:rFonts w:cs="Arial" w:hint="cs"/>
          <w:b/>
          <w:bCs/>
          <w:sz w:val="32"/>
          <w:szCs w:val="32"/>
          <w:rtl/>
          <w:lang w:val="en-US"/>
        </w:rPr>
        <w:t xml:space="preserve">ي </w:t>
      </w:r>
      <w:r w:rsidR="00B513EE" w:rsidRPr="00937192">
        <w:rPr>
          <w:rFonts w:cs="Arial" w:hint="cs"/>
          <w:b/>
          <w:bCs/>
          <w:sz w:val="32"/>
          <w:szCs w:val="32"/>
          <w:rtl/>
          <w:lang w:val="en-US"/>
        </w:rPr>
        <w:t>أو</w:t>
      </w:r>
      <w:r w:rsidRPr="00937192">
        <w:rPr>
          <w:rFonts w:cs="Arial" w:hint="cs"/>
          <w:b/>
          <w:bCs/>
          <w:sz w:val="32"/>
          <w:szCs w:val="32"/>
          <w:rtl/>
          <w:lang w:val="en-US"/>
        </w:rPr>
        <w:t xml:space="preserve"> هندوسي</w:t>
      </w:r>
      <w:r>
        <w:rPr>
          <w:rFonts w:cs="Arial" w:hint="cs"/>
          <w:b/>
          <w:bCs/>
          <w:sz w:val="32"/>
          <w:szCs w:val="32"/>
          <w:rtl/>
          <w:lang w:val="en-US"/>
        </w:rPr>
        <w:t xml:space="preserve"> : </w:t>
      </w:r>
      <w:r w:rsidRPr="00AB3FA8">
        <w:rPr>
          <w:rFonts w:cs="Arial" w:hint="cs"/>
          <w:sz w:val="28"/>
          <w:szCs w:val="28"/>
          <w:rtl/>
          <w:lang w:val="en-US"/>
        </w:rPr>
        <w:t>دين مختلف</w:t>
      </w:r>
      <w:r w:rsidR="00BF0DC1">
        <w:rPr>
          <w:rFonts w:cs="Arial" w:hint="cs"/>
          <w:sz w:val="28"/>
          <w:szCs w:val="28"/>
          <w:rtl/>
          <w:lang w:val="en-US"/>
        </w:rPr>
        <w:t>:</w:t>
      </w:r>
      <w:r>
        <w:rPr>
          <w:rFonts w:cs="Arial" w:hint="cs"/>
          <w:sz w:val="28"/>
          <w:szCs w:val="28"/>
          <w:rtl/>
          <w:lang w:val="en-US"/>
        </w:rPr>
        <w:t xml:space="preserve"> </w:t>
      </w:r>
      <w:r w:rsidR="00721D74" w:rsidRPr="007219D0">
        <w:rPr>
          <w:sz w:val="28"/>
          <w:szCs w:val="28"/>
        </w:rPr>
        <w:t>%</w:t>
      </w:r>
      <w:r>
        <w:rPr>
          <w:rFonts w:cs="Arial" w:hint="cs"/>
          <w:sz w:val="28"/>
          <w:szCs w:val="28"/>
          <w:rtl/>
          <w:lang w:val="en-US"/>
        </w:rPr>
        <w:t xml:space="preserve"> </w:t>
      </w:r>
      <w:r w:rsidR="002A0C10">
        <w:rPr>
          <w:rFonts w:cs="Arial"/>
          <w:sz w:val="28"/>
          <w:szCs w:val="28"/>
          <w:lang w:val="en-US"/>
        </w:rPr>
        <w:t>15,2</w:t>
      </w:r>
      <w:r>
        <w:rPr>
          <w:rFonts w:cs="Arial" w:hint="cs"/>
          <w:sz w:val="28"/>
          <w:szCs w:val="28"/>
          <w:rtl/>
          <w:lang w:val="en-US"/>
        </w:rPr>
        <w:t>،</w:t>
      </w:r>
      <w:r w:rsidRPr="00AB3FA8">
        <w:rPr>
          <w:rFonts w:cs="Arial" w:hint="cs"/>
          <w:sz w:val="28"/>
          <w:szCs w:val="28"/>
          <w:rtl/>
          <w:lang w:val="en-US"/>
        </w:rPr>
        <w:t xml:space="preserve">دين خاطئ </w:t>
      </w:r>
      <w:r w:rsidR="00BF0DC1">
        <w:rPr>
          <w:rFonts w:cs="Arial" w:hint="cs"/>
          <w:sz w:val="28"/>
          <w:szCs w:val="28"/>
          <w:rtl/>
          <w:lang w:val="en-US"/>
        </w:rPr>
        <w:t>:</w:t>
      </w:r>
      <w:r>
        <w:rPr>
          <w:rFonts w:cs="Arial" w:hint="cs"/>
          <w:sz w:val="28"/>
          <w:szCs w:val="28"/>
          <w:rtl/>
          <w:lang w:val="en-US"/>
        </w:rPr>
        <w:t xml:space="preserve"> </w:t>
      </w:r>
      <w:r w:rsidR="007D634F">
        <w:rPr>
          <w:rFonts w:cs="Arial"/>
          <w:sz w:val="28"/>
          <w:szCs w:val="28"/>
          <w:lang w:val="en-US"/>
        </w:rPr>
        <w:t>38,9</w:t>
      </w:r>
      <w:r w:rsidR="00721D74" w:rsidRPr="007219D0">
        <w:rPr>
          <w:sz w:val="28"/>
          <w:szCs w:val="28"/>
        </w:rPr>
        <w:t>%</w:t>
      </w:r>
      <w:r>
        <w:rPr>
          <w:rFonts w:cs="Arial" w:hint="cs"/>
          <w:sz w:val="28"/>
          <w:szCs w:val="28"/>
          <w:rtl/>
          <w:lang w:val="en-US"/>
        </w:rPr>
        <w:t>،</w:t>
      </w:r>
      <w:r w:rsidR="00BF0DC1">
        <w:rPr>
          <w:rFonts w:cs="Arial" w:hint="cs"/>
          <w:sz w:val="28"/>
          <w:szCs w:val="28"/>
          <w:rtl/>
          <w:lang w:val="en-US"/>
        </w:rPr>
        <w:t xml:space="preserve"> </w:t>
      </w:r>
      <w:r w:rsidRPr="00AB3FA8">
        <w:rPr>
          <w:rFonts w:cs="Arial" w:hint="cs"/>
          <w:sz w:val="28"/>
          <w:szCs w:val="28"/>
          <w:rtl/>
          <w:lang w:val="en-US"/>
        </w:rPr>
        <w:t xml:space="preserve">دين معادي </w:t>
      </w:r>
      <w:r w:rsidR="00BF0DC1">
        <w:rPr>
          <w:rFonts w:cs="Arial" w:hint="cs"/>
          <w:sz w:val="28"/>
          <w:szCs w:val="28"/>
          <w:rtl/>
          <w:lang w:val="en-US"/>
        </w:rPr>
        <w:t>:</w:t>
      </w:r>
      <w:r w:rsidR="00721D74">
        <w:rPr>
          <w:rFonts w:cs="Arial"/>
          <w:sz w:val="28"/>
          <w:szCs w:val="28"/>
          <w:lang w:val="en-US"/>
        </w:rPr>
        <w:t xml:space="preserve">  </w:t>
      </w:r>
      <w:r w:rsidR="007D634F">
        <w:rPr>
          <w:rFonts w:cs="Arial"/>
          <w:sz w:val="28"/>
          <w:szCs w:val="28"/>
          <w:lang w:val="en-US"/>
        </w:rPr>
        <w:t>3,38</w:t>
      </w:r>
      <w:r w:rsidR="00721D74" w:rsidRPr="007219D0">
        <w:rPr>
          <w:sz w:val="28"/>
          <w:szCs w:val="28"/>
        </w:rPr>
        <w:t>%</w:t>
      </w:r>
      <w:r>
        <w:rPr>
          <w:rFonts w:cs="Arial" w:hint="cs"/>
          <w:sz w:val="28"/>
          <w:szCs w:val="28"/>
          <w:rtl/>
          <w:lang w:val="en-US"/>
        </w:rPr>
        <w:t xml:space="preserve"> ،</w:t>
      </w:r>
      <w:r w:rsidRPr="00AB3FA8">
        <w:rPr>
          <w:rFonts w:cs="Arial" w:hint="cs"/>
          <w:sz w:val="28"/>
          <w:szCs w:val="28"/>
          <w:rtl/>
          <w:lang w:val="en-US"/>
        </w:rPr>
        <w:t xml:space="preserve">إنسان </w:t>
      </w:r>
      <w:r w:rsidR="00BF0DC1">
        <w:rPr>
          <w:rFonts w:cs="Arial" w:hint="cs"/>
          <w:sz w:val="28"/>
          <w:szCs w:val="28"/>
          <w:rtl/>
          <w:lang w:val="en-US"/>
        </w:rPr>
        <w:t>:</w:t>
      </w:r>
      <w:r w:rsidR="00B513EE">
        <w:rPr>
          <w:rFonts w:cs="Arial" w:hint="cs"/>
          <w:sz w:val="28"/>
          <w:szCs w:val="28"/>
          <w:rtl/>
          <w:lang w:val="en-US"/>
        </w:rPr>
        <w:t xml:space="preserve">  </w:t>
      </w:r>
      <w:r w:rsidR="00721D74" w:rsidRPr="007219D0">
        <w:rPr>
          <w:sz w:val="28"/>
          <w:szCs w:val="28"/>
        </w:rPr>
        <w:t>%</w:t>
      </w:r>
      <w:r w:rsidR="00B513EE">
        <w:rPr>
          <w:rFonts w:cs="Arial" w:hint="cs"/>
          <w:sz w:val="28"/>
          <w:szCs w:val="28"/>
          <w:rtl/>
          <w:lang w:val="en-US"/>
        </w:rPr>
        <w:t xml:space="preserve"> </w:t>
      </w:r>
      <w:r w:rsidR="00976192">
        <w:rPr>
          <w:rFonts w:cs="Arial"/>
          <w:sz w:val="28"/>
          <w:szCs w:val="28"/>
          <w:lang w:val="en-US"/>
        </w:rPr>
        <w:t>42,3</w:t>
      </w:r>
      <w:r w:rsidR="00B513EE">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 xml:space="preserve">ما يميز </w:t>
      </w:r>
      <w:r>
        <w:rPr>
          <w:rFonts w:cs="Arial" w:hint="cs"/>
          <w:sz w:val="28"/>
          <w:szCs w:val="28"/>
          <w:rtl/>
          <w:lang w:val="en-US"/>
        </w:rPr>
        <w:t>الإجابات عن ه</w:t>
      </w:r>
      <w:r w:rsidRPr="00AB3FA8">
        <w:rPr>
          <w:rFonts w:cs="Arial" w:hint="cs"/>
          <w:sz w:val="28"/>
          <w:szCs w:val="28"/>
          <w:rtl/>
          <w:lang w:val="en-US"/>
        </w:rPr>
        <w:t xml:space="preserve">ذا السؤال هو ارتفاع </w:t>
      </w:r>
      <w:r>
        <w:rPr>
          <w:rFonts w:cs="Arial" w:hint="cs"/>
          <w:sz w:val="28"/>
          <w:szCs w:val="28"/>
          <w:rtl/>
          <w:lang w:val="en-US"/>
        </w:rPr>
        <w:t>ن</w:t>
      </w:r>
      <w:r w:rsidRPr="00AB3FA8">
        <w:rPr>
          <w:rFonts w:cs="Arial" w:hint="cs"/>
          <w:sz w:val="28"/>
          <w:szCs w:val="28"/>
          <w:rtl/>
          <w:lang w:val="en-US"/>
        </w:rPr>
        <w:t xml:space="preserve">سبة </w:t>
      </w:r>
      <w:r>
        <w:rPr>
          <w:rFonts w:cs="Arial" w:hint="cs"/>
          <w:sz w:val="28"/>
          <w:szCs w:val="28"/>
          <w:rtl/>
          <w:lang w:val="en-US"/>
        </w:rPr>
        <w:t>من</w:t>
      </w:r>
      <w:r w:rsidRPr="00AB3FA8">
        <w:rPr>
          <w:rFonts w:cs="Arial" w:hint="cs"/>
          <w:sz w:val="28"/>
          <w:szCs w:val="28"/>
          <w:rtl/>
          <w:lang w:val="en-US"/>
        </w:rPr>
        <w:t xml:space="preserve"> يعتقدون أن</w:t>
      </w:r>
      <w:r>
        <w:rPr>
          <w:rFonts w:cs="Arial" w:hint="cs"/>
          <w:sz w:val="28"/>
          <w:szCs w:val="28"/>
          <w:rtl/>
          <w:lang w:val="en-US"/>
        </w:rPr>
        <w:t xml:space="preserve"> البوذية وا</w:t>
      </w:r>
      <w:r w:rsidR="00B513EE">
        <w:rPr>
          <w:rFonts w:cs="Arial" w:hint="cs"/>
          <w:sz w:val="28"/>
          <w:szCs w:val="28"/>
          <w:rtl/>
          <w:lang w:val="en-US"/>
        </w:rPr>
        <w:t>ل</w:t>
      </w:r>
      <w:r>
        <w:rPr>
          <w:rFonts w:cs="Arial" w:hint="cs"/>
          <w:sz w:val="28"/>
          <w:szCs w:val="28"/>
          <w:rtl/>
          <w:lang w:val="en-US"/>
        </w:rPr>
        <w:t>هندوسية تحيل</w:t>
      </w:r>
      <w:r w:rsidR="00B513EE">
        <w:rPr>
          <w:rFonts w:cs="Arial" w:hint="cs"/>
          <w:sz w:val="28"/>
          <w:szCs w:val="28"/>
          <w:rtl/>
          <w:lang w:val="en-US"/>
        </w:rPr>
        <w:t>ان</w:t>
      </w:r>
      <w:r>
        <w:rPr>
          <w:rFonts w:cs="Arial" w:hint="cs"/>
          <w:sz w:val="28"/>
          <w:szCs w:val="28"/>
          <w:rtl/>
          <w:lang w:val="en-US"/>
        </w:rPr>
        <w:t xml:space="preserve"> فقط  على دي</w:t>
      </w:r>
      <w:r w:rsidRPr="00AB3FA8">
        <w:rPr>
          <w:rFonts w:cs="Arial" w:hint="cs"/>
          <w:sz w:val="28"/>
          <w:szCs w:val="28"/>
          <w:rtl/>
          <w:lang w:val="en-US"/>
        </w:rPr>
        <w:t>ن خاطئ ، أه</w:t>
      </w:r>
      <w:r>
        <w:rPr>
          <w:rFonts w:cs="Arial" w:hint="cs"/>
          <w:sz w:val="28"/>
          <w:szCs w:val="28"/>
          <w:rtl/>
          <w:lang w:val="en-US"/>
        </w:rPr>
        <w:t>م</w:t>
      </w:r>
      <w:r w:rsidRPr="00AB3FA8">
        <w:rPr>
          <w:rFonts w:cs="Arial" w:hint="cs"/>
          <w:sz w:val="28"/>
          <w:szCs w:val="28"/>
          <w:rtl/>
          <w:lang w:val="en-US"/>
        </w:rPr>
        <w:t>ية</w:t>
      </w:r>
      <w:r>
        <w:rPr>
          <w:rFonts w:cs="Arial" w:hint="cs"/>
          <w:sz w:val="28"/>
          <w:szCs w:val="28"/>
          <w:rtl/>
          <w:lang w:val="en-US"/>
        </w:rPr>
        <w:t xml:space="preserve"> هذا المعطى ست</w:t>
      </w:r>
      <w:r w:rsidRPr="00AB3FA8">
        <w:rPr>
          <w:rFonts w:cs="Arial" w:hint="cs"/>
          <w:sz w:val="28"/>
          <w:szCs w:val="28"/>
          <w:rtl/>
          <w:lang w:val="en-US"/>
        </w:rPr>
        <w:t xml:space="preserve">تجلى  عندما نتناول قراءة التمثلات الخاصة بكل دين خارج </w:t>
      </w:r>
      <w:r>
        <w:rPr>
          <w:rFonts w:cs="Arial" w:hint="cs"/>
          <w:sz w:val="28"/>
          <w:szCs w:val="28"/>
          <w:rtl/>
          <w:lang w:val="en-US"/>
        </w:rPr>
        <w:t>ال</w:t>
      </w:r>
      <w:r w:rsidRPr="00AB3FA8">
        <w:rPr>
          <w:rFonts w:cs="Arial" w:hint="cs"/>
          <w:sz w:val="28"/>
          <w:szCs w:val="28"/>
          <w:rtl/>
          <w:lang w:val="en-US"/>
        </w:rPr>
        <w:t>مقولات التي يطرحها السؤال الحالي.</w:t>
      </w:r>
      <w:r w:rsidR="00B513EE">
        <w:rPr>
          <w:rFonts w:cs="Arial" w:hint="cs"/>
          <w:sz w:val="28"/>
          <w:szCs w:val="28"/>
          <w:rtl/>
          <w:lang w:val="en-US"/>
        </w:rPr>
        <w:t xml:space="preserve"> </w:t>
      </w:r>
      <w:r w:rsidRPr="00AB3FA8">
        <w:rPr>
          <w:rFonts w:cs="Arial" w:hint="cs"/>
          <w:sz w:val="28"/>
          <w:szCs w:val="28"/>
          <w:rtl/>
          <w:lang w:val="en-US"/>
        </w:rPr>
        <w:t>لكن لا بد</w:t>
      </w:r>
      <w:r w:rsidR="00B513EE">
        <w:rPr>
          <w:rFonts w:cs="Arial" w:hint="cs"/>
          <w:sz w:val="28"/>
          <w:szCs w:val="28"/>
          <w:rtl/>
          <w:lang w:val="en-US"/>
        </w:rPr>
        <w:t xml:space="preserve"> </w:t>
      </w:r>
      <w:r w:rsidRPr="00AB3FA8">
        <w:rPr>
          <w:rFonts w:cs="Arial" w:hint="cs"/>
          <w:sz w:val="28"/>
          <w:szCs w:val="28"/>
          <w:rtl/>
          <w:lang w:val="en-US"/>
        </w:rPr>
        <w:t xml:space="preserve">من الإشارة أيضا </w:t>
      </w:r>
      <w:r>
        <w:rPr>
          <w:rFonts w:cs="Arial" w:hint="cs"/>
          <w:sz w:val="28"/>
          <w:szCs w:val="28"/>
          <w:rtl/>
          <w:lang w:val="en-US"/>
        </w:rPr>
        <w:t xml:space="preserve"> إلى عدد </w:t>
      </w:r>
      <w:r w:rsidRPr="00AB3FA8">
        <w:rPr>
          <w:rFonts w:cs="Arial" w:hint="cs"/>
          <w:sz w:val="28"/>
          <w:szCs w:val="28"/>
          <w:rtl/>
          <w:lang w:val="en-US"/>
        </w:rPr>
        <w:t>من الأجوبة التي ترى الديا</w:t>
      </w:r>
      <w:r>
        <w:rPr>
          <w:rFonts w:cs="Arial" w:hint="cs"/>
          <w:sz w:val="28"/>
          <w:szCs w:val="28"/>
          <w:rtl/>
          <w:lang w:val="en-US"/>
        </w:rPr>
        <w:t>ن</w:t>
      </w:r>
      <w:r w:rsidRPr="00AB3FA8">
        <w:rPr>
          <w:rFonts w:cs="Arial" w:hint="cs"/>
          <w:sz w:val="28"/>
          <w:szCs w:val="28"/>
          <w:rtl/>
          <w:lang w:val="en-US"/>
        </w:rPr>
        <w:t>تين من خلال</w:t>
      </w:r>
      <w:r>
        <w:rPr>
          <w:rFonts w:cs="Arial" w:hint="cs"/>
          <w:sz w:val="28"/>
          <w:szCs w:val="28"/>
          <w:rtl/>
          <w:lang w:val="en-US"/>
        </w:rPr>
        <w:t xml:space="preserve"> </w:t>
      </w:r>
      <w:r w:rsidRPr="00AB3FA8">
        <w:rPr>
          <w:rFonts w:cs="Arial" w:hint="cs"/>
          <w:sz w:val="28"/>
          <w:szCs w:val="28"/>
          <w:rtl/>
          <w:lang w:val="en-US"/>
        </w:rPr>
        <w:t>مقولة الإنسانية.</w:t>
      </w:r>
    </w:p>
    <w:p w:rsidR="00A36115" w:rsidRPr="007F33EF" w:rsidRDefault="00861605" w:rsidP="00413BBD">
      <w:pPr>
        <w:tabs>
          <w:tab w:val="left" w:pos="7402"/>
        </w:tabs>
        <w:bidi/>
        <w:spacing w:line="360" w:lineRule="auto"/>
        <w:jc w:val="both"/>
        <w:rPr>
          <w:rFonts w:cs="Arial"/>
          <w:b/>
          <w:bCs/>
          <w:sz w:val="28"/>
          <w:szCs w:val="28"/>
          <w:rtl/>
          <w:lang w:val="en-US"/>
        </w:rPr>
      </w:pPr>
      <w:r>
        <w:rPr>
          <w:rFonts w:cs="Arial"/>
          <w:b/>
          <w:bCs/>
          <w:sz w:val="32"/>
          <w:szCs w:val="32"/>
          <w:lang w:val="en-US"/>
        </w:rPr>
        <w:t>•</w:t>
      </w:r>
      <w:r w:rsidR="00A36115" w:rsidRPr="007F33EF">
        <w:rPr>
          <w:rFonts w:cs="Arial" w:hint="cs"/>
          <w:b/>
          <w:bCs/>
          <w:sz w:val="32"/>
          <w:szCs w:val="32"/>
          <w:rtl/>
          <w:lang w:val="en-US"/>
        </w:rPr>
        <w:t xml:space="preserve">هل </w:t>
      </w:r>
      <w:r w:rsidR="0098546B">
        <w:rPr>
          <w:rFonts w:cs="Arial" w:hint="cs"/>
          <w:b/>
          <w:bCs/>
          <w:sz w:val="32"/>
          <w:szCs w:val="32"/>
          <w:rtl/>
          <w:lang w:val="en-US"/>
        </w:rPr>
        <w:t>أ</w:t>
      </w:r>
      <w:r w:rsidR="00A36115" w:rsidRPr="007F33EF">
        <w:rPr>
          <w:rFonts w:cs="Arial" w:hint="cs"/>
          <w:b/>
          <w:bCs/>
          <w:sz w:val="32"/>
          <w:szCs w:val="32"/>
          <w:rtl/>
          <w:lang w:val="en-US"/>
        </w:rPr>
        <w:t>نت مع حوار الأديان؟</w:t>
      </w:r>
      <w:r w:rsidR="00A36115">
        <w:rPr>
          <w:rFonts w:cs="Arial" w:hint="cs"/>
          <w:b/>
          <w:bCs/>
          <w:sz w:val="28"/>
          <w:szCs w:val="28"/>
          <w:rtl/>
          <w:lang w:val="en-US"/>
        </w:rPr>
        <w:t xml:space="preserve"> </w:t>
      </w:r>
      <w:r w:rsidR="00A36115" w:rsidRPr="00AB3FA8">
        <w:rPr>
          <w:rFonts w:cs="Arial" w:hint="cs"/>
          <w:sz w:val="28"/>
          <w:szCs w:val="28"/>
          <w:rtl/>
          <w:lang w:val="en-US"/>
        </w:rPr>
        <w:t xml:space="preserve">نعم </w:t>
      </w:r>
      <w:r w:rsidR="006416F3">
        <w:rPr>
          <w:rFonts w:cs="Arial" w:hint="cs"/>
          <w:sz w:val="28"/>
          <w:szCs w:val="28"/>
          <w:rtl/>
          <w:lang w:val="en-US"/>
        </w:rPr>
        <w:t>:</w:t>
      </w:r>
      <w:r w:rsidR="00A36115">
        <w:rPr>
          <w:rFonts w:cs="Arial" w:hint="cs"/>
          <w:sz w:val="28"/>
          <w:szCs w:val="28"/>
          <w:rtl/>
          <w:lang w:val="en-US"/>
        </w:rPr>
        <w:t xml:space="preserve">  </w:t>
      </w:r>
      <w:r w:rsidR="008F01B0" w:rsidRPr="007219D0">
        <w:rPr>
          <w:sz w:val="28"/>
          <w:szCs w:val="28"/>
        </w:rPr>
        <w:t>%</w:t>
      </w:r>
      <w:r w:rsidR="00A36115">
        <w:rPr>
          <w:rFonts w:cs="Arial" w:hint="cs"/>
          <w:b/>
          <w:bCs/>
          <w:sz w:val="28"/>
          <w:szCs w:val="28"/>
          <w:rtl/>
          <w:lang w:val="en-US"/>
        </w:rPr>
        <w:t xml:space="preserve"> </w:t>
      </w:r>
      <w:r w:rsidR="00DE3104">
        <w:rPr>
          <w:rFonts w:cs="Arial"/>
          <w:b/>
          <w:bCs/>
          <w:sz w:val="28"/>
          <w:szCs w:val="28"/>
          <w:lang w:val="en-US"/>
        </w:rPr>
        <w:t xml:space="preserve"> ,9</w:t>
      </w:r>
      <w:r w:rsidR="00DE3104">
        <w:rPr>
          <w:rFonts w:cs="Arial" w:hint="cs"/>
          <w:b/>
          <w:bCs/>
          <w:sz w:val="28"/>
          <w:szCs w:val="28"/>
          <w:rtl/>
          <w:lang w:val="en-US"/>
        </w:rPr>
        <w:t>94 </w:t>
      </w:r>
      <w:r w:rsidR="00A36115">
        <w:rPr>
          <w:rFonts w:cs="Arial" w:hint="cs"/>
          <w:b/>
          <w:bCs/>
          <w:sz w:val="28"/>
          <w:szCs w:val="28"/>
          <w:rtl/>
          <w:lang w:val="en-US"/>
        </w:rPr>
        <w:t>،</w:t>
      </w:r>
      <w:r w:rsidR="00A36115" w:rsidRPr="00AB3FA8">
        <w:rPr>
          <w:rFonts w:cs="Arial" w:hint="cs"/>
          <w:sz w:val="28"/>
          <w:szCs w:val="28"/>
          <w:rtl/>
          <w:lang w:val="en-US"/>
        </w:rPr>
        <w:t xml:space="preserve">لا </w:t>
      </w:r>
      <w:r w:rsidR="006416F3">
        <w:rPr>
          <w:rFonts w:cs="Arial" w:hint="cs"/>
          <w:sz w:val="28"/>
          <w:szCs w:val="28"/>
          <w:rtl/>
          <w:lang w:val="en-US"/>
        </w:rPr>
        <w:t>:</w:t>
      </w:r>
      <w:r w:rsidR="00B513EE">
        <w:rPr>
          <w:rFonts w:cs="Arial" w:hint="cs"/>
          <w:sz w:val="28"/>
          <w:szCs w:val="28"/>
          <w:rtl/>
          <w:lang w:val="en-US"/>
        </w:rPr>
        <w:t xml:space="preserve"> </w:t>
      </w:r>
      <w:r w:rsidR="008F01B0" w:rsidRPr="007219D0">
        <w:rPr>
          <w:sz w:val="28"/>
          <w:szCs w:val="28"/>
        </w:rPr>
        <w:t>%</w:t>
      </w:r>
      <w:r w:rsidR="00B513EE">
        <w:rPr>
          <w:rFonts w:cs="Arial" w:hint="cs"/>
          <w:sz w:val="28"/>
          <w:szCs w:val="28"/>
          <w:rtl/>
          <w:lang w:val="en-US"/>
        </w:rPr>
        <w:t xml:space="preserve"> </w:t>
      </w:r>
      <w:r w:rsidR="00DE3104">
        <w:rPr>
          <w:rFonts w:cs="Arial"/>
          <w:sz w:val="28"/>
          <w:szCs w:val="28"/>
          <w:lang w:val="en-US"/>
        </w:rPr>
        <w:t>5,1</w:t>
      </w:r>
      <w:r w:rsidR="00B513EE">
        <w:rPr>
          <w:rFonts w:cs="Arial" w:hint="cs"/>
          <w:sz w:val="28"/>
          <w:szCs w:val="28"/>
          <w:rtl/>
          <w:lang w:val="en-US"/>
        </w:rPr>
        <w:t xml:space="preserve">                       </w:t>
      </w:r>
    </w:p>
    <w:p w:rsidR="00B513EE"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الأغلبية الكبرى للمستجوبين أكدت</w:t>
      </w:r>
      <w:r w:rsidRPr="00AB3FA8">
        <w:rPr>
          <w:rFonts w:cs="Arial" w:hint="cs"/>
          <w:sz w:val="28"/>
          <w:szCs w:val="28"/>
          <w:rtl/>
          <w:lang w:val="en-US"/>
        </w:rPr>
        <w:t xml:space="preserve"> على قبوله</w:t>
      </w:r>
      <w:r>
        <w:rPr>
          <w:rFonts w:cs="Arial" w:hint="cs"/>
          <w:sz w:val="28"/>
          <w:szCs w:val="28"/>
          <w:rtl/>
          <w:lang w:val="en-US"/>
        </w:rPr>
        <w:t>ا</w:t>
      </w:r>
      <w:r w:rsidRPr="00AB3FA8">
        <w:rPr>
          <w:rFonts w:cs="Arial" w:hint="cs"/>
          <w:sz w:val="28"/>
          <w:szCs w:val="28"/>
          <w:rtl/>
          <w:lang w:val="en-US"/>
        </w:rPr>
        <w:t xml:space="preserve"> بمبدأ الحوار، مما يشكل مؤشرا ايجابيا</w:t>
      </w:r>
      <w:r>
        <w:rPr>
          <w:rFonts w:cs="Arial" w:hint="cs"/>
          <w:sz w:val="28"/>
          <w:szCs w:val="28"/>
          <w:rtl/>
          <w:lang w:val="en-US"/>
        </w:rPr>
        <w:t xml:space="preserve"> يعني</w:t>
      </w:r>
      <w:r w:rsidRPr="00AB3FA8">
        <w:rPr>
          <w:rFonts w:cs="Arial" w:hint="cs"/>
          <w:sz w:val="28"/>
          <w:szCs w:val="28"/>
          <w:rtl/>
          <w:lang w:val="en-US"/>
        </w:rPr>
        <w:t xml:space="preserve"> غياب الرؤية المتش</w:t>
      </w:r>
      <w:r w:rsidR="00B513EE">
        <w:rPr>
          <w:rFonts w:cs="Arial" w:hint="cs"/>
          <w:sz w:val="28"/>
          <w:szCs w:val="28"/>
          <w:rtl/>
          <w:lang w:val="en-US"/>
        </w:rPr>
        <w:t xml:space="preserve">ددة التي ترى في الحوار بدعة </w:t>
      </w:r>
      <w:r w:rsidRPr="00AB3FA8">
        <w:rPr>
          <w:rFonts w:cs="Arial" w:hint="cs"/>
          <w:sz w:val="28"/>
          <w:szCs w:val="28"/>
          <w:rtl/>
          <w:lang w:val="en-US"/>
        </w:rPr>
        <w:t>بل وهرطقة تتناقض مع ما يسمى</w:t>
      </w:r>
      <w:r>
        <w:rPr>
          <w:rFonts w:cs="Arial" w:hint="cs"/>
          <w:sz w:val="28"/>
          <w:szCs w:val="28"/>
          <w:rtl/>
          <w:lang w:val="en-US"/>
        </w:rPr>
        <w:t>"</w:t>
      </w:r>
      <w:r w:rsidRPr="00AB3FA8">
        <w:rPr>
          <w:rFonts w:cs="Arial" w:hint="cs"/>
          <w:sz w:val="28"/>
          <w:szCs w:val="28"/>
          <w:rtl/>
          <w:lang w:val="en-US"/>
        </w:rPr>
        <w:t>المعلوم من الدين بالضرورة</w:t>
      </w:r>
      <w:r>
        <w:rPr>
          <w:rFonts w:cs="Arial" w:hint="cs"/>
          <w:sz w:val="28"/>
          <w:szCs w:val="28"/>
          <w:rtl/>
          <w:lang w:val="en-US"/>
        </w:rPr>
        <w:t>"</w:t>
      </w:r>
      <w:r w:rsidRPr="00AB3FA8">
        <w:rPr>
          <w:rFonts w:cs="Arial" w:hint="cs"/>
          <w:sz w:val="28"/>
          <w:szCs w:val="28"/>
          <w:rtl/>
          <w:lang w:val="en-US"/>
        </w:rPr>
        <w:t xml:space="preserve">. </w:t>
      </w:r>
    </w:p>
    <w:p w:rsidR="00A36115" w:rsidRPr="004E1665" w:rsidRDefault="00861605" w:rsidP="00413BBD">
      <w:pPr>
        <w:tabs>
          <w:tab w:val="left" w:pos="7402"/>
        </w:tabs>
        <w:bidi/>
        <w:spacing w:line="360" w:lineRule="auto"/>
        <w:rPr>
          <w:rFonts w:cs="Arial"/>
          <w:b/>
          <w:bCs/>
          <w:sz w:val="32"/>
          <w:szCs w:val="32"/>
          <w:rtl/>
          <w:lang w:val="en-US"/>
        </w:rPr>
      </w:pPr>
      <w:r>
        <w:rPr>
          <w:rFonts w:cs="Arial"/>
          <w:b/>
          <w:bCs/>
          <w:sz w:val="32"/>
          <w:szCs w:val="32"/>
          <w:lang w:val="en-US"/>
        </w:rPr>
        <w:t>•</w:t>
      </w:r>
      <w:r w:rsidR="00A36115" w:rsidRPr="004E1665">
        <w:rPr>
          <w:rFonts w:cs="Arial" w:hint="cs"/>
          <w:b/>
          <w:bCs/>
          <w:sz w:val="32"/>
          <w:szCs w:val="32"/>
          <w:rtl/>
          <w:lang w:val="en-US"/>
        </w:rPr>
        <w:t xml:space="preserve"> المهم بالنسب</w:t>
      </w:r>
      <w:r w:rsidR="00A36115" w:rsidRPr="004E1665">
        <w:rPr>
          <w:rFonts w:cs="Arial" w:hint="eastAsia"/>
          <w:b/>
          <w:bCs/>
          <w:sz w:val="32"/>
          <w:szCs w:val="32"/>
          <w:rtl/>
          <w:lang w:val="en-US"/>
        </w:rPr>
        <w:t>ة</w:t>
      </w:r>
      <w:r w:rsidR="00A36115" w:rsidRPr="004E1665">
        <w:rPr>
          <w:rFonts w:cs="Arial" w:hint="cs"/>
          <w:b/>
          <w:bCs/>
          <w:sz w:val="32"/>
          <w:szCs w:val="32"/>
          <w:rtl/>
          <w:lang w:val="en-US"/>
        </w:rPr>
        <w:t xml:space="preserve"> لك  هو :</w:t>
      </w:r>
      <w:r w:rsidR="00A36115" w:rsidRPr="00AB3FA8">
        <w:rPr>
          <w:rFonts w:cs="Arial" w:hint="cs"/>
          <w:sz w:val="28"/>
          <w:szCs w:val="28"/>
          <w:rtl/>
          <w:lang w:val="en-US"/>
        </w:rPr>
        <w:t>الدخول في حوار</w:t>
      </w:r>
      <w:r w:rsidR="007138FB">
        <w:rPr>
          <w:rFonts w:cs="Arial" w:hint="cs"/>
          <w:sz w:val="28"/>
          <w:szCs w:val="28"/>
          <w:rtl/>
          <w:lang w:val="en-US"/>
        </w:rPr>
        <w:t>:</w:t>
      </w:r>
      <w:r w:rsidR="00A36115">
        <w:rPr>
          <w:rFonts w:cs="Arial" w:hint="cs"/>
          <w:sz w:val="28"/>
          <w:szCs w:val="28"/>
          <w:rtl/>
          <w:lang w:val="en-US"/>
        </w:rPr>
        <w:t xml:space="preserve"> </w:t>
      </w:r>
      <w:r w:rsidR="00B90C9B" w:rsidRPr="007219D0">
        <w:rPr>
          <w:sz w:val="28"/>
          <w:szCs w:val="28"/>
        </w:rPr>
        <w:t>%</w:t>
      </w:r>
      <w:r w:rsidR="00A36115">
        <w:rPr>
          <w:rFonts w:cs="Arial" w:hint="cs"/>
          <w:sz w:val="28"/>
          <w:szCs w:val="28"/>
          <w:rtl/>
          <w:lang w:val="en-US"/>
        </w:rPr>
        <w:t xml:space="preserve"> </w:t>
      </w:r>
      <w:r w:rsidR="00BE0734">
        <w:rPr>
          <w:rFonts w:cs="Arial"/>
          <w:sz w:val="28"/>
          <w:szCs w:val="28"/>
          <w:lang w:val="en-US"/>
        </w:rPr>
        <w:t>59,3</w:t>
      </w:r>
      <w:r w:rsidR="00A36115">
        <w:rPr>
          <w:rFonts w:cs="Arial" w:hint="cs"/>
          <w:sz w:val="28"/>
          <w:szCs w:val="28"/>
          <w:rtl/>
          <w:lang w:val="en-US"/>
        </w:rPr>
        <w:t xml:space="preserve"> ،</w:t>
      </w:r>
      <w:r w:rsidR="00A36115" w:rsidRPr="00AB3FA8">
        <w:rPr>
          <w:rFonts w:cs="Arial" w:hint="cs"/>
          <w:sz w:val="28"/>
          <w:szCs w:val="28"/>
          <w:rtl/>
          <w:lang w:val="en-US"/>
        </w:rPr>
        <w:t xml:space="preserve">جعله يعتنق الإسلام </w:t>
      </w:r>
      <w:r w:rsidR="007138FB">
        <w:rPr>
          <w:rFonts w:cs="Arial" w:hint="cs"/>
          <w:sz w:val="28"/>
          <w:szCs w:val="28"/>
          <w:rtl/>
          <w:lang w:val="en-US"/>
        </w:rPr>
        <w:t>:</w:t>
      </w:r>
      <w:r w:rsidR="00BE0734">
        <w:rPr>
          <w:rFonts w:cs="Arial"/>
          <w:sz w:val="28"/>
          <w:szCs w:val="28"/>
          <w:lang w:val="en-US"/>
        </w:rPr>
        <w:t xml:space="preserve">  40,7 </w:t>
      </w:r>
      <w:r w:rsidR="00B90C9B" w:rsidRPr="007219D0">
        <w:rPr>
          <w:sz w:val="28"/>
          <w:szCs w:val="28"/>
        </w:rPr>
        <w:t>%</w:t>
      </w:r>
      <w:r w:rsidR="00BE0734">
        <w:rPr>
          <w:rFonts w:cs="Arial"/>
          <w:sz w:val="28"/>
          <w:szCs w:val="28"/>
          <w:lang w:val="en-US"/>
        </w:rPr>
        <w:t xml:space="preserve"> </w:t>
      </w:r>
    </w:p>
    <w:p w:rsidR="00A36115" w:rsidRPr="007138FB"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عبر</w:t>
      </w:r>
      <w:r w:rsidR="007138FB">
        <w:rPr>
          <w:rFonts w:cs="Arial" w:hint="cs"/>
          <w:sz w:val="28"/>
          <w:szCs w:val="28"/>
          <w:rtl/>
          <w:lang w:val="en-US"/>
        </w:rPr>
        <w:t>ت نسبة كبيرة من</w:t>
      </w:r>
      <w:r w:rsidRPr="00AB3FA8">
        <w:rPr>
          <w:rFonts w:cs="Arial" w:hint="cs"/>
          <w:sz w:val="28"/>
          <w:szCs w:val="28"/>
          <w:rtl/>
          <w:lang w:val="en-US"/>
        </w:rPr>
        <w:t xml:space="preserve"> المستجوبين عن فكرة أن الحوار هدف في حد ذاته ولا يجب أن يتحول إلى وسيلة للهيمنة من أجل إقصاء الأديان الأخرى</w:t>
      </w:r>
      <w:r>
        <w:rPr>
          <w:rFonts w:cs="Arial" w:hint="cs"/>
          <w:sz w:val="28"/>
          <w:szCs w:val="28"/>
          <w:rtl/>
          <w:lang w:val="en-US"/>
        </w:rPr>
        <w:t xml:space="preserve">، </w:t>
      </w:r>
      <w:r w:rsidRPr="00AB3FA8">
        <w:rPr>
          <w:rFonts w:cs="Arial" w:hint="cs"/>
          <w:sz w:val="28"/>
          <w:szCs w:val="28"/>
          <w:rtl/>
          <w:lang w:val="en-US"/>
        </w:rPr>
        <w:t xml:space="preserve">لكن نسبة </w:t>
      </w:r>
      <w:r w:rsidR="00C05972">
        <w:rPr>
          <w:rFonts w:cs="Arial" w:hint="cs"/>
          <w:sz w:val="28"/>
          <w:szCs w:val="28"/>
          <w:rtl/>
          <w:lang w:val="en-US"/>
        </w:rPr>
        <w:t xml:space="preserve">لا </w:t>
      </w:r>
      <w:r>
        <w:rPr>
          <w:rFonts w:cs="Arial" w:hint="cs"/>
          <w:sz w:val="28"/>
          <w:szCs w:val="28"/>
          <w:rtl/>
          <w:lang w:val="en-US"/>
        </w:rPr>
        <w:t xml:space="preserve">بأس بها </w:t>
      </w:r>
      <w:r w:rsidR="00B513EE">
        <w:rPr>
          <w:rFonts w:cs="Arial" w:hint="cs"/>
          <w:sz w:val="28"/>
          <w:szCs w:val="28"/>
          <w:rtl/>
          <w:lang w:val="en-US"/>
        </w:rPr>
        <w:t xml:space="preserve"> </w:t>
      </w:r>
      <w:r w:rsidRPr="00AB3FA8">
        <w:rPr>
          <w:rFonts w:cs="Arial" w:hint="cs"/>
          <w:sz w:val="28"/>
          <w:szCs w:val="28"/>
          <w:rtl/>
          <w:lang w:val="en-US"/>
        </w:rPr>
        <w:t xml:space="preserve"> لا تزال تعتقد أن الوظيفة الطبيعية لحوار الأديان ه</w:t>
      </w:r>
      <w:r>
        <w:rPr>
          <w:rFonts w:cs="Arial" w:hint="cs"/>
          <w:sz w:val="28"/>
          <w:szCs w:val="28"/>
          <w:rtl/>
          <w:lang w:val="en-US"/>
        </w:rPr>
        <w:t>ي</w:t>
      </w:r>
      <w:r w:rsidRPr="00AB3FA8">
        <w:rPr>
          <w:rFonts w:cs="Arial" w:hint="cs"/>
          <w:sz w:val="28"/>
          <w:szCs w:val="28"/>
          <w:rtl/>
          <w:lang w:val="en-US"/>
        </w:rPr>
        <w:t xml:space="preserve"> الدعوة للدين الإسلامي ، </w:t>
      </w:r>
      <w:r>
        <w:rPr>
          <w:rFonts w:cs="Arial" w:hint="cs"/>
          <w:sz w:val="28"/>
          <w:szCs w:val="28"/>
          <w:rtl/>
          <w:lang w:val="en-US"/>
        </w:rPr>
        <w:t xml:space="preserve">مما </w:t>
      </w:r>
      <w:r w:rsidRPr="00AB3FA8">
        <w:rPr>
          <w:rFonts w:cs="Arial" w:hint="cs"/>
          <w:sz w:val="28"/>
          <w:szCs w:val="28"/>
          <w:rtl/>
          <w:lang w:val="en-US"/>
        </w:rPr>
        <w:t xml:space="preserve">يمكن فهمه انطلاقا من فكرة مركزية الدين الإسلامي بالمقارنة مع الأديان الأخرى </w:t>
      </w:r>
      <w:r>
        <w:rPr>
          <w:rFonts w:cs="Arial" w:hint="cs"/>
          <w:sz w:val="28"/>
          <w:szCs w:val="28"/>
          <w:rtl/>
          <w:lang w:val="en-US"/>
        </w:rPr>
        <w:t>.</w:t>
      </w:r>
      <w:r w:rsidRPr="00AB3FA8">
        <w:rPr>
          <w:rFonts w:cs="Arial" w:hint="cs"/>
          <w:sz w:val="28"/>
          <w:szCs w:val="28"/>
          <w:rtl/>
          <w:lang w:val="en-US"/>
        </w:rPr>
        <w:t xml:space="preserve"> </w:t>
      </w:r>
    </w:p>
    <w:p w:rsidR="00A36115" w:rsidRPr="005D3A4D" w:rsidRDefault="00861605" w:rsidP="00413BBD">
      <w:pPr>
        <w:tabs>
          <w:tab w:val="left" w:pos="7402"/>
        </w:tabs>
        <w:bidi/>
        <w:spacing w:line="360" w:lineRule="auto"/>
        <w:jc w:val="both"/>
        <w:rPr>
          <w:rFonts w:cs="Arial"/>
          <w:b/>
          <w:bCs/>
          <w:sz w:val="32"/>
          <w:szCs w:val="32"/>
          <w:rtl/>
          <w:lang w:bidi="ar-MA"/>
        </w:rPr>
      </w:pPr>
      <w:r>
        <w:rPr>
          <w:rFonts w:cs="Arial"/>
          <w:b/>
          <w:bCs/>
          <w:sz w:val="32"/>
          <w:szCs w:val="32"/>
          <w:lang w:bidi="ar-MA"/>
        </w:rPr>
        <w:lastRenderedPageBreak/>
        <w:t>•</w:t>
      </w:r>
      <w:r w:rsidR="00215553">
        <w:rPr>
          <w:rFonts w:cs="Arial" w:hint="cs"/>
          <w:b/>
          <w:bCs/>
          <w:sz w:val="32"/>
          <w:szCs w:val="32"/>
          <w:rtl/>
          <w:lang w:bidi="ar-MA"/>
        </w:rPr>
        <w:t xml:space="preserve"> </w:t>
      </w:r>
      <w:r w:rsidR="00A36115" w:rsidRPr="005D3A4D">
        <w:rPr>
          <w:rFonts w:cs="Arial" w:hint="cs"/>
          <w:b/>
          <w:bCs/>
          <w:sz w:val="32"/>
          <w:szCs w:val="32"/>
          <w:rtl/>
          <w:lang w:bidi="ar-MA"/>
        </w:rPr>
        <w:t>ما</w:t>
      </w:r>
      <w:r w:rsidR="0046658A">
        <w:rPr>
          <w:rFonts w:cs="Arial" w:hint="cs"/>
          <w:b/>
          <w:bCs/>
          <w:sz w:val="32"/>
          <w:szCs w:val="32"/>
          <w:rtl/>
          <w:lang w:bidi="ar-MA"/>
        </w:rPr>
        <w:t xml:space="preserve"> </w:t>
      </w:r>
      <w:r w:rsidR="00A362C2">
        <w:rPr>
          <w:rFonts w:cs="Arial" w:hint="cs"/>
          <w:b/>
          <w:bCs/>
          <w:sz w:val="32"/>
          <w:szCs w:val="32"/>
          <w:rtl/>
          <w:lang w:bidi="ar-MA"/>
        </w:rPr>
        <w:t xml:space="preserve">هو </w:t>
      </w:r>
      <w:r w:rsidR="0046658A">
        <w:rPr>
          <w:rFonts w:cs="Arial" w:hint="cs"/>
          <w:b/>
          <w:bCs/>
          <w:sz w:val="32"/>
          <w:szCs w:val="32"/>
          <w:rtl/>
          <w:lang w:bidi="ar-MA"/>
        </w:rPr>
        <w:t>المشترك</w:t>
      </w:r>
      <w:r w:rsidR="00A36115" w:rsidRPr="005D3A4D">
        <w:rPr>
          <w:rFonts w:cs="Arial" w:hint="cs"/>
          <w:b/>
          <w:bCs/>
          <w:sz w:val="32"/>
          <w:szCs w:val="32"/>
          <w:rtl/>
          <w:lang w:bidi="ar-MA"/>
        </w:rPr>
        <w:t xml:space="preserve"> الذي يج</w:t>
      </w:r>
      <w:r w:rsidR="00BF39F0">
        <w:rPr>
          <w:rFonts w:cs="Arial" w:hint="cs"/>
          <w:b/>
          <w:bCs/>
          <w:sz w:val="32"/>
          <w:szCs w:val="32"/>
          <w:rtl/>
          <w:lang w:bidi="ar-MA"/>
        </w:rPr>
        <w:t xml:space="preserve">عل </w:t>
      </w:r>
      <w:r w:rsidR="00A36115" w:rsidRPr="005D3A4D">
        <w:rPr>
          <w:rFonts w:cs="Arial" w:hint="cs"/>
          <w:b/>
          <w:bCs/>
          <w:sz w:val="32"/>
          <w:szCs w:val="32"/>
          <w:rtl/>
          <w:lang w:bidi="ar-MA"/>
        </w:rPr>
        <w:t>حوار</w:t>
      </w:r>
      <w:r w:rsidR="00BF39F0">
        <w:rPr>
          <w:rFonts w:cs="Arial" w:hint="cs"/>
          <w:b/>
          <w:bCs/>
          <w:sz w:val="32"/>
          <w:szCs w:val="32"/>
          <w:rtl/>
          <w:lang w:bidi="ar-MA"/>
        </w:rPr>
        <w:t xml:space="preserve"> الأديان </w:t>
      </w:r>
      <w:r w:rsidR="00A36115" w:rsidRPr="005D3A4D">
        <w:rPr>
          <w:rFonts w:cs="Arial" w:hint="cs"/>
          <w:b/>
          <w:bCs/>
          <w:sz w:val="32"/>
          <w:szCs w:val="32"/>
          <w:rtl/>
          <w:lang w:bidi="ar-MA"/>
        </w:rPr>
        <w:t xml:space="preserve"> ممكنا </w:t>
      </w:r>
      <w:r w:rsidR="00A36115">
        <w:rPr>
          <w:rFonts w:cs="Arial" w:hint="cs"/>
          <w:b/>
          <w:bCs/>
          <w:sz w:val="32"/>
          <w:szCs w:val="32"/>
          <w:rtl/>
          <w:lang w:bidi="ar-MA"/>
        </w:rPr>
        <w:t>؟</w:t>
      </w:r>
      <w:r w:rsidR="00A72052" w:rsidRPr="00A72052">
        <w:rPr>
          <w:rFonts w:ascii="Arial" w:hAnsi="Arial" w:cs="Arial" w:hint="cs"/>
          <w:b/>
          <w:bCs/>
          <w:sz w:val="28"/>
          <w:szCs w:val="28"/>
          <w:rtl/>
          <w:lang w:bidi="ar-JO"/>
        </w:rPr>
        <w:t xml:space="preserve"> </w:t>
      </w:r>
      <w:r w:rsidR="00A72052" w:rsidRPr="004F3421">
        <w:rPr>
          <w:rFonts w:ascii="Arial" w:hAnsi="Arial" w:cs="Arial" w:hint="cs"/>
          <w:b/>
          <w:bCs/>
          <w:sz w:val="28"/>
          <w:szCs w:val="28"/>
          <w:rtl/>
          <w:lang w:bidi="ar-JO"/>
        </w:rPr>
        <w:t>أنضر الوثيقة رقم</w:t>
      </w:r>
      <w:r w:rsidR="00A72052">
        <w:rPr>
          <w:rFonts w:ascii="Arial" w:hAnsi="Arial" w:cs="Arial" w:hint="cs"/>
          <w:b/>
          <w:bCs/>
          <w:sz w:val="28"/>
          <w:szCs w:val="28"/>
          <w:rtl/>
          <w:lang w:bidi="ar-JO"/>
        </w:rPr>
        <w:t xml:space="preserve"> 8</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ركز </w:t>
      </w:r>
      <w:r>
        <w:rPr>
          <w:rFonts w:cs="Arial" w:hint="cs"/>
          <w:sz w:val="28"/>
          <w:szCs w:val="28"/>
          <w:rtl/>
          <w:lang w:bidi="ar-MA"/>
        </w:rPr>
        <w:t xml:space="preserve">المستجوبون </w:t>
      </w:r>
      <w:r w:rsidR="00215553">
        <w:rPr>
          <w:rFonts w:cs="Arial" w:hint="cs"/>
          <w:sz w:val="28"/>
          <w:szCs w:val="28"/>
          <w:rtl/>
          <w:lang w:bidi="ar-MA"/>
        </w:rPr>
        <w:t xml:space="preserve">على مجموعة </w:t>
      </w:r>
      <w:r w:rsidR="00C05972">
        <w:rPr>
          <w:rFonts w:cs="Arial" w:hint="cs"/>
          <w:sz w:val="28"/>
          <w:szCs w:val="28"/>
          <w:rtl/>
          <w:lang w:bidi="ar-MA"/>
        </w:rPr>
        <w:t>نقاط تعبر</w:t>
      </w:r>
      <w:r>
        <w:rPr>
          <w:rFonts w:cs="Arial" w:hint="cs"/>
          <w:sz w:val="28"/>
          <w:szCs w:val="28"/>
          <w:rtl/>
          <w:lang w:bidi="ar-MA"/>
        </w:rPr>
        <w:t xml:space="preserve"> عن </w:t>
      </w:r>
      <w:r w:rsidRPr="00AB3FA8">
        <w:rPr>
          <w:rFonts w:cs="Arial" w:hint="cs"/>
          <w:sz w:val="28"/>
          <w:szCs w:val="28"/>
          <w:rtl/>
          <w:lang w:bidi="ar-MA"/>
        </w:rPr>
        <w:t>وعي ب</w:t>
      </w:r>
      <w:r>
        <w:rPr>
          <w:rFonts w:cs="Arial" w:hint="cs"/>
          <w:sz w:val="28"/>
          <w:szCs w:val="28"/>
          <w:rtl/>
          <w:lang w:bidi="ar-MA"/>
        </w:rPr>
        <w:t>ال</w:t>
      </w:r>
      <w:r w:rsidRPr="00AB3FA8">
        <w:rPr>
          <w:rFonts w:cs="Arial" w:hint="cs"/>
          <w:sz w:val="28"/>
          <w:szCs w:val="28"/>
          <w:rtl/>
          <w:lang w:bidi="ar-MA"/>
        </w:rPr>
        <w:t xml:space="preserve">فضاء المشترك الديني </w:t>
      </w:r>
      <w:r w:rsidR="00C05972" w:rsidRPr="00AB3FA8">
        <w:rPr>
          <w:rFonts w:cs="Arial" w:hint="cs"/>
          <w:sz w:val="28"/>
          <w:szCs w:val="28"/>
          <w:rtl/>
          <w:lang w:bidi="ar-MA"/>
        </w:rPr>
        <w:t>،</w:t>
      </w:r>
      <w:r w:rsidRPr="00AB3FA8">
        <w:rPr>
          <w:rFonts w:cs="Arial" w:hint="cs"/>
          <w:sz w:val="28"/>
          <w:szCs w:val="28"/>
          <w:rtl/>
          <w:lang w:bidi="ar-MA"/>
        </w:rPr>
        <w:t xml:space="preserve"> مما يع</w:t>
      </w:r>
      <w:r>
        <w:rPr>
          <w:rFonts w:cs="Arial" w:hint="cs"/>
          <w:sz w:val="28"/>
          <w:szCs w:val="28"/>
          <w:rtl/>
          <w:lang w:bidi="ar-MA"/>
        </w:rPr>
        <w:t>ن</w:t>
      </w:r>
      <w:r w:rsidRPr="00AB3FA8">
        <w:rPr>
          <w:rFonts w:cs="Arial" w:hint="cs"/>
          <w:sz w:val="28"/>
          <w:szCs w:val="28"/>
          <w:rtl/>
          <w:lang w:bidi="ar-MA"/>
        </w:rPr>
        <w:t>ي نزوعا نحو اعتبار الأديان الأخرى تجارب دينية أكثر منها أنساقا عقائدية تخضع للصواب والخطأ:</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التوحيد ، الإيمان بالله ، نؤمن معا بوجود الله ونعبد الله وحده </w:t>
      </w:r>
    </w:p>
    <w:p w:rsidR="009236E7" w:rsidRDefault="00A36115" w:rsidP="00413BBD">
      <w:pPr>
        <w:tabs>
          <w:tab w:val="left" w:pos="7402"/>
        </w:tabs>
        <w:bidi/>
        <w:spacing w:line="360" w:lineRule="auto"/>
        <w:jc w:val="both"/>
        <w:rPr>
          <w:rFonts w:cs="Arial"/>
          <w:sz w:val="28"/>
          <w:szCs w:val="28"/>
          <w:rtl/>
          <w:lang w:bidi="ar-MA"/>
        </w:rPr>
      </w:pPr>
      <w:r w:rsidRPr="00AB3FA8">
        <w:rPr>
          <w:rFonts w:ascii="Calibri" w:hAnsi="Calibri" w:cs="Arial" w:hint="cs"/>
          <w:sz w:val="28"/>
          <w:szCs w:val="28"/>
          <w:rtl/>
          <w:lang w:bidi="ar-MA"/>
        </w:rPr>
        <w:t>•</w:t>
      </w:r>
      <w:r w:rsidRPr="00AB3FA8">
        <w:rPr>
          <w:rFonts w:cs="Arial" w:hint="cs"/>
          <w:sz w:val="28"/>
          <w:szCs w:val="28"/>
          <w:rtl/>
          <w:lang w:bidi="ar-MA"/>
        </w:rPr>
        <w:t>الإنسانية:</w:t>
      </w:r>
    </w:p>
    <w:p w:rsidR="009236E7" w:rsidRDefault="009236E7" w:rsidP="00413BBD">
      <w:pPr>
        <w:tabs>
          <w:tab w:val="left" w:pos="7402"/>
        </w:tabs>
        <w:bidi/>
        <w:spacing w:line="360" w:lineRule="auto"/>
        <w:jc w:val="both"/>
        <w:rPr>
          <w:rFonts w:cs="Arial"/>
          <w:smallCaps/>
          <w:sz w:val="28"/>
          <w:szCs w:val="28"/>
          <w:rtl/>
          <w:lang w:bidi="ar-MA"/>
        </w:rPr>
      </w:pPr>
      <w:r>
        <w:rPr>
          <w:rFonts w:cs="Arial" w:hint="cs"/>
          <w:sz w:val="28"/>
          <w:szCs w:val="28"/>
          <w:rtl/>
          <w:lang w:bidi="ar-MA"/>
        </w:rPr>
        <w:t>-</w:t>
      </w:r>
      <w:r w:rsidR="00A36115">
        <w:rPr>
          <w:rFonts w:cs="Arial" w:hint="cs"/>
          <w:sz w:val="28"/>
          <w:szCs w:val="28"/>
          <w:rtl/>
          <w:lang w:bidi="ar-MA"/>
        </w:rPr>
        <w:t xml:space="preserve"> </w:t>
      </w:r>
      <w:r w:rsidR="00A36115" w:rsidRPr="00AB3FA8">
        <w:rPr>
          <w:rFonts w:cs="Arial" w:hint="cs"/>
          <w:sz w:val="28"/>
          <w:szCs w:val="28"/>
          <w:rtl/>
          <w:lang w:bidi="ar-MA"/>
        </w:rPr>
        <w:t xml:space="preserve">كلنا أبناء آدم </w:t>
      </w:r>
      <w:r w:rsidR="00A36115" w:rsidRPr="00AB3FA8">
        <w:rPr>
          <w:rFonts w:cs="Arial" w:hint="cs"/>
          <w:smallCaps/>
          <w:sz w:val="28"/>
          <w:szCs w:val="28"/>
          <w:rtl/>
          <w:lang w:bidi="ar-MA"/>
        </w:rPr>
        <w:t xml:space="preserve">،بشر مهما اختلفت أدياننا </w:t>
      </w:r>
    </w:p>
    <w:p w:rsidR="009236E7" w:rsidRDefault="00C93C4C" w:rsidP="00413BBD">
      <w:pPr>
        <w:tabs>
          <w:tab w:val="left" w:pos="7402"/>
        </w:tabs>
        <w:bidi/>
        <w:spacing w:line="360" w:lineRule="auto"/>
        <w:jc w:val="both"/>
        <w:rPr>
          <w:rFonts w:cs="Arial"/>
          <w:smallCaps/>
          <w:sz w:val="28"/>
          <w:szCs w:val="28"/>
          <w:rtl/>
          <w:lang w:bidi="ar-MA"/>
        </w:rPr>
      </w:pPr>
      <w:r>
        <w:rPr>
          <w:rFonts w:cs="Arial" w:hint="cs"/>
          <w:smallCaps/>
          <w:sz w:val="28"/>
          <w:szCs w:val="28"/>
          <w:rtl/>
          <w:lang w:bidi="ar-MA"/>
        </w:rPr>
        <w:t>-</w:t>
      </w:r>
      <w:r w:rsidR="00A36115" w:rsidRPr="00AB3FA8">
        <w:rPr>
          <w:rFonts w:cs="Arial" w:hint="cs"/>
          <w:smallCaps/>
          <w:sz w:val="28"/>
          <w:szCs w:val="28"/>
          <w:rtl/>
          <w:lang w:bidi="ar-MA"/>
        </w:rPr>
        <w:t>النية الخالصة  هي الأساسية، والمصير المشترك</w:t>
      </w:r>
    </w:p>
    <w:p w:rsidR="009236E7" w:rsidRDefault="009236E7" w:rsidP="00413BBD">
      <w:pPr>
        <w:tabs>
          <w:tab w:val="left" w:pos="7402"/>
        </w:tabs>
        <w:bidi/>
        <w:spacing w:line="360" w:lineRule="auto"/>
        <w:jc w:val="both"/>
        <w:rPr>
          <w:rFonts w:cs="Arial"/>
          <w:smallCaps/>
          <w:sz w:val="28"/>
          <w:szCs w:val="28"/>
          <w:rtl/>
          <w:lang w:bidi="ar-MA"/>
        </w:rPr>
      </w:pPr>
      <w:r>
        <w:rPr>
          <w:rFonts w:cs="Arial" w:hint="cs"/>
          <w:smallCaps/>
          <w:sz w:val="28"/>
          <w:szCs w:val="28"/>
          <w:rtl/>
          <w:lang w:bidi="ar-MA"/>
        </w:rPr>
        <w:t>-</w:t>
      </w:r>
      <w:r w:rsidR="00A36115" w:rsidRPr="00AB3FA8">
        <w:rPr>
          <w:rFonts w:cs="Arial" w:hint="cs"/>
          <w:smallCaps/>
          <w:sz w:val="28"/>
          <w:szCs w:val="28"/>
          <w:rtl/>
          <w:lang w:bidi="ar-MA"/>
        </w:rPr>
        <w:t xml:space="preserve"> الكرامة الإنسانية والأخلاق </w:t>
      </w:r>
    </w:p>
    <w:p w:rsidR="009236E7" w:rsidRDefault="009236E7" w:rsidP="00413BBD">
      <w:pPr>
        <w:tabs>
          <w:tab w:val="left" w:pos="7402"/>
        </w:tabs>
        <w:bidi/>
        <w:spacing w:line="360" w:lineRule="auto"/>
        <w:jc w:val="both"/>
        <w:rPr>
          <w:rFonts w:cs="Arial"/>
          <w:smallCaps/>
          <w:sz w:val="28"/>
          <w:szCs w:val="28"/>
          <w:rtl/>
          <w:lang w:bidi="ar-MA"/>
        </w:rPr>
      </w:pPr>
      <w:r>
        <w:rPr>
          <w:rFonts w:cs="Arial" w:hint="cs"/>
          <w:smallCaps/>
          <w:sz w:val="28"/>
          <w:szCs w:val="28"/>
          <w:rtl/>
          <w:lang w:bidi="ar-MA"/>
        </w:rPr>
        <w:t xml:space="preserve">- إنسان له  دين واعتقاد </w:t>
      </w:r>
      <w:r w:rsidR="00A36115" w:rsidRPr="00AB3FA8">
        <w:rPr>
          <w:rFonts w:cs="Arial" w:hint="cs"/>
          <w:smallCaps/>
          <w:sz w:val="28"/>
          <w:szCs w:val="28"/>
          <w:rtl/>
          <w:lang w:bidi="ar-MA"/>
        </w:rPr>
        <w:t xml:space="preserve"> </w:t>
      </w:r>
    </w:p>
    <w:p w:rsidR="00A36115" w:rsidRPr="00AB3FA8" w:rsidRDefault="009236E7" w:rsidP="00413BBD">
      <w:pPr>
        <w:tabs>
          <w:tab w:val="left" w:pos="7402"/>
        </w:tabs>
        <w:bidi/>
        <w:spacing w:line="360" w:lineRule="auto"/>
        <w:jc w:val="both"/>
        <w:rPr>
          <w:rFonts w:cs="Arial"/>
          <w:smallCaps/>
          <w:sz w:val="28"/>
          <w:szCs w:val="28"/>
          <w:rtl/>
          <w:lang w:bidi="ar-MA"/>
        </w:rPr>
      </w:pPr>
      <w:r>
        <w:rPr>
          <w:rFonts w:cs="Arial" w:hint="cs"/>
          <w:sz w:val="28"/>
          <w:szCs w:val="28"/>
          <w:rtl/>
          <w:lang w:bidi="ar-MA"/>
        </w:rPr>
        <w:t>-</w:t>
      </w:r>
      <w:r w:rsidR="00A36115" w:rsidRPr="00AB3FA8">
        <w:rPr>
          <w:rFonts w:cs="Arial" w:hint="cs"/>
          <w:sz w:val="28"/>
          <w:szCs w:val="28"/>
          <w:rtl/>
          <w:lang w:bidi="ar-MA"/>
        </w:rPr>
        <w:t>نحن موجودون في العالم من أجل التعايش</w:t>
      </w:r>
    </w:p>
    <w:p w:rsidR="0025345A" w:rsidRDefault="00A36115" w:rsidP="00413BBD">
      <w:pPr>
        <w:tabs>
          <w:tab w:val="left" w:pos="7402"/>
        </w:tabs>
        <w:bidi/>
        <w:spacing w:line="360" w:lineRule="auto"/>
        <w:jc w:val="both"/>
        <w:rPr>
          <w:rFonts w:cs="Arial"/>
          <w:smallCaps/>
          <w:sz w:val="28"/>
          <w:szCs w:val="28"/>
          <w:rtl/>
          <w:lang w:bidi="ar-MA"/>
        </w:rPr>
      </w:pPr>
      <w:r w:rsidRPr="00AB3FA8">
        <w:rPr>
          <w:rFonts w:ascii="Calibri" w:hAnsi="Calibri" w:cs="Arial"/>
          <w:sz w:val="28"/>
          <w:szCs w:val="28"/>
          <w:rtl/>
          <w:lang w:bidi="ar-MA"/>
        </w:rPr>
        <w:t>•</w:t>
      </w:r>
      <w:r w:rsidRPr="00AB3FA8">
        <w:rPr>
          <w:rFonts w:ascii="Calibri" w:hAnsi="Calibri" w:cs="Arial" w:hint="cs"/>
          <w:sz w:val="28"/>
          <w:szCs w:val="28"/>
          <w:rtl/>
          <w:lang w:bidi="ar-MA"/>
        </w:rPr>
        <w:t xml:space="preserve"> قيمة </w:t>
      </w:r>
      <w:r w:rsidR="00914CC5">
        <w:rPr>
          <w:rFonts w:cs="Arial" w:hint="cs"/>
          <w:smallCaps/>
          <w:sz w:val="28"/>
          <w:szCs w:val="28"/>
          <w:rtl/>
          <w:lang w:bidi="ar-MA"/>
        </w:rPr>
        <w:t>العقل والحجاج ت</w:t>
      </w:r>
      <w:r w:rsidR="0025345A">
        <w:rPr>
          <w:rFonts w:cs="Arial" w:hint="cs"/>
          <w:smallCaps/>
          <w:sz w:val="28"/>
          <w:szCs w:val="28"/>
          <w:rtl/>
          <w:lang w:bidi="ar-MA"/>
        </w:rPr>
        <w:t xml:space="preserve">جمعنا </w:t>
      </w:r>
    </w:p>
    <w:p w:rsidR="00A36115" w:rsidRPr="00AB3FA8" w:rsidRDefault="0025345A" w:rsidP="00413BBD">
      <w:pPr>
        <w:tabs>
          <w:tab w:val="left" w:pos="7402"/>
        </w:tabs>
        <w:bidi/>
        <w:spacing w:line="360" w:lineRule="auto"/>
        <w:jc w:val="both"/>
        <w:rPr>
          <w:rFonts w:cs="Arial"/>
          <w:sz w:val="28"/>
          <w:szCs w:val="28"/>
          <w:rtl/>
          <w:lang w:bidi="ar-MA"/>
        </w:rPr>
      </w:pPr>
      <w:r>
        <w:rPr>
          <w:rFonts w:cs="Arial" w:hint="cs"/>
          <w:smallCaps/>
          <w:sz w:val="28"/>
          <w:szCs w:val="28"/>
          <w:rtl/>
          <w:lang w:bidi="ar-MA"/>
        </w:rPr>
        <w:t>-</w:t>
      </w:r>
      <w:r w:rsidR="00A36115" w:rsidRPr="00AB3FA8">
        <w:rPr>
          <w:rFonts w:cs="Arial" w:hint="cs"/>
          <w:smallCaps/>
          <w:sz w:val="28"/>
          <w:szCs w:val="28"/>
          <w:rtl/>
          <w:lang w:bidi="ar-MA"/>
        </w:rPr>
        <w:t xml:space="preserve"> النزوع نحو الحقيقة، </w:t>
      </w:r>
      <w:r w:rsidR="00A36115" w:rsidRPr="00AB3FA8">
        <w:rPr>
          <w:rFonts w:cs="Arial" w:hint="cs"/>
          <w:sz w:val="28"/>
          <w:szCs w:val="28"/>
          <w:rtl/>
          <w:lang w:bidi="ar-MA"/>
        </w:rPr>
        <w:t xml:space="preserve"> تجاوز الأفكار المسبقة حول الأديان</w:t>
      </w:r>
    </w:p>
    <w:p w:rsidR="006A4891" w:rsidRDefault="00A36115" w:rsidP="00413BBD">
      <w:pPr>
        <w:tabs>
          <w:tab w:val="left" w:pos="7402"/>
        </w:tabs>
        <w:bidi/>
        <w:spacing w:line="360" w:lineRule="auto"/>
        <w:jc w:val="both"/>
        <w:rPr>
          <w:rFonts w:ascii="Calibri" w:hAnsi="Calibri" w:cs="Arial"/>
          <w:sz w:val="28"/>
          <w:szCs w:val="28"/>
          <w:rtl/>
          <w:lang w:bidi="ar-MA"/>
        </w:rPr>
      </w:pPr>
      <w:r w:rsidRPr="00AB3FA8">
        <w:rPr>
          <w:rFonts w:ascii="Calibri" w:hAnsi="Calibri" w:cs="Arial"/>
          <w:sz w:val="28"/>
          <w:szCs w:val="28"/>
          <w:rtl/>
          <w:lang w:bidi="ar-MA"/>
        </w:rPr>
        <w:t>•</w:t>
      </w:r>
      <w:r w:rsidRPr="00AB3FA8">
        <w:rPr>
          <w:rFonts w:ascii="Calibri" w:hAnsi="Calibri" w:cs="Arial" w:hint="cs"/>
          <w:sz w:val="28"/>
          <w:szCs w:val="28"/>
          <w:rtl/>
          <w:lang w:bidi="ar-MA"/>
        </w:rPr>
        <w:t>النسبية :</w:t>
      </w:r>
    </w:p>
    <w:p w:rsidR="006A4891" w:rsidRDefault="006A4891" w:rsidP="00413BBD">
      <w:pPr>
        <w:tabs>
          <w:tab w:val="left" w:pos="7402"/>
        </w:tabs>
        <w:bidi/>
        <w:spacing w:line="360" w:lineRule="auto"/>
        <w:jc w:val="both"/>
        <w:rPr>
          <w:rFonts w:cs="Arial"/>
          <w:sz w:val="28"/>
          <w:szCs w:val="28"/>
          <w:rtl/>
          <w:lang w:bidi="ar-MA"/>
        </w:rPr>
      </w:pPr>
      <w:r>
        <w:rPr>
          <w:rFonts w:ascii="Calibri" w:hAnsi="Calibri" w:cs="Arial" w:hint="cs"/>
          <w:sz w:val="28"/>
          <w:szCs w:val="28"/>
          <w:rtl/>
          <w:lang w:bidi="ar-MA"/>
        </w:rPr>
        <w:t>-</w:t>
      </w:r>
      <w:r w:rsidR="00A36115" w:rsidRPr="00AB3FA8">
        <w:rPr>
          <w:rFonts w:cs="Arial" w:hint="cs"/>
          <w:sz w:val="28"/>
          <w:szCs w:val="28"/>
          <w:rtl/>
          <w:lang w:bidi="ar-MA"/>
        </w:rPr>
        <w:t>الله فقط يعلم من هو على صواب</w:t>
      </w:r>
    </w:p>
    <w:p w:rsidR="00A36115" w:rsidRDefault="006A4891"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w:t>
      </w:r>
      <w:r>
        <w:rPr>
          <w:rFonts w:cs="Arial" w:hint="cs"/>
          <w:sz w:val="28"/>
          <w:szCs w:val="28"/>
          <w:rtl/>
          <w:lang w:bidi="ar-MA"/>
        </w:rPr>
        <w:t>المعرفة لأنه لا ي</w:t>
      </w:r>
      <w:r w:rsidRPr="00AB3FA8">
        <w:rPr>
          <w:rFonts w:cs="Arial" w:hint="cs"/>
          <w:sz w:val="28"/>
          <w:szCs w:val="28"/>
          <w:rtl/>
          <w:lang w:bidi="ar-MA"/>
        </w:rPr>
        <w:t>مكننا من الوصول إلى الحقيقة وحدنا</w:t>
      </w:r>
    </w:p>
    <w:p w:rsidR="00A36115" w:rsidRPr="00AB3FA8" w:rsidRDefault="00A36115" w:rsidP="00413BBD">
      <w:pPr>
        <w:tabs>
          <w:tab w:val="left" w:pos="7402"/>
        </w:tabs>
        <w:bidi/>
        <w:spacing w:line="360" w:lineRule="auto"/>
        <w:jc w:val="both"/>
        <w:rPr>
          <w:rFonts w:cs="Arial"/>
          <w:smallCaps/>
          <w:sz w:val="28"/>
          <w:szCs w:val="28"/>
          <w:rtl/>
          <w:lang w:bidi="ar-MA"/>
        </w:rPr>
      </w:pPr>
      <w:r>
        <w:rPr>
          <w:rFonts w:cs="Arial" w:hint="cs"/>
          <w:sz w:val="28"/>
          <w:szCs w:val="28"/>
          <w:rtl/>
          <w:lang w:bidi="ar-MA"/>
        </w:rPr>
        <w:t>لكن ثمة أفكار سلبية ومشكك</w:t>
      </w:r>
      <w:r>
        <w:rPr>
          <w:rFonts w:cs="Arial" w:hint="eastAsia"/>
          <w:sz w:val="28"/>
          <w:szCs w:val="28"/>
          <w:rtl/>
          <w:lang w:bidi="ar-MA"/>
        </w:rPr>
        <w:t>ة</w:t>
      </w:r>
      <w:r>
        <w:rPr>
          <w:rFonts w:cs="Arial" w:hint="cs"/>
          <w:sz w:val="28"/>
          <w:szCs w:val="28"/>
          <w:rtl/>
          <w:lang w:bidi="ar-MA"/>
        </w:rPr>
        <w:t xml:space="preserve"> في جدوى الحوار  أيضا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جعلهم يعتنقون الإسلام، إقناعهم باكتشاف الإسلام، أقبل بالتحاور مع المسيحيين فقط</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sidRPr="00AB3FA8">
        <w:rPr>
          <w:rFonts w:ascii="Calibri" w:hAnsi="Calibri" w:cs="Arial"/>
          <w:sz w:val="28"/>
          <w:szCs w:val="28"/>
          <w:rtl/>
          <w:lang w:bidi="ar-MA"/>
        </w:rPr>
        <w:t>•</w:t>
      </w:r>
      <w:r w:rsidRPr="00AB3FA8">
        <w:rPr>
          <w:rFonts w:cs="Arial" w:hint="cs"/>
          <w:sz w:val="28"/>
          <w:szCs w:val="28"/>
          <w:rtl/>
          <w:lang w:bidi="ar-MA"/>
        </w:rPr>
        <w:t>لا فائدة من الحوار لأن الكل متحيز لدينه، التوافق الوحيد هو إدخال الأخر في معتقدي</w:t>
      </w:r>
    </w:p>
    <w:p w:rsidR="00A36115" w:rsidRPr="00F93073" w:rsidRDefault="00A36115" w:rsidP="00413BBD">
      <w:pPr>
        <w:tabs>
          <w:tab w:val="left" w:pos="7402"/>
        </w:tabs>
        <w:bidi/>
        <w:spacing w:line="360" w:lineRule="auto"/>
        <w:jc w:val="both"/>
        <w:rPr>
          <w:rFonts w:cs="Arial"/>
          <w:b/>
          <w:bCs/>
          <w:sz w:val="32"/>
          <w:szCs w:val="32"/>
          <w:rtl/>
          <w:lang w:val="en-US"/>
        </w:rPr>
      </w:pPr>
      <w:r w:rsidRPr="00F93073">
        <w:rPr>
          <w:rFonts w:cs="Arial" w:hint="cs"/>
          <w:b/>
          <w:bCs/>
          <w:sz w:val="32"/>
          <w:szCs w:val="32"/>
          <w:rtl/>
          <w:lang w:val="en-US"/>
        </w:rPr>
        <w:t xml:space="preserve"> </w:t>
      </w:r>
      <w:r w:rsidR="00861605">
        <w:rPr>
          <w:rFonts w:cs="Arial"/>
          <w:b/>
          <w:bCs/>
          <w:sz w:val="32"/>
          <w:szCs w:val="32"/>
          <w:lang w:val="en-US"/>
        </w:rPr>
        <w:t>•</w:t>
      </w:r>
      <w:r w:rsidRPr="00F93073">
        <w:rPr>
          <w:rFonts w:cs="Arial" w:hint="cs"/>
          <w:b/>
          <w:bCs/>
          <w:sz w:val="32"/>
          <w:szCs w:val="32"/>
          <w:rtl/>
          <w:lang w:val="en-US"/>
        </w:rPr>
        <w:t xml:space="preserve">ما هي القاعدة التي يجب احترامها أثناء الحوار ؟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 xml:space="preserve">عبر المستجوبون عن مجموعة من القواعد </w:t>
      </w:r>
      <w:r>
        <w:rPr>
          <w:rFonts w:cs="Arial" w:hint="cs"/>
          <w:sz w:val="28"/>
          <w:szCs w:val="28"/>
          <w:rtl/>
          <w:lang w:val="en-US"/>
        </w:rPr>
        <w:t>يكشف</w:t>
      </w:r>
      <w:r w:rsidRPr="00AB3FA8">
        <w:rPr>
          <w:rFonts w:cs="Arial" w:hint="cs"/>
          <w:sz w:val="28"/>
          <w:szCs w:val="28"/>
          <w:rtl/>
          <w:lang w:val="en-US"/>
        </w:rPr>
        <w:t xml:space="preserve"> بعضها عن الطريقة التي يتم ب</w:t>
      </w:r>
      <w:r>
        <w:rPr>
          <w:rFonts w:cs="Arial" w:hint="cs"/>
          <w:sz w:val="28"/>
          <w:szCs w:val="28"/>
          <w:rtl/>
          <w:lang w:val="en-US"/>
        </w:rPr>
        <w:t>ها فهم حوار الأديان (بين الشكلا</w:t>
      </w:r>
      <w:r w:rsidRPr="00AB3FA8">
        <w:rPr>
          <w:rFonts w:cs="Arial" w:hint="cs"/>
          <w:sz w:val="28"/>
          <w:szCs w:val="28"/>
          <w:rtl/>
          <w:lang w:val="en-US"/>
        </w:rPr>
        <w:t>نية والجوهرية)</w:t>
      </w:r>
      <w:r>
        <w:rPr>
          <w:rFonts w:cs="Arial" w:hint="cs"/>
          <w:sz w:val="28"/>
          <w:szCs w:val="28"/>
          <w:rtl/>
          <w:lang w:val="en-US"/>
        </w:rPr>
        <w:t>:</w:t>
      </w:r>
    </w:p>
    <w:p w:rsidR="00A36115" w:rsidRPr="00AB3FA8" w:rsidRDefault="00A36115" w:rsidP="00413BBD">
      <w:pPr>
        <w:tabs>
          <w:tab w:val="left" w:pos="7402"/>
        </w:tabs>
        <w:bidi/>
        <w:spacing w:line="360" w:lineRule="auto"/>
        <w:jc w:val="both"/>
        <w:rPr>
          <w:rFonts w:cs="Arial"/>
          <w:sz w:val="28"/>
          <w:szCs w:val="28"/>
          <w:lang w:bidi="ar-MA"/>
        </w:rPr>
      </w:pPr>
      <w:r w:rsidRPr="00AB3FA8">
        <w:rPr>
          <w:rFonts w:ascii="Calibri" w:hAnsi="Calibri" w:cs="Arial"/>
          <w:sz w:val="28"/>
          <w:szCs w:val="28"/>
          <w:rtl/>
        </w:rPr>
        <w:lastRenderedPageBreak/>
        <w:t>•</w:t>
      </w:r>
      <w:r w:rsidRPr="00AB3FA8">
        <w:rPr>
          <w:rFonts w:cs="Arial" w:hint="cs"/>
          <w:sz w:val="28"/>
          <w:szCs w:val="28"/>
          <w:rtl/>
          <w:lang w:bidi="ar-MA"/>
        </w:rPr>
        <w:t xml:space="preserve">تقبل الحقيقة،  إعطاء أدلة منطقية، الحجة لا التعصب </w:t>
      </w:r>
    </w:p>
    <w:p w:rsidR="00A36115" w:rsidRPr="00AB3FA8" w:rsidRDefault="00A36115" w:rsidP="00413BBD">
      <w:pPr>
        <w:tabs>
          <w:tab w:val="left" w:pos="7402"/>
        </w:tabs>
        <w:bidi/>
        <w:spacing w:line="360" w:lineRule="auto"/>
        <w:jc w:val="both"/>
        <w:rPr>
          <w:rFonts w:cs="Arial"/>
          <w:sz w:val="28"/>
          <w:szCs w:val="28"/>
          <w:lang w:bidi="ar-MA"/>
        </w:rPr>
      </w:pPr>
      <w:r w:rsidRPr="00AB3FA8">
        <w:rPr>
          <w:rFonts w:ascii="Calibri" w:hAnsi="Calibri" w:cs="Arial"/>
          <w:sz w:val="28"/>
          <w:szCs w:val="28"/>
          <w:rtl/>
        </w:rPr>
        <w:t>•</w:t>
      </w:r>
      <w:r w:rsidRPr="00AB3FA8">
        <w:rPr>
          <w:rFonts w:cs="Arial" w:hint="cs"/>
          <w:sz w:val="28"/>
          <w:szCs w:val="28"/>
          <w:rtl/>
          <w:lang w:bidi="ar-MA"/>
        </w:rPr>
        <w:t xml:space="preserve">تجاوز الأفكار المسبقة ، تفهم الآخر ، تقبل الرأي المخالف </w:t>
      </w:r>
    </w:p>
    <w:p w:rsidR="00A36115" w:rsidRPr="00AB3FA8" w:rsidRDefault="00A36115" w:rsidP="00413BBD">
      <w:pPr>
        <w:tabs>
          <w:tab w:val="left" w:pos="7402"/>
        </w:tabs>
        <w:bidi/>
        <w:spacing w:line="360" w:lineRule="auto"/>
        <w:jc w:val="both"/>
        <w:rPr>
          <w:rFonts w:cs="Arial"/>
          <w:sz w:val="28"/>
          <w:szCs w:val="28"/>
          <w:lang w:bidi="ar-MA"/>
        </w:rPr>
      </w:pPr>
      <w:r w:rsidRPr="00AB3FA8">
        <w:rPr>
          <w:rFonts w:ascii="Calibri" w:hAnsi="Calibri" w:cs="Arial"/>
          <w:sz w:val="28"/>
          <w:szCs w:val="28"/>
          <w:rtl/>
        </w:rPr>
        <w:t>•</w:t>
      </w:r>
      <w:r w:rsidRPr="00AB3FA8">
        <w:rPr>
          <w:rFonts w:cs="Arial" w:hint="cs"/>
          <w:sz w:val="28"/>
          <w:szCs w:val="28"/>
          <w:rtl/>
          <w:lang w:bidi="ar-MA"/>
        </w:rPr>
        <w:t>الاحترام المتبادل والإنصات</w:t>
      </w:r>
      <w:r w:rsidR="00C93C4C" w:rsidRPr="00AB3FA8">
        <w:rPr>
          <w:rFonts w:cs="Arial" w:hint="cs"/>
          <w:sz w:val="28"/>
          <w:szCs w:val="28"/>
          <w:rtl/>
          <w:lang w:bidi="ar-MA"/>
        </w:rPr>
        <w:t xml:space="preserve"> </w:t>
      </w:r>
      <w:r w:rsidRPr="00AB3FA8">
        <w:rPr>
          <w:rFonts w:cs="Arial" w:hint="cs"/>
          <w:sz w:val="28"/>
          <w:szCs w:val="28"/>
          <w:rtl/>
          <w:lang w:bidi="ar-MA"/>
        </w:rPr>
        <w:t>،</w:t>
      </w:r>
      <w:r w:rsidR="006A4891">
        <w:rPr>
          <w:rFonts w:cs="Arial" w:hint="cs"/>
          <w:sz w:val="28"/>
          <w:szCs w:val="28"/>
          <w:rtl/>
          <w:lang w:bidi="ar-MA"/>
        </w:rPr>
        <w:t xml:space="preserve"> </w:t>
      </w:r>
      <w:r w:rsidRPr="00AB3FA8">
        <w:rPr>
          <w:rFonts w:cs="Arial" w:hint="cs"/>
          <w:sz w:val="28"/>
          <w:szCs w:val="28"/>
          <w:rtl/>
          <w:lang w:bidi="ar-MA"/>
        </w:rPr>
        <w:t xml:space="preserve">تجنب السخرية والازدراء </w:t>
      </w:r>
    </w:p>
    <w:p w:rsidR="006A4891" w:rsidRPr="00F93073" w:rsidRDefault="00A36115" w:rsidP="00413BBD">
      <w:pPr>
        <w:tabs>
          <w:tab w:val="left" w:pos="7402"/>
        </w:tabs>
        <w:bidi/>
        <w:spacing w:line="360" w:lineRule="auto"/>
        <w:jc w:val="both"/>
        <w:rPr>
          <w:rFonts w:cs="Arial"/>
          <w:sz w:val="28"/>
          <w:szCs w:val="28"/>
          <w:lang w:bidi="ar-MA"/>
        </w:rPr>
      </w:pPr>
      <w:r w:rsidRPr="00AB3FA8">
        <w:rPr>
          <w:rFonts w:ascii="Calibri" w:hAnsi="Calibri" w:cs="Arial"/>
          <w:sz w:val="28"/>
          <w:szCs w:val="28"/>
          <w:rtl/>
        </w:rPr>
        <w:t>•</w:t>
      </w:r>
      <w:r w:rsidRPr="00AB3FA8">
        <w:rPr>
          <w:rFonts w:cs="Arial" w:hint="cs"/>
          <w:sz w:val="28"/>
          <w:szCs w:val="28"/>
          <w:rtl/>
          <w:lang w:bidi="ar-MA"/>
        </w:rPr>
        <w:t xml:space="preserve"> عدم الخوض في الدين، عدم الدخول في الإلهيات، تناول المسائل السطحية كي لا تتزعزع </w:t>
      </w:r>
      <w:r w:rsidR="006A4891" w:rsidRPr="00AB3FA8">
        <w:rPr>
          <w:rFonts w:cs="Arial" w:hint="cs"/>
          <w:sz w:val="28"/>
          <w:szCs w:val="28"/>
          <w:rtl/>
          <w:lang w:bidi="ar-MA"/>
        </w:rPr>
        <w:t>العقائد.</w:t>
      </w:r>
    </w:p>
    <w:p w:rsidR="00A36115" w:rsidRPr="00F93073" w:rsidRDefault="00861605" w:rsidP="00413BBD">
      <w:pPr>
        <w:tabs>
          <w:tab w:val="left" w:pos="7402"/>
        </w:tabs>
        <w:bidi/>
        <w:spacing w:line="360" w:lineRule="auto"/>
        <w:jc w:val="both"/>
        <w:rPr>
          <w:rFonts w:cs="Arial"/>
          <w:b/>
          <w:bCs/>
          <w:sz w:val="32"/>
          <w:szCs w:val="32"/>
          <w:rtl/>
          <w:lang w:bidi="ar-MA"/>
        </w:rPr>
      </w:pPr>
      <w:r>
        <w:rPr>
          <w:rFonts w:cs="Arial"/>
          <w:b/>
          <w:bCs/>
          <w:sz w:val="32"/>
          <w:szCs w:val="32"/>
          <w:lang w:bidi="ar-MA"/>
        </w:rPr>
        <w:t>•</w:t>
      </w:r>
      <w:r w:rsidR="00A36115">
        <w:rPr>
          <w:rFonts w:cs="Arial" w:hint="cs"/>
          <w:b/>
          <w:bCs/>
          <w:sz w:val="32"/>
          <w:szCs w:val="32"/>
          <w:rtl/>
          <w:lang w:bidi="ar-MA"/>
        </w:rPr>
        <w:t xml:space="preserve">كيف يمكن </w:t>
      </w:r>
      <w:r w:rsidR="00A36115" w:rsidRPr="00F93073">
        <w:rPr>
          <w:rFonts w:cs="Arial" w:hint="cs"/>
          <w:b/>
          <w:bCs/>
          <w:sz w:val="32"/>
          <w:szCs w:val="32"/>
          <w:rtl/>
          <w:lang w:bidi="ar-MA"/>
        </w:rPr>
        <w:t>لحوار</w:t>
      </w:r>
      <w:r w:rsidR="00A36115">
        <w:rPr>
          <w:rFonts w:cs="Arial" w:hint="cs"/>
          <w:b/>
          <w:bCs/>
          <w:sz w:val="32"/>
          <w:szCs w:val="32"/>
          <w:rtl/>
          <w:lang w:bidi="ar-MA"/>
        </w:rPr>
        <w:t xml:space="preserve"> الأديان </w:t>
      </w:r>
      <w:r w:rsidR="00A36115" w:rsidRPr="00F93073">
        <w:rPr>
          <w:rFonts w:cs="Arial" w:hint="cs"/>
          <w:b/>
          <w:bCs/>
          <w:sz w:val="32"/>
          <w:szCs w:val="32"/>
          <w:rtl/>
          <w:lang w:bidi="ar-MA"/>
        </w:rPr>
        <w:t xml:space="preserve"> أن يغير العالم؟</w:t>
      </w:r>
    </w:p>
    <w:p w:rsidR="00A36115" w:rsidRPr="00AB3FA8"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من قبلوا بفعالي</w:t>
      </w:r>
      <w:r>
        <w:rPr>
          <w:rFonts w:cs="Arial" w:hint="eastAsia"/>
          <w:sz w:val="28"/>
          <w:szCs w:val="28"/>
          <w:rtl/>
          <w:lang w:bidi="ar-MA"/>
        </w:rPr>
        <w:t>ة</w:t>
      </w:r>
      <w:r>
        <w:rPr>
          <w:rFonts w:cs="Arial" w:hint="cs"/>
          <w:sz w:val="28"/>
          <w:szCs w:val="28"/>
          <w:rtl/>
          <w:lang w:bidi="ar-MA"/>
        </w:rPr>
        <w:t xml:space="preserve"> الحوار وقدرته على تغيير وضع العالم عبروا عن الأفكار التالية: </w:t>
      </w:r>
    </w:p>
    <w:p w:rsidR="00953C67" w:rsidRDefault="00A36115" w:rsidP="00413BBD">
      <w:pPr>
        <w:tabs>
          <w:tab w:val="left" w:pos="7402"/>
        </w:tabs>
        <w:bidi/>
        <w:spacing w:line="360" w:lineRule="auto"/>
        <w:jc w:val="both"/>
        <w:rPr>
          <w:rFonts w:cs="Arial"/>
          <w:sz w:val="28"/>
          <w:szCs w:val="28"/>
          <w:rtl/>
          <w:lang w:val="en-US" w:bidi="ar-MA"/>
        </w:rPr>
      </w:pPr>
      <w:r w:rsidRPr="00AB3FA8">
        <w:rPr>
          <w:rFonts w:cs="Arial" w:hint="cs"/>
          <w:sz w:val="28"/>
          <w:szCs w:val="28"/>
          <w:rtl/>
          <w:lang w:val="en-US" w:bidi="ar-MA"/>
        </w:rPr>
        <w:t xml:space="preserve"> </w:t>
      </w:r>
      <w:r w:rsidRPr="00AB3FA8">
        <w:rPr>
          <w:rFonts w:ascii="Calibri" w:hAnsi="Calibri" w:cs="Arial"/>
          <w:sz w:val="28"/>
          <w:szCs w:val="28"/>
          <w:rtl/>
          <w:lang w:val="en-US" w:bidi="ar-MA"/>
        </w:rPr>
        <w:t>•</w:t>
      </w:r>
      <w:r w:rsidRPr="00AB3FA8">
        <w:rPr>
          <w:rFonts w:cs="Arial" w:hint="cs"/>
          <w:sz w:val="28"/>
          <w:szCs w:val="28"/>
          <w:rtl/>
          <w:lang w:val="en-US" w:bidi="ar-MA"/>
        </w:rPr>
        <w:t xml:space="preserve"> السبب الأول للحروب هو عدم تقبل دين الآخرين</w:t>
      </w:r>
    </w:p>
    <w:p w:rsidR="00890501" w:rsidRDefault="00953C67" w:rsidP="00413BBD">
      <w:pPr>
        <w:tabs>
          <w:tab w:val="left" w:pos="7402"/>
        </w:tabs>
        <w:bidi/>
        <w:spacing w:line="360" w:lineRule="auto"/>
        <w:jc w:val="both"/>
        <w:rPr>
          <w:rFonts w:cs="Arial"/>
          <w:smallCaps/>
          <w:sz w:val="28"/>
          <w:szCs w:val="28"/>
          <w:rtl/>
          <w:lang w:val="en-US" w:bidi="ar-MA"/>
        </w:rPr>
      </w:pPr>
      <w:r>
        <w:rPr>
          <w:rFonts w:cs="Arial" w:hint="cs"/>
          <w:sz w:val="28"/>
          <w:szCs w:val="28"/>
          <w:rtl/>
          <w:lang w:val="en-US" w:bidi="ar-MA"/>
        </w:rPr>
        <w:t>-</w:t>
      </w:r>
      <w:r w:rsidR="00A36115" w:rsidRPr="00AB3FA8">
        <w:rPr>
          <w:rFonts w:cs="Arial" w:hint="cs"/>
          <w:sz w:val="28"/>
          <w:szCs w:val="28"/>
          <w:rtl/>
          <w:lang w:val="en-US" w:bidi="ar-MA"/>
        </w:rPr>
        <w:t xml:space="preserve"> تجاوز الحروب الدينية والطائفية</w:t>
      </w:r>
    </w:p>
    <w:p w:rsidR="00890501" w:rsidRDefault="00890501" w:rsidP="00413BBD">
      <w:pPr>
        <w:tabs>
          <w:tab w:val="left" w:pos="7402"/>
        </w:tabs>
        <w:bidi/>
        <w:spacing w:line="360" w:lineRule="auto"/>
        <w:jc w:val="both"/>
        <w:rPr>
          <w:rFonts w:cs="Arial"/>
          <w:sz w:val="28"/>
          <w:szCs w:val="28"/>
          <w:rtl/>
          <w:lang w:val="en-US" w:bidi="ar-MA"/>
        </w:rPr>
      </w:pPr>
      <w:r>
        <w:rPr>
          <w:rFonts w:cs="Arial" w:hint="cs"/>
          <w:smallCaps/>
          <w:sz w:val="28"/>
          <w:szCs w:val="28"/>
          <w:rtl/>
          <w:lang w:val="en-US" w:bidi="ar-MA"/>
        </w:rPr>
        <w:t>-</w:t>
      </w:r>
      <w:r w:rsidR="00A36115" w:rsidRPr="00AB3FA8">
        <w:rPr>
          <w:rFonts w:cs="Arial" w:hint="cs"/>
          <w:sz w:val="28"/>
          <w:szCs w:val="28"/>
          <w:rtl/>
          <w:lang w:val="en-US" w:bidi="ar-MA"/>
        </w:rPr>
        <w:t xml:space="preserve"> الدين</w:t>
      </w:r>
      <w:r>
        <w:rPr>
          <w:rFonts w:cs="Arial" w:hint="cs"/>
          <w:sz w:val="28"/>
          <w:szCs w:val="28"/>
          <w:rtl/>
          <w:lang w:val="en-US" w:bidi="ar-MA"/>
        </w:rPr>
        <w:t xml:space="preserve"> أصبح وسيلة لتبرير اللاإنساية </w:t>
      </w:r>
    </w:p>
    <w:p w:rsidR="00A36115" w:rsidRPr="00AB3FA8" w:rsidRDefault="00890501"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w:t>
      </w:r>
      <w:r w:rsidR="00A36115" w:rsidRPr="00AB3FA8">
        <w:rPr>
          <w:rFonts w:cs="Arial" w:hint="cs"/>
          <w:sz w:val="28"/>
          <w:szCs w:val="28"/>
          <w:rtl/>
          <w:lang w:val="en-US" w:bidi="ar-MA"/>
        </w:rPr>
        <w:t>لو كنا أمة واحدة لما كانت هناك صراعات</w:t>
      </w:r>
    </w:p>
    <w:p w:rsidR="003A4847" w:rsidRDefault="00A36115" w:rsidP="00413BBD">
      <w:pPr>
        <w:tabs>
          <w:tab w:val="left" w:pos="7402"/>
        </w:tabs>
        <w:bidi/>
        <w:spacing w:line="360" w:lineRule="auto"/>
        <w:jc w:val="both"/>
        <w:rPr>
          <w:rFonts w:cs="Arial"/>
          <w:smallCaps/>
          <w:sz w:val="28"/>
          <w:szCs w:val="28"/>
          <w:rtl/>
          <w:lang w:val="en-US" w:bidi="ar-MA"/>
        </w:rPr>
      </w:pPr>
      <w:r w:rsidRPr="00AB3FA8">
        <w:rPr>
          <w:rFonts w:ascii="Calibri" w:hAnsi="Calibri" w:cs="Arial"/>
          <w:sz w:val="28"/>
          <w:szCs w:val="28"/>
          <w:rtl/>
          <w:lang w:val="en-US" w:bidi="ar-MA"/>
        </w:rPr>
        <w:t>•</w:t>
      </w:r>
      <w:r w:rsidR="003A4847">
        <w:rPr>
          <w:rFonts w:cs="Arial" w:hint="cs"/>
          <w:smallCaps/>
          <w:sz w:val="28"/>
          <w:szCs w:val="28"/>
          <w:rtl/>
          <w:lang w:val="en-US" w:bidi="ar-MA"/>
        </w:rPr>
        <w:t>استبدال الحقد بالتسامح</w:t>
      </w:r>
    </w:p>
    <w:p w:rsidR="003A4847" w:rsidRDefault="003A4847"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 xml:space="preserve">- تصحيح الأفكار المسبقة </w:t>
      </w:r>
    </w:p>
    <w:p w:rsidR="00A36115" w:rsidRPr="00AB3FA8" w:rsidRDefault="003A4847" w:rsidP="00413BBD">
      <w:pPr>
        <w:tabs>
          <w:tab w:val="left" w:pos="7402"/>
        </w:tabs>
        <w:bidi/>
        <w:spacing w:line="360" w:lineRule="auto"/>
        <w:jc w:val="both"/>
        <w:rPr>
          <w:rFonts w:cs="Arial"/>
          <w:smallCaps/>
          <w:sz w:val="28"/>
          <w:szCs w:val="28"/>
          <w:rtl/>
          <w:lang w:val="en-US" w:bidi="ar-MA"/>
        </w:rPr>
      </w:pPr>
      <w:r>
        <w:rPr>
          <w:rFonts w:cs="Arial" w:hint="cs"/>
          <w:sz w:val="28"/>
          <w:szCs w:val="28"/>
          <w:rtl/>
          <w:lang w:val="en-US" w:bidi="ar-MA"/>
        </w:rPr>
        <w:t>-</w:t>
      </w:r>
      <w:r w:rsidR="00A36115" w:rsidRPr="00AB3FA8">
        <w:rPr>
          <w:rFonts w:cs="Arial" w:hint="cs"/>
          <w:sz w:val="28"/>
          <w:szCs w:val="28"/>
          <w:rtl/>
          <w:lang w:val="en-US" w:bidi="ar-MA"/>
        </w:rPr>
        <w:t xml:space="preserve"> الحوار يقضي على الأوهام</w:t>
      </w:r>
    </w:p>
    <w:p w:rsidR="003A4847"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val="en-US" w:bidi="ar-MA"/>
        </w:rPr>
        <w:t>•</w:t>
      </w:r>
      <w:r w:rsidRPr="00AB3FA8">
        <w:rPr>
          <w:rFonts w:cs="Arial" w:hint="cs"/>
          <w:sz w:val="28"/>
          <w:szCs w:val="28"/>
          <w:rtl/>
          <w:lang w:val="en-US" w:bidi="ar-MA"/>
        </w:rPr>
        <w:t>تفاهم الحضارات</w:t>
      </w:r>
    </w:p>
    <w:p w:rsidR="003A4847" w:rsidRDefault="003A4847"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w:t>
      </w:r>
      <w:r w:rsidR="00A36115" w:rsidRPr="00AB3FA8">
        <w:rPr>
          <w:rFonts w:cs="Arial" w:hint="cs"/>
          <w:smallCaps/>
          <w:sz w:val="28"/>
          <w:szCs w:val="28"/>
          <w:rtl/>
          <w:lang w:val="en-US" w:bidi="ar-MA"/>
        </w:rPr>
        <w:t xml:space="preserve"> </w:t>
      </w:r>
      <w:r w:rsidR="00A36115" w:rsidRPr="00AB3FA8">
        <w:rPr>
          <w:rFonts w:cs="Arial" w:hint="cs"/>
          <w:sz w:val="28"/>
          <w:szCs w:val="28"/>
          <w:rtl/>
          <w:lang w:val="en-US" w:bidi="ar-MA"/>
        </w:rPr>
        <w:t>نزع الحواجز بين الحضارات</w:t>
      </w:r>
    </w:p>
    <w:p w:rsidR="003A4847" w:rsidRDefault="003A4847"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w:t>
      </w:r>
      <w:r w:rsidR="00A36115" w:rsidRPr="00AB3FA8">
        <w:rPr>
          <w:rFonts w:cs="Arial" w:hint="cs"/>
          <w:sz w:val="28"/>
          <w:szCs w:val="28"/>
          <w:rtl/>
          <w:lang w:val="en-US" w:bidi="ar-MA"/>
        </w:rPr>
        <w:t xml:space="preserve"> الحوا</w:t>
      </w:r>
      <w:r w:rsidR="00A36115" w:rsidRPr="00AB3FA8">
        <w:rPr>
          <w:rFonts w:cs="Arial" w:hint="eastAsia"/>
          <w:sz w:val="28"/>
          <w:szCs w:val="28"/>
          <w:rtl/>
          <w:lang w:val="en-US" w:bidi="ar-MA"/>
        </w:rPr>
        <w:t>ر</w:t>
      </w:r>
      <w:r>
        <w:rPr>
          <w:rFonts w:cs="Arial" w:hint="cs"/>
          <w:sz w:val="28"/>
          <w:szCs w:val="28"/>
          <w:rtl/>
          <w:lang w:val="en-US" w:bidi="ar-MA"/>
        </w:rPr>
        <w:t xml:space="preserve"> يعني السلام والأمن</w:t>
      </w:r>
    </w:p>
    <w:p w:rsidR="00A36115" w:rsidRDefault="003A4847"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 xml:space="preserve">- </w:t>
      </w:r>
      <w:r w:rsidR="00A36115" w:rsidRPr="00AB3FA8">
        <w:rPr>
          <w:rFonts w:cs="Arial" w:hint="cs"/>
          <w:sz w:val="28"/>
          <w:szCs w:val="28"/>
          <w:rtl/>
          <w:lang w:val="en-US" w:bidi="ar-MA"/>
        </w:rPr>
        <w:t>قد تك</w:t>
      </w:r>
      <w:r>
        <w:rPr>
          <w:rFonts w:cs="Arial" w:hint="cs"/>
          <w:sz w:val="28"/>
          <w:szCs w:val="28"/>
          <w:rtl/>
          <w:lang w:val="en-US" w:bidi="ar-MA"/>
        </w:rPr>
        <w:t>ون هناك معتقدات متشابهة بيننا،</w:t>
      </w:r>
      <w:r w:rsidR="00A36115" w:rsidRPr="00AB3FA8">
        <w:rPr>
          <w:rFonts w:cs="Arial" w:hint="cs"/>
          <w:sz w:val="28"/>
          <w:szCs w:val="28"/>
          <w:rtl/>
          <w:lang w:val="en-US" w:bidi="ar-MA"/>
        </w:rPr>
        <w:t xml:space="preserve"> الاستفادة من الآخ</w:t>
      </w:r>
      <w:r w:rsidR="00A36115" w:rsidRPr="00AB3FA8">
        <w:rPr>
          <w:rFonts w:cs="Arial" w:hint="eastAsia"/>
          <w:sz w:val="28"/>
          <w:szCs w:val="28"/>
          <w:rtl/>
          <w:lang w:val="en-US" w:bidi="ar-MA"/>
        </w:rPr>
        <w:t>ر</w:t>
      </w:r>
    </w:p>
    <w:p w:rsidR="00A36115" w:rsidRPr="00AB3FA8" w:rsidRDefault="00DF2124" w:rsidP="00413BBD">
      <w:pPr>
        <w:tabs>
          <w:tab w:val="left" w:pos="7402"/>
        </w:tabs>
        <w:bidi/>
        <w:spacing w:line="360" w:lineRule="auto"/>
        <w:jc w:val="both"/>
        <w:rPr>
          <w:rFonts w:cs="Arial"/>
          <w:sz w:val="28"/>
          <w:szCs w:val="28"/>
          <w:rtl/>
          <w:lang w:bidi="ar-MA"/>
        </w:rPr>
      </w:pPr>
      <w:r>
        <w:rPr>
          <w:rFonts w:ascii="Calibri" w:hAnsi="Calibri" w:cs="Arial"/>
          <w:sz w:val="28"/>
          <w:szCs w:val="28"/>
          <w:rtl/>
          <w:lang w:bidi="ar-MA"/>
        </w:rPr>
        <w:t>•</w:t>
      </w:r>
      <w:r w:rsidR="00A36115">
        <w:rPr>
          <w:rFonts w:cs="Arial" w:hint="cs"/>
          <w:sz w:val="28"/>
          <w:szCs w:val="28"/>
          <w:rtl/>
          <w:lang w:bidi="ar-MA"/>
        </w:rPr>
        <w:t xml:space="preserve">لكن هناك أيضا من يرى أنه </w:t>
      </w:r>
      <w:r w:rsidR="00A36115" w:rsidRPr="00AB3FA8">
        <w:rPr>
          <w:rFonts w:cs="Arial" w:hint="cs"/>
          <w:sz w:val="28"/>
          <w:szCs w:val="28"/>
          <w:rtl/>
          <w:lang w:bidi="ar-MA"/>
        </w:rPr>
        <w:t xml:space="preserve">لا يمكن للحوار أن يغير </w:t>
      </w:r>
      <w:r w:rsidR="003A4847" w:rsidRPr="00AB3FA8">
        <w:rPr>
          <w:rFonts w:cs="Arial" w:hint="cs"/>
          <w:sz w:val="28"/>
          <w:szCs w:val="28"/>
          <w:rtl/>
          <w:lang w:bidi="ar-MA"/>
        </w:rPr>
        <w:t>العالم</w:t>
      </w:r>
      <w:r w:rsidR="003A4847">
        <w:rPr>
          <w:rFonts w:cs="Arial" w:hint="cs"/>
          <w:sz w:val="28"/>
          <w:szCs w:val="28"/>
          <w:rtl/>
          <w:lang w:bidi="ar-MA"/>
        </w:rPr>
        <w:t xml:space="preserve"> </w:t>
      </w:r>
      <w:r w:rsidR="003A4847" w:rsidRPr="00AB3FA8">
        <w:rPr>
          <w:rFonts w:cs="Arial" w:hint="cs"/>
          <w:sz w:val="28"/>
          <w:szCs w:val="28"/>
          <w:rtl/>
          <w:lang w:bidi="ar-MA"/>
        </w:rPr>
        <w:t>:</w:t>
      </w:r>
    </w:p>
    <w:p w:rsidR="003A4847"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-لا </w:t>
      </w:r>
      <w:r w:rsidR="0074095C" w:rsidRPr="00AB3FA8">
        <w:rPr>
          <w:rFonts w:cs="Arial" w:hint="cs"/>
          <w:sz w:val="28"/>
          <w:szCs w:val="28"/>
          <w:rtl/>
          <w:lang w:bidi="ar-MA"/>
        </w:rPr>
        <w:t>فائدة،</w:t>
      </w:r>
      <w:r w:rsidRPr="00AB3FA8">
        <w:rPr>
          <w:rFonts w:cs="Arial" w:hint="cs"/>
          <w:sz w:val="28"/>
          <w:szCs w:val="28"/>
          <w:rtl/>
          <w:lang w:bidi="ar-MA"/>
        </w:rPr>
        <w:t xml:space="preserve"> الغرض هو</w:t>
      </w:r>
      <w:r>
        <w:rPr>
          <w:rFonts w:cs="Arial" w:hint="cs"/>
          <w:sz w:val="28"/>
          <w:szCs w:val="28"/>
          <w:rtl/>
          <w:lang w:bidi="ar-MA"/>
        </w:rPr>
        <w:t xml:space="preserve"> </w:t>
      </w:r>
      <w:r w:rsidR="003A4847">
        <w:rPr>
          <w:rFonts w:cs="Arial" w:hint="cs"/>
          <w:sz w:val="28"/>
          <w:szCs w:val="28"/>
          <w:rtl/>
          <w:lang w:bidi="ar-MA"/>
        </w:rPr>
        <w:t xml:space="preserve">الهيمنة على الإسلام </w:t>
      </w:r>
    </w:p>
    <w:p w:rsidR="003A4847" w:rsidRDefault="003A4847"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ميزان القوى غير متكافئ </w:t>
      </w:r>
    </w:p>
    <w:p w:rsidR="003A4847" w:rsidRDefault="003A4847" w:rsidP="00413BBD">
      <w:pPr>
        <w:tabs>
          <w:tab w:val="left" w:pos="7402"/>
        </w:tabs>
        <w:bidi/>
        <w:spacing w:line="360" w:lineRule="auto"/>
        <w:jc w:val="both"/>
        <w:rPr>
          <w:rFonts w:cs="Arial"/>
          <w:sz w:val="28"/>
          <w:szCs w:val="28"/>
          <w:rtl/>
          <w:lang w:bidi="ar-MA"/>
        </w:rPr>
      </w:pPr>
      <w:r>
        <w:rPr>
          <w:rFonts w:cs="Arial" w:hint="cs"/>
          <w:sz w:val="28"/>
          <w:szCs w:val="28"/>
          <w:rtl/>
          <w:lang w:bidi="ar-MA"/>
        </w:rPr>
        <w:lastRenderedPageBreak/>
        <w:t>- يجب معرفة الحضارات لنأمن مكرها</w:t>
      </w:r>
    </w:p>
    <w:p w:rsidR="00A36115" w:rsidRPr="00F63EE1" w:rsidRDefault="003A4847"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00A36115" w:rsidRPr="00AB3FA8">
        <w:rPr>
          <w:rFonts w:cs="Arial" w:hint="cs"/>
          <w:sz w:val="28"/>
          <w:szCs w:val="28"/>
          <w:rtl/>
          <w:lang w:bidi="ar-MA"/>
        </w:rPr>
        <w:t xml:space="preserve"> لا وجود إلا لدين واحد</w:t>
      </w:r>
      <w:r w:rsidR="00A36115">
        <w:rPr>
          <w:rFonts w:cs="Arial" w:hint="cs"/>
          <w:sz w:val="28"/>
          <w:szCs w:val="28"/>
          <w:rtl/>
          <w:lang w:bidi="ar-MA"/>
        </w:rPr>
        <w:t>.</w:t>
      </w:r>
      <w:r w:rsidR="00A36115" w:rsidRPr="00AB3FA8">
        <w:rPr>
          <w:rFonts w:cs="Arial" w:hint="cs"/>
          <w:sz w:val="28"/>
          <w:szCs w:val="28"/>
          <w:rtl/>
          <w:lang w:bidi="ar-MA"/>
        </w:rPr>
        <w:t xml:space="preserve"> </w:t>
      </w:r>
    </w:p>
    <w:p w:rsidR="00A36115" w:rsidRDefault="00A36115" w:rsidP="00413BBD">
      <w:pPr>
        <w:tabs>
          <w:tab w:val="left" w:pos="7402"/>
        </w:tabs>
        <w:bidi/>
        <w:spacing w:line="360" w:lineRule="auto"/>
        <w:jc w:val="both"/>
        <w:rPr>
          <w:rFonts w:cs="Arial"/>
          <w:b/>
          <w:bCs/>
          <w:sz w:val="32"/>
          <w:szCs w:val="32"/>
          <w:rtl/>
          <w:lang w:bidi="ar-MA"/>
        </w:rPr>
      </w:pPr>
      <w:r w:rsidRPr="00F63EE1">
        <w:rPr>
          <w:rFonts w:cs="Arial" w:hint="cs"/>
          <w:b/>
          <w:bCs/>
          <w:sz w:val="32"/>
          <w:szCs w:val="32"/>
          <w:rtl/>
          <w:lang w:bidi="ar-MA"/>
        </w:rPr>
        <w:t xml:space="preserve">  </w:t>
      </w:r>
      <w:r w:rsidR="00861605">
        <w:rPr>
          <w:rFonts w:cs="Arial"/>
          <w:b/>
          <w:bCs/>
          <w:sz w:val="32"/>
          <w:szCs w:val="32"/>
          <w:lang w:bidi="ar-MA"/>
        </w:rPr>
        <w:t>•</w:t>
      </w:r>
      <w:r w:rsidRPr="00F63EE1">
        <w:rPr>
          <w:rFonts w:cs="Arial" w:hint="cs"/>
          <w:b/>
          <w:bCs/>
          <w:sz w:val="32"/>
          <w:szCs w:val="32"/>
          <w:rtl/>
          <w:lang w:bidi="ar-MA"/>
        </w:rPr>
        <w:t>ما  موقفك  ممن يرفض الحوار مع الأديا</w:t>
      </w:r>
      <w:r w:rsidRPr="00F63EE1">
        <w:rPr>
          <w:rFonts w:cs="Arial" w:hint="eastAsia"/>
          <w:b/>
          <w:bCs/>
          <w:sz w:val="32"/>
          <w:szCs w:val="32"/>
          <w:rtl/>
          <w:lang w:bidi="ar-MA"/>
        </w:rPr>
        <w:t>ن</w:t>
      </w:r>
      <w:r w:rsidRPr="00F63EE1">
        <w:rPr>
          <w:rFonts w:cs="Arial" w:hint="cs"/>
          <w:b/>
          <w:bCs/>
          <w:sz w:val="32"/>
          <w:szCs w:val="32"/>
          <w:rtl/>
          <w:lang w:bidi="ar-MA"/>
        </w:rPr>
        <w:t xml:space="preserve">  الأخرى ؟</w:t>
      </w:r>
    </w:p>
    <w:p w:rsidR="00A36115" w:rsidRPr="00DF2124" w:rsidRDefault="00A36115" w:rsidP="00413BBD">
      <w:pPr>
        <w:tabs>
          <w:tab w:val="left" w:pos="7402"/>
        </w:tabs>
        <w:bidi/>
        <w:spacing w:line="360" w:lineRule="auto"/>
        <w:jc w:val="both"/>
        <w:rPr>
          <w:rFonts w:cs="Arial"/>
          <w:sz w:val="28"/>
          <w:szCs w:val="28"/>
          <w:rtl/>
          <w:lang w:bidi="ar-MA"/>
        </w:rPr>
      </w:pPr>
      <w:r w:rsidRPr="00DF2124">
        <w:rPr>
          <w:rFonts w:cs="Arial" w:hint="cs"/>
          <w:sz w:val="28"/>
          <w:szCs w:val="28"/>
          <w:rtl/>
          <w:lang w:bidi="ar-MA"/>
        </w:rPr>
        <w:t>ركزت الإجابا</w:t>
      </w:r>
      <w:r w:rsidRPr="00DF2124">
        <w:rPr>
          <w:rFonts w:cs="Arial" w:hint="eastAsia"/>
          <w:sz w:val="28"/>
          <w:szCs w:val="28"/>
          <w:rtl/>
          <w:lang w:bidi="ar-MA"/>
        </w:rPr>
        <w:t>ت</w:t>
      </w:r>
      <w:r w:rsidRPr="00DF2124">
        <w:rPr>
          <w:rFonts w:cs="Arial" w:hint="cs"/>
          <w:sz w:val="28"/>
          <w:szCs w:val="28"/>
          <w:rtl/>
          <w:lang w:bidi="ar-MA"/>
        </w:rPr>
        <w:t xml:space="preserve"> على النقاط التالية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لا يفهمون الدين </w:t>
      </w:r>
      <w:r w:rsidR="004273F3" w:rsidRPr="00AB3FA8">
        <w:rPr>
          <w:rFonts w:cs="Arial" w:hint="cs"/>
          <w:sz w:val="28"/>
          <w:szCs w:val="28"/>
          <w:rtl/>
          <w:lang w:bidi="ar-MA"/>
        </w:rPr>
        <w:t>الصحيح،</w:t>
      </w:r>
      <w:r w:rsidRPr="00AB3FA8">
        <w:rPr>
          <w:rFonts w:cs="Arial" w:hint="cs"/>
          <w:sz w:val="28"/>
          <w:szCs w:val="28"/>
          <w:rtl/>
          <w:lang w:bidi="ar-MA"/>
        </w:rPr>
        <w:t xml:space="preserve"> الله أمرنا بالحوار، المهم ليس اعتناق الإسلام بل </w:t>
      </w:r>
      <w:r w:rsidR="004273F3" w:rsidRPr="00AB3FA8">
        <w:rPr>
          <w:rFonts w:cs="Arial" w:hint="cs"/>
          <w:sz w:val="28"/>
          <w:szCs w:val="28"/>
          <w:rtl/>
          <w:lang w:bidi="ar-MA"/>
        </w:rPr>
        <w:t>التحلي بسلوكيات</w:t>
      </w:r>
      <w:r w:rsidRPr="00AB3FA8">
        <w:rPr>
          <w:rFonts w:cs="Arial" w:hint="cs"/>
          <w:sz w:val="28"/>
          <w:szCs w:val="28"/>
          <w:rtl/>
          <w:lang w:bidi="ar-MA"/>
        </w:rPr>
        <w:t xml:space="preserve"> الإسلام</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الله يهدي من يشاء ، لا يجب نعت أي واحد بالكافر، تفكير جاهل لأننا لا نولد م</w:t>
      </w:r>
      <w:r>
        <w:rPr>
          <w:rFonts w:cs="Arial" w:hint="cs"/>
          <w:sz w:val="28"/>
          <w:szCs w:val="28"/>
          <w:rtl/>
          <w:lang w:bidi="ar-MA"/>
        </w:rPr>
        <w:t>سلمين</w:t>
      </w:r>
      <w:r w:rsidR="00170991">
        <w:rPr>
          <w:rFonts w:cs="Arial" w:hint="cs"/>
          <w:sz w:val="28"/>
          <w:szCs w:val="28"/>
          <w:rtl/>
          <w:lang w:bidi="ar-MA"/>
        </w:rPr>
        <w:t xml:space="preserve"> أصلا </w:t>
      </w:r>
    </w:p>
    <w:p w:rsidR="00BA0A33" w:rsidRPr="00BA0A33"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لم يرتقوا لمستوى الإنسانية، متطرفون يجعلون من العالم حلبة مصارعة، </w:t>
      </w:r>
      <w:r>
        <w:rPr>
          <w:rFonts w:cs="Arial" w:hint="cs"/>
          <w:sz w:val="28"/>
          <w:szCs w:val="28"/>
          <w:rtl/>
          <w:lang w:bidi="ar-MA"/>
        </w:rPr>
        <w:t>منغلقون وذوو</w:t>
      </w:r>
      <w:r w:rsidRPr="00AB3FA8">
        <w:rPr>
          <w:rFonts w:cs="Arial" w:hint="cs"/>
          <w:sz w:val="28"/>
          <w:szCs w:val="28"/>
          <w:rtl/>
          <w:lang w:bidi="ar-MA"/>
        </w:rPr>
        <w:t xml:space="preserve"> عقول</w:t>
      </w:r>
      <w:r w:rsidR="00951756">
        <w:rPr>
          <w:rFonts w:cs="Arial" w:hint="cs"/>
          <w:sz w:val="28"/>
          <w:szCs w:val="28"/>
          <w:rtl/>
          <w:lang w:bidi="ar-MA"/>
        </w:rPr>
        <w:t xml:space="preserve"> صغيرة، تفكير متعصب</w:t>
      </w:r>
    </w:p>
    <w:p w:rsidR="00A36115" w:rsidRPr="00435F32" w:rsidRDefault="00382D70" w:rsidP="00413BBD">
      <w:pPr>
        <w:tabs>
          <w:tab w:val="left" w:pos="7402"/>
        </w:tabs>
        <w:bidi/>
        <w:spacing w:line="360" w:lineRule="auto"/>
        <w:jc w:val="both"/>
        <w:rPr>
          <w:rFonts w:cs="Arial"/>
          <w:b/>
          <w:bCs/>
          <w:sz w:val="40"/>
          <w:szCs w:val="40"/>
          <w:rtl/>
          <w:lang w:bidi="ar-MA"/>
        </w:rPr>
      </w:pPr>
      <w:r>
        <w:rPr>
          <w:rFonts w:cs="Arial"/>
          <w:b/>
          <w:bCs/>
          <w:sz w:val="40"/>
          <w:szCs w:val="40"/>
          <w:lang w:bidi="ar-MA"/>
        </w:rPr>
        <w:t>2</w:t>
      </w:r>
      <w:r w:rsidR="00A36115" w:rsidRPr="00435F32">
        <w:rPr>
          <w:rFonts w:cs="Arial" w:hint="cs"/>
          <w:b/>
          <w:bCs/>
          <w:sz w:val="40"/>
          <w:szCs w:val="40"/>
          <w:rtl/>
          <w:lang w:bidi="ar-MA"/>
        </w:rPr>
        <w:t xml:space="preserve"> </w:t>
      </w:r>
      <w:r>
        <w:rPr>
          <w:rFonts w:cs="Arial"/>
          <w:b/>
          <w:bCs/>
          <w:sz w:val="40"/>
          <w:szCs w:val="40"/>
          <w:lang w:bidi="ar-MA"/>
        </w:rPr>
        <w:t>-</w:t>
      </w:r>
      <w:r w:rsidR="00A36115" w:rsidRPr="00435F32">
        <w:rPr>
          <w:rFonts w:cs="Arial" w:hint="cs"/>
          <w:b/>
          <w:bCs/>
          <w:sz w:val="40"/>
          <w:szCs w:val="40"/>
          <w:rtl/>
          <w:lang w:bidi="ar-MA"/>
        </w:rPr>
        <w:t xml:space="preserve">التمثلات </w:t>
      </w:r>
      <w:r>
        <w:rPr>
          <w:rFonts w:cs="Arial" w:hint="cs"/>
          <w:b/>
          <w:bCs/>
          <w:sz w:val="40"/>
          <w:szCs w:val="40"/>
          <w:rtl/>
          <w:lang w:bidi="ar-MA"/>
        </w:rPr>
        <w:t xml:space="preserve"> الخاصة  </w:t>
      </w:r>
      <w:r w:rsidR="00A36115" w:rsidRPr="00435F32">
        <w:rPr>
          <w:rFonts w:cs="Arial" w:hint="cs"/>
          <w:b/>
          <w:bCs/>
          <w:sz w:val="40"/>
          <w:szCs w:val="40"/>
          <w:rtl/>
          <w:lang w:bidi="ar-MA"/>
        </w:rPr>
        <w:t xml:space="preserve">حول </w:t>
      </w:r>
      <w:r>
        <w:rPr>
          <w:rFonts w:cs="Arial"/>
          <w:b/>
          <w:bCs/>
          <w:sz w:val="40"/>
          <w:szCs w:val="40"/>
          <w:lang w:bidi="ar-MA"/>
        </w:rPr>
        <w:t xml:space="preserve"> </w:t>
      </w:r>
      <w:r w:rsidR="00A36115" w:rsidRPr="00435F32">
        <w:rPr>
          <w:rFonts w:cs="Arial" w:hint="cs"/>
          <w:b/>
          <w:bCs/>
          <w:sz w:val="40"/>
          <w:szCs w:val="40"/>
          <w:rtl/>
          <w:lang w:bidi="ar-MA"/>
        </w:rPr>
        <w:t>الأديان</w:t>
      </w:r>
      <w:r>
        <w:rPr>
          <w:rFonts w:cs="Arial"/>
          <w:b/>
          <w:bCs/>
          <w:sz w:val="40"/>
          <w:szCs w:val="40"/>
          <w:lang w:bidi="ar-MA"/>
        </w:rPr>
        <w:t xml:space="preserve"> </w:t>
      </w:r>
      <w:r w:rsidR="00A36115" w:rsidRPr="00435F32">
        <w:rPr>
          <w:rFonts w:cs="Arial" w:hint="cs"/>
          <w:b/>
          <w:bCs/>
          <w:sz w:val="40"/>
          <w:szCs w:val="40"/>
          <w:rtl/>
          <w:lang w:bidi="ar-MA"/>
        </w:rPr>
        <w:t xml:space="preserve"> </w:t>
      </w:r>
      <w:r w:rsidR="00A36115">
        <w:rPr>
          <w:rFonts w:cs="Arial" w:hint="cs"/>
          <w:b/>
          <w:bCs/>
          <w:sz w:val="40"/>
          <w:szCs w:val="40"/>
          <w:rtl/>
          <w:lang w:bidi="ar-MA"/>
        </w:rPr>
        <w:t>،</w:t>
      </w:r>
      <w:r w:rsidR="004273F3">
        <w:rPr>
          <w:rFonts w:cs="Arial" w:hint="cs"/>
          <w:b/>
          <w:bCs/>
          <w:sz w:val="40"/>
          <w:szCs w:val="40"/>
          <w:rtl/>
          <w:lang w:bidi="ar-MA"/>
        </w:rPr>
        <w:t xml:space="preserve"> </w:t>
      </w:r>
      <w:r w:rsidR="00A36115" w:rsidRPr="00435F32">
        <w:rPr>
          <w:rFonts w:cs="Arial" w:hint="cs"/>
          <w:b/>
          <w:bCs/>
          <w:sz w:val="40"/>
          <w:szCs w:val="40"/>
          <w:rtl/>
          <w:lang w:bidi="ar-MA"/>
        </w:rPr>
        <w:t xml:space="preserve"> أنضر الوثيق</w:t>
      </w:r>
      <w:r w:rsidR="00A36115" w:rsidRPr="00435F32">
        <w:rPr>
          <w:rFonts w:cs="Arial" w:hint="eastAsia"/>
          <w:b/>
          <w:bCs/>
          <w:sz w:val="40"/>
          <w:szCs w:val="40"/>
          <w:rtl/>
          <w:lang w:bidi="ar-MA"/>
        </w:rPr>
        <w:t>ة</w:t>
      </w:r>
      <w:r w:rsidR="00A36115" w:rsidRPr="00435F32">
        <w:rPr>
          <w:rFonts w:cs="Arial" w:hint="cs"/>
          <w:b/>
          <w:bCs/>
          <w:sz w:val="40"/>
          <w:szCs w:val="40"/>
          <w:rtl/>
          <w:lang w:bidi="ar-MA"/>
        </w:rPr>
        <w:t xml:space="preserve"> رقم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يتعلق الأمر بالتعبير عن التمثلات التي توحي بها كل ديانة دونما </w:t>
      </w:r>
      <w:r w:rsidRPr="00AB3FA8">
        <w:rPr>
          <w:rFonts w:cs="Arial" w:hint="eastAsia"/>
          <w:sz w:val="28"/>
          <w:szCs w:val="28"/>
          <w:rtl/>
          <w:lang w:bidi="ar-MA"/>
        </w:rPr>
        <w:t>أي</w:t>
      </w:r>
      <w:r w:rsidRPr="00AB3FA8">
        <w:rPr>
          <w:rFonts w:cs="Arial" w:hint="cs"/>
          <w:sz w:val="28"/>
          <w:szCs w:val="28"/>
          <w:rtl/>
          <w:lang w:bidi="ar-MA"/>
        </w:rPr>
        <w:t xml:space="preserve"> تحديدات مسبقة ،</w:t>
      </w:r>
      <w:r>
        <w:rPr>
          <w:rFonts w:cs="Arial" w:hint="cs"/>
          <w:sz w:val="28"/>
          <w:szCs w:val="28"/>
          <w:rtl/>
          <w:lang w:bidi="ar-MA"/>
        </w:rPr>
        <w:t xml:space="preserve">مما </w:t>
      </w:r>
      <w:r w:rsidRPr="00AB3FA8">
        <w:rPr>
          <w:rFonts w:cs="Arial" w:hint="cs"/>
          <w:sz w:val="28"/>
          <w:szCs w:val="28"/>
          <w:rtl/>
          <w:lang w:bidi="ar-MA"/>
        </w:rPr>
        <w:t xml:space="preserve">يسمح بحرية أكثر </w:t>
      </w:r>
      <w:r>
        <w:rPr>
          <w:rFonts w:cs="Arial" w:hint="cs"/>
          <w:sz w:val="28"/>
          <w:szCs w:val="28"/>
          <w:rtl/>
          <w:lang w:bidi="ar-MA"/>
        </w:rPr>
        <w:t xml:space="preserve">من خلال  التعبير عن التصورات الدينية </w:t>
      </w:r>
      <w:r w:rsidRPr="00AB3FA8">
        <w:rPr>
          <w:rFonts w:cs="Arial" w:hint="cs"/>
          <w:sz w:val="28"/>
          <w:szCs w:val="28"/>
          <w:rtl/>
          <w:lang w:bidi="ar-MA"/>
        </w:rPr>
        <w:t xml:space="preserve"> في حالتها الخامة.</w:t>
      </w:r>
    </w:p>
    <w:p w:rsidR="00A36115" w:rsidRPr="00BB32E3" w:rsidRDefault="00A36115" w:rsidP="00413BBD">
      <w:pPr>
        <w:tabs>
          <w:tab w:val="left" w:pos="7402"/>
        </w:tabs>
        <w:bidi/>
        <w:spacing w:line="360" w:lineRule="auto"/>
        <w:jc w:val="both"/>
        <w:rPr>
          <w:rFonts w:cs="Arial"/>
          <w:b/>
          <w:bCs/>
          <w:sz w:val="32"/>
          <w:szCs w:val="32"/>
          <w:rtl/>
          <w:lang w:bidi="ar-MA"/>
        </w:rPr>
      </w:pPr>
      <w:r w:rsidRPr="00BB32E3">
        <w:rPr>
          <w:rFonts w:cs="Arial" w:hint="cs"/>
          <w:b/>
          <w:bCs/>
          <w:sz w:val="32"/>
          <w:szCs w:val="32"/>
          <w:rtl/>
          <w:lang w:bidi="ar-MA"/>
        </w:rPr>
        <w:t xml:space="preserve">المسيحية </w:t>
      </w:r>
      <w:r w:rsidR="001E5766">
        <w:rPr>
          <w:rFonts w:cs="Arial" w:hint="cs"/>
          <w:b/>
          <w:bCs/>
          <w:sz w:val="32"/>
          <w:szCs w:val="32"/>
          <w:rtl/>
          <w:lang w:bidi="ar-MA"/>
        </w:rPr>
        <w:t xml:space="preserve"> </w:t>
      </w:r>
      <w:r w:rsidR="001E5766" w:rsidRPr="00A72052">
        <w:rPr>
          <w:rFonts w:ascii="Arial" w:hAnsi="Arial" w:cs="Arial" w:hint="cs"/>
          <w:b/>
          <w:bCs/>
          <w:sz w:val="28"/>
          <w:szCs w:val="28"/>
          <w:rtl/>
          <w:lang w:bidi="ar-JO"/>
        </w:rPr>
        <w:t>أنضر الوثيقة رقم</w:t>
      </w:r>
      <w:r w:rsidR="001E5766" w:rsidRPr="00A72052">
        <w:rPr>
          <w:rFonts w:ascii="Arial" w:hAnsi="Arial" w:cs="Arial" w:hint="cs"/>
          <w:sz w:val="28"/>
          <w:szCs w:val="28"/>
          <w:rtl/>
          <w:lang w:bidi="ar-JO"/>
        </w:rPr>
        <w:t xml:space="preserve"> 4</w:t>
      </w:r>
      <w:r w:rsidR="001E5766">
        <w:rPr>
          <w:rFonts w:ascii="Arial" w:hAnsi="Arial" w:cs="Arial" w:hint="cs"/>
          <w:sz w:val="36"/>
          <w:szCs w:val="36"/>
          <w:rtl/>
          <w:lang w:bidi="ar-JO"/>
        </w:rPr>
        <w:t xml:space="preserve"> </w:t>
      </w:r>
      <w:r w:rsidR="001E5766">
        <w:rPr>
          <w:rFonts w:cs="Arial" w:hint="cs"/>
          <w:sz w:val="28"/>
          <w:szCs w:val="28"/>
          <w:rtl/>
          <w:lang w:val="en-US"/>
        </w:rPr>
        <w:t xml:space="preserve">  </w:t>
      </w:r>
    </w:p>
    <w:p w:rsidR="00A36115" w:rsidRPr="00AB3FA8" w:rsidRDefault="00A36115" w:rsidP="00413BBD">
      <w:pPr>
        <w:tabs>
          <w:tab w:val="right" w:pos="3260"/>
          <w:tab w:val="left" w:pos="7402"/>
        </w:tabs>
        <w:bidi/>
        <w:spacing w:line="360" w:lineRule="auto"/>
        <w:jc w:val="both"/>
        <w:rPr>
          <w:rFonts w:cs="Arial"/>
          <w:sz w:val="28"/>
          <w:szCs w:val="28"/>
          <w:rtl/>
          <w:lang w:bidi="ar-MA"/>
        </w:rPr>
      </w:pPr>
      <w:r w:rsidRPr="00AB3FA8">
        <w:rPr>
          <w:rFonts w:cs="Arial" w:hint="cs"/>
          <w:sz w:val="28"/>
          <w:szCs w:val="28"/>
          <w:rtl/>
          <w:lang w:bidi="ar-MA"/>
        </w:rPr>
        <w:t xml:space="preserve">يمكن القول أن </w:t>
      </w:r>
      <w:r>
        <w:rPr>
          <w:rFonts w:cs="Arial" w:hint="cs"/>
          <w:sz w:val="28"/>
          <w:szCs w:val="28"/>
          <w:rtl/>
          <w:lang w:bidi="ar-MA"/>
        </w:rPr>
        <w:t xml:space="preserve">أغلب </w:t>
      </w:r>
      <w:r w:rsidRPr="00AB3FA8">
        <w:rPr>
          <w:rFonts w:cs="Arial" w:hint="cs"/>
          <w:sz w:val="28"/>
          <w:szCs w:val="28"/>
          <w:rtl/>
          <w:lang w:bidi="ar-MA"/>
        </w:rPr>
        <w:t>التمثلات لم تستطع الولوج ل</w:t>
      </w:r>
      <w:r w:rsidR="00BA0A33">
        <w:rPr>
          <w:rFonts w:cs="Arial" w:hint="cs"/>
          <w:sz w:val="28"/>
          <w:szCs w:val="28"/>
          <w:rtl/>
          <w:lang w:bidi="ar-MA"/>
        </w:rPr>
        <w:t>ل</w:t>
      </w:r>
      <w:r w:rsidRPr="00AB3FA8">
        <w:rPr>
          <w:rFonts w:cs="Arial" w:hint="cs"/>
          <w:sz w:val="28"/>
          <w:szCs w:val="28"/>
          <w:rtl/>
          <w:lang w:bidi="ar-MA"/>
        </w:rPr>
        <w:t>خصوصية ا</w:t>
      </w:r>
      <w:r w:rsidR="00BA0A33">
        <w:rPr>
          <w:rFonts w:cs="Arial" w:hint="cs"/>
          <w:sz w:val="28"/>
          <w:szCs w:val="28"/>
          <w:rtl/>
          <w:lang w:bidi="ar-MA"/>
        </w:rPr>
        <w:t>لإ</w:t>
      </w:r>
      <w:r w:rsidRPr="00AB3FA8">
        <w:rPr>
          <w:rFonts w:cs="Arial" w:hint="cs"/>
          <w:sz w:val="28"/>
          <w:szCs w:val="28"/>
          <w:rtl/>
          <w:lang w:bidi="ar-MA"/>
        </w:rPr>
        <w:t>يجابية للمسيحية رغم المواقف المتسامحة منها.</w:t>
      </w:r>
      <w:r w:rsidR="00465AA0">
        <w:rPr>
          <w:rFonts w:cs="Arial" w:hint="cs"/>
          <w:sz w:val="28"/>
          <w:szCs w:val="28"/>
          <w:rtl/>
          <w:lang w:bidi="ar-MA"/>
        </w:rPr>
        <w:t xml:space="preserve"> </w:t>
      </w:r>
      <w:r w:rsidRPr="00AB3FA8">
        <w:rPr>
          <w:rFonts w:cs="Arial" w:hint="cs"/>
          <w:sz w:val="28"/>
          <w:szCs w:val="28"/>
          <w:rtl/>
          <w:lang w:bidi="ar-MA"/>
        </w:rPr>
        <w:t>يتم اختزال</w:t>
      </w:r>
      <w:r>
        <w:rPr>
          <w:rFonts w:cs="Arial" w:hint="cs"/>
          <w:sz w:val="28"/>
          <w:szCs w:val="28"/>
          <w:rtl/>
          <w:lang w:bidi="ar-MA"/>
        </w:rPr>
        <w:t xml:space="preserve"> المسيحية </w:t>
      </w:r>
      <w:r w:rsidRPr="00AB3FA8">
        <w:rPr>
          <w:rFonts w:cs="Arial" w:hint="cs"/>
          <w:sz w:val="28"/>
          <w:szCs w:val="28"/>
          <w:rtl/>
          <w:lang w:bidi="ar-MA"/>
        </w:rPr>
        <w:t xml:space="preserve"> في فكرة التحريف أو الصليب  أو يتم مقارنتها بالإسلام والحكم عليها ان</w:t>
      </w:r>
      <w:r>
        <w:rPr>
          <w:rFonts w:cs="Arial" w:hint="cs"/>
          <w:sz w:val="28"/>
          <w:szCs w:val="28"/>
          <w:rtl/>
          <w:lang w:bidi="ar-MA"/>
        </w:rPr>
        <w:t>طلاقا من ذلك.البعض عبر عن عدم ف</w:t>
      </w:r>
      <w:r w:rsidRPr="00AB3FA8">
        <w:rPr>
          <w:rFonts w:cs="Arial" w:hint="cs"/>
          <w:sz w:val="28"/>
          <w:szCs w:val="28"/>
          <w:rtl/>
          <w:lang w:bidi="ar-MA"/>
        </w:rPr>
        <w:t xml:space="preserve">همه التام لهذه الديانة، مما يعني أن المدرسة لا </w:t>
      </w:r>
      <w:r w:rsidR="00067EA4">
        <w:rPr>
          <w:rFonts w:cs="Arial" w:hint="cs"/>
          <w:sz w:val="28"/>
          <w:szCs w:val="28"/>
          <w:rtl/>
          <w:lang w:bidi="ar-MA"/>
        </w:rPr>
        <w:t>ت</w:t>
      </w:r>
      <w:r w:rsidRPr="00AB3FA8">
        <w:rPr>
          <w:rFonts w:cs="Arial" w:hint="cs"/>
          <w:sz w:val="28"/>
          <w:szCs w:val="28"/>
          <w:rtl/>
          <w:lang w:bidi="ar-MA"/>
        </w:rPr>
        <w:t>زال عاجز</w:t>
      </w:r>
      <w:r w:rsidR="00067EA4">
        <w:rPr>
          <w:rFonts w:cs="Arial" w:hint="cs"/>
          <w:sz w:val="28"/>
          <w:szCs w:val="28"/>
          <w:rtl/>
          <w:lang w:bidi="ar-MA"/>
        </w:rPr>
        <w:t>ة</w:t>
      </w:r>
      <w:r w:rsidRPr="00AB3FA8">
        <w:rPr>
          <w:rFonts w:cs="Arial" w:hint="cs"/>
          <w:sz w:val="28"/>
          <w:szCs w:val="28"/>
          <w:rtl/>
          <w:lang w:bidi="ar-MA"/>
        </w:rPr>
        <w:t xml:space="preserve"> عن الدخول لمنطق تعدد الأنساق</w:t>
      </w:r>
      <w:r w:rsidR="00067EA4">
        <w:rPr>
          <w:rFonts w:cs="Arial" w:hint="cs"/>
          <w:sz w:val="28"/>
          <w:szCs w:val="28"/>
          <w:rtl/>
          <w:lang w:bidi="ar-MA"/>
        </w:rPr>
        <w:t xml:space="preserve"> والتجارب الدينية</w:t>
      </w:r>
      <w:r w:rsidR="00851718">
        <w:rPr>
          <w:rFonts w:cs="Arial" w:hint="cs"/>
          <w:sz w:val="28"/>
          <w:szCs w:val="28"/>
          <w:rtl/>
          <w:lang w:bidi="ar-MA"/>
        </w:rPr>
        <w:t xml:space="preserve"> والوعي</w:t>
      </w:r>
      <w:r w:rsidR="00851718">
        <w:rPr>
          <w:rFonts w:hint="cs"/>
          <w:sz w:val="27"/>
          <w:szCs w:val="27"/>
          <w:rtl/>
          <w:lang w:bidi="ar-MA"/>
        </w:rPr>
        <w:t xml:space="preserve">" بأن تاريخ الوحي يتجسد </w:t>
      </w:r>
      <w:r w:rsidR="00BE09BF">
        <w:rPr>
          <w:rFonts w:hint="cs"/>
          <w:sz w:val="27"/>
          <w:szCs w:val="27"/>
          <w:rtl/>
          <w:lang w:bidi="ar-MA"/>
        </w:rPr>
        <w:t>حيثما تتحقق التجربة</w:t>
      </w:r>
      <w:r w:rsidR="00851718">
        <w:rPr>
          <w:rFonts w:hint="cs"/>
          <w:sz w:val="27"/>
          <w:szCs w:val="27"/>
          <w:rtl/>
          <w:lang w:bidi="ar-MA"/>
        </w:rPr>
        <w:t xml:space="preserve"> المتعالية في الواقع التاريخي"</w:t>
      </w:r>
      <w:r w:rsidR="00851718">
        <w:rPr>
          <w:rStyle w:val="Appelnotedebasdep"/>
          <w:sz w:val="27"/>
          <w:szCs w:val="27"/>
          <w:rtl/>
          <w:lang w:bidi="ar-MA"/>
        </w:rPr>
        <w:footnoteReference w:id="24"/>
      </w:r>
      <w:r>
        <w:rPr>
          <w:rFonts w:cs="Arial" w:hint="cs"/>
          <w:sz w:val="28"/>
          <w:szCs w:val="28"/>
          <w:rtl/>
          <w:lang w:bidi="ar-MA"/>
        </w:rPr>
        <w:t>:</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لا معرفة لي بها</w:t>
      </w:r>
      <w:r>
        <w:rPr>
          <w:rFonts w:cs="Arial" w:hint="cs"/>
          <w:sz w:val="28"/>
          <w:szCs w:val="28"/>
          <w:rtl/>
          <w:lang w:bidi="ar-MA"/>
        </w:rPr>
        <w:t xml:space="preserve"> </w:t>
      </w:r>
    </w:p>
    <w:p w:rsidR="00A36115" w:rsidRPr="00AB3FA8" w:rsidRDefault="004C0F63" w:rsidP="00413BBD">
      <w:pPr>
        <w:tabs>
          <w:tab w:val="left" w:pos="7402"/>
        </w:tabs>
        <w:bidi/>
        <w:spacing w:line="360" w:lineRule="auto"/>
        <w:jc w:val="both"/>
        <w:rPr>
          <w:rFonts w:cs="Arial"/>
          <w:sz w:val="28"/>
          <w:szCs w:val="28"/>
          <w:rtl/>
          <w:lang w:val="en-US"/>
        </w:rPr>
      </w:pPr>
      <w:r w:rsidRPr="00AB3FA8">
        <w:rPr>
          <w:rFonts w:ascii="Calibri" w:hAnsi="Calibri" w:cs="Arial" w:hint="cs"/>
          <w:sz w:val="28"/>
          <w:szCs w:val="28"/>
          <w:rtl/>
          <w:lang w:bidi="ar-MA"/>
        </w:rPr>
        <w:t>•</w:t>
      </w:r>
      <w:r w:rsidRPr="00AB3FA8">
        <w:rPr>
          <w:rFonts w:cs="Arial" w:hint="cs"/>
          <w:sz w:val="28"/>
          <w:szCs w:val="28"/>
          <w:rtl/>
          <w:lang w:val="en-US"/>
        </w:rPr>
        <w:t>محرفة،</w:t>
      </w:r>
      <w:r w:rsidR="00566D22">
        <w:rPr>
          <w:rFonts w:cs="Arial" w:hint="cs"/>
          <w:sz w:val="28"/>
          <w:szCs w:val="28"/>
          <w:rtl/>
          <w:lang w:val="en-US"/>
        </w:rPr>
        <w:t xml:space="preserve"> </w:t>
      </w:r>
      <w:r w:rsidR="00A36115" w:rsidRPr="00AB3FA8">
        <w:rPr>
          <w:rFonts w:cs="Arial" w:hint="cs"/>
          <w:sz w:val="28"/>
          <w:szCs w:val="28"/>
          <w:rtl/>
          <w:lang w:val="en-US"/>
        </w:rPr>
        <w:t>محرفة لكن لا أكترث إن</w:t>
      </w:r>
      <w:r w:rsidR="00566D22">
        <w:rPr>
          <w:rFonts w:cs="Arial" w:hint="cs"/>
          <w:sz w:val="28"/>
          <w:szCs w:val="28"/>
          <w:rtl/>
          <w:lang w:val="en-US"/>
        </w:rPr>
        <w:t xml:space="preserve"> صافحت مسيحيا </w:t>
      </w:r>
      <w:r w:rsidR="00A36115" w:rsidRPr="00AB3FA8">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ديانة خاطئة  </w:t>
      </w:r>
      <w:r>
        <w:rPr>
          <w:rFonts w:cs="Arial" w:hint="cs"/>
          <w:sz w:val="28"/>
          <w:szCs w:val="28"/>
          <w:rtl/>
          <w:lang w:bidi="ar-MA"/>
        </w:rPr>
        <w:t>،</w:t>
      </w:r>
      <w:r w:rsidR="00CC2D35">
        <w:rPr>
          <w:rFonts w:cs="Arial" w:hint="cs"/>
          <w:sz w:val="28"/>
          <w:szCs w:val="28"/>
          <w:rtl/>
          <w:lang w:bidi="ar-MA"/>
        </w:rPr>
        <w:t xml:space="preserve"> </w:t>
      </w:r>
      <w:r w:rsidRPr="00AB3FA8">
        <w:rPr>
          <w:rFonts w:cs="Arial" w:hint="cs"/>
          <w:sz w:val="28"/>
          <w:szCs w:val="28"/>
          <w:rtl/>
          <w:lang w:bidi="ar-MA"/>
        </w:rPr>
        <w:t xml:space="preserve">ديانة مشركة </w:t>
      </w:r>
      <w:r>
        <w:rPr>
          <w:rFonts w:cs="Arial" w:hint="cs"/>
          <w:sz w:val="28"/>
          <w:szCs w:val="28"/>
          <w:rtl/>
          <w:lang w:bidi="ar-MA"/>
        </w:rPr>
        <w:t>،</w:t>
      </w:r>
      <w:r w:rsidRPr="00AB3FA8">
        <w:rPr>
          <w:rFonts w:cs="Arial" w:hint="cs"/>
          <w:sz w:val="28"/>
          <w:szCs w:val="28"/>
          <w:rtl/>
          <w:lang w:bidi="ar-MA"/>
        </w:rPr>
        <w:t xml:space="preserve"> ديانة ضالة مبنية على أساس الحب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00CC2D35">
        <w:rPr>
          <w:rFonts w:cs="Arial" w:hint="cs"/>
          <w:sz w:val="28"/>
          <w:szCs w:val="28"/>
          <w:rtl/>
          <w:lang w:bidi="ar-MA"/>
        </w:rPr>
        <w:t xml:space="preserve">معظم معتنقيها  </w:t>
      </w:r>
      <w:r w:rsidRPr="00AB3FA8">
        <w:rPr>
          <w:rFonts w:cs="Arial" w:hint="cs"/>
          <w:sz w:val="28"/>
          <w:szCs w:val="28"/>
          <w:rtl/>
          <w:lang w:bidi="ar-MA"/>
        </w:rPr>
        <w:t xml:space="preserve">يكرهون المسلمين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lastRenderedPageBreak/>
        <w:t>•</w:t>
      </w:r>
      <w:r w:rsidRPr="00AB3FA8">
        <w:rPr>
          <w:rFonts w:cs="Arial" w:hint="cs"/>
          <w:sz w:val="28"/>
          <w:szCs w:val="28"/>
          <w:rtl/>
          <w:lang w:bidi="ar-MA"/>
        </w:rPr>
        <w:t xml:space="preserve">قريبة شيء ما من الإسلام، مثلنا متسامحون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ديانة لا معنى </w:t>
      </w:r>
      <w:r w:rsidR="00BA0A33" w:rsidRPr="00AB3FA8">
        <w:rPr>
          <w:rFonts w:cs="Arial" w:hint="cs"/>
          <w:sz w:val="28"/>
          <w:szCs w:val="28"/>
          <w:rtl/>
          <w:lang w:bidi="ar-MA"/>
        </w:rPr>
        <w:t>لها،</w:t>
      </w:r>
      <w:r w:rsidRPr="00AB3FA8">
        <w:rPr>
          <w:rFonts w:cs="Arial" w:hint="cs"/>
          <w:sz w:val="28"/>
          <w:szCs w:val="28"/>
          <w:rtl/>
          <w:lang w:bidi="ar-MA"/>
        </w:rPr>
        <w:t xml:space="preserve"> </w:t>
      </w:r>
      <w:r>
        <w:rPr>
          <w:rFonts w:cs="Arial" w:hint="cs"/>
          <w:sz w:val="28"/>
          <w:szCs w:val="28"/>
          <w:rtl/>
          <w:lang w:val="en-US" w:bidi="ar-MA"/>
        </w:rPr>
        <w:t>طقوس معقدة وبشعة</w:t>
      </w:r>
      <w:r w:rsidRPr="00AB3FA8">
        <w:rPr>
          <w:rFonts w:cs="Arial" w:hint="cs"/>
          <w:sz w:val="28"/>
          <w:szCs w:val="28"/>
          <w:rtl/>
          <w:lang w:val="en-US" w:bidi="ar-MA"/>
        </w:rPr>
        <w:t>، إ</w:t>
      </w:r>
      <w:r w:rsidRPr="00AB3FA8">
        <w:rPr>
          <w:rFonts w:cs="Arial" w:hint="cs"/>
          <w:sz w:val="28"/>
          <w:szCs w:val="28"/>
          <w:rtl/>
          <w:lang w:bidi="ar-MA"/>
        </w:rPr>
        <w:t>همال للدنيا وإكثار من عبادات لا فائدة منها،</w:t>
      </w:r>
      <w:r w:rsidRPr="00AB3FA8">
        <w:rPr>
          <w:rFonts w:cs="Arial" w:hint="cs"/>
          <w:sz w:val="28"/>
          <w:szCs w:val="28"/>
          <w:rtl/>
          <w:lang w:val="en-US" w:bidi="ar-MA"/>
        </w:rPr>
        <w:t xml:space="preserve"> </w:t>
      </w:r>
      <w:r w:rsidRPr="00AB3FA8">
        <w:rPr>
          <w:rFonts w:cs="Arial" w:hint="cs"/>
          <w:sz w:val="28"/>
          <w:szCs w:val="28"/>
          <w:rtl/>
          <w:lang w:bidi="ar-MA"/>
        </w:rPr>
        <w:t xml:space="preserve">الصليب، تقديس </w:t>
      </w:r>
      <w:r w:rsidR="00BA0A33" w:rsidRPr="00AB3FA8">
        <w:rPr>
          <w:rFonts w:cs="Arial" w:hint="cs"/>
          <w:sz w:val="28"/>
          <w:szCs w:val="28"/>
          <w:rtl/>
          <w:lang w:bidi="ar-MA"/>
        </w:rPr>
        <w:t>الثالوث،</w:t>
      </w:r>
      <w:r w:rsidRPr="00AB3FA8">
        <w:rPr>
          <w:rFonts w:cs="Arial" w:hint="cs"/>
          <w:sz w:val="28"/>
          <w:szCs w:val="28"/>
          <w:rtl/>
          <w:lang w:bidi="ar-MA"/>
        </w:rPr>
        <w:t xml:space="preserve"> يصلون واقفين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hint="cs"/>
          <w:sz w:val="28"/>
          <w:szCs w:val="28"/>
          <w:rtl/>
          <w:lang w:bidi="ar-MA"/>
        </w:rPr>
        <w:t>•</w:t>
      </w:r>
      <w:r w:rsidRPr="00AB3FA8">
        <w:rPr>
          <w:rFonts w:cs="Arial" w:hint="cs"/>
          <w:sz w:val="28"/>
          <w:szCs w:val="28"/>
          <w:rtl/>
          <w:lang w:bidi="ar-MA"/>
        </w:rPr>
        <w:t>ديانة مغايرة،</w:t>
      </w:r>
      <w:r w:rsidRPr="00AB3FA8">
        <w:rPr>
          <w:rFonts w:cs="Arial" w:hint="cs"/>
          <w:sz w:val="28"/>
          <w:szCs w:val="28"/>
          <w:rtl/>
          <w:lang w:val="en-US" w:bidi="ar-MA"/>
        </w:rPr>
        <w:t xml:space="preserve"> ديانة كاملة،</w:t>
      </w:r>
      <w:r w:rsidRPr="00AB3FA8">
        <w:rPr>
          <w:rFonts w:cs="Arial" w:hint="cs"/>
          <w:sz w:val="28"/>
          <w:szCs w:val="28"/>
          <w:rtl/>
          <w:lang w:bidi="ar-MA"/>
        </w:rPr>
        <w:t xml:space="preserve">  ديانة كتابها الإنجيل</w:t>
      </w:r>
    </w:p>
    <w:p w:rsidR="00A36115" w:rsidRPr="00B940EE"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أفضل من اليهود، يمكن التع</w:t>
      </w:r>
      <w:r w:rsidR="00CC2D35">
        <w:rPr>
          <w:rFonts w:cs="Arial" w:hint="cs"/>
          <w:sz w:val="28"/>
          <w:szCs w:val="28"/>
          <w:rtl/>
          <w:lang w:bidi="ar-MA"/>
        </w:rPr>
        <w:t>امل معهم</w:t>
      </w:r>
      <w:r w:rsidR="00BA0A33" w:rsidRPr="00AB3FA8">
        <w:rPr>
          <w:rFonts w:cs="Arial" w:hint="cs"/>
          <w:sz w:val="28"/>
          <w:szCs w:val="28"/>
          <w:rtl/>
          <w:lang w:bidi="ar-MA"/>
        </w:rPr>
        <w:t xml:space="preserve"> </w:t>
      </w:r>
    </w:p>
    <w:p w:rsidR="00A36115" w:rsidRPr="00F83686" w:rsidRDefault="00A36115" w:rsidP="00413BBD">
      <w:pPr>
        <w:bidi/>
        <w:rPr>
          <w:rtl/>
        </w:rPr>
      </w:pPr>
      <w:r w:rsidRPr="00B940EE">
        <w:rPr>
          <w:rFonts w:cs="Arial" w:hint="cs"/>
          <w:b/>
          <w:bCs/>
          <w:sz w:val="32"/>
          <w:szCs w:val="32"/>
          <w:rtl/>
          <w:lang w:bidi="ar-MA"/>
        </w:rPr>
        <w:t xml:space="preserve">اليهودية  </w:t>
      </w:r>
      <w:r w:rsidR="00F83686" w:rsidRPr="00A72052">
        <w:rPr>
          <w:rFonts w:ascii="Arial" w:hAnsi="Arial" w:cs="Arial" w:hint="cs"/>
          <w:b/>
          <w:bCs/>
          <w:sz w:val="28"/>
          <w:szCs w:val="28"/>
          <w:rtl/>
          <w:lang w:bidi="ar-JO"/>
        </w:rPr>
        <w:t>أنضر الوثيقة رقم</w:t>
      </w:r>
      <w:r w:rsidR="00F83686" w:rsidRPr="00A72052">
        <w:rPr>
          <w:rFonts w:ascii="Arial" w:hAnsi="Arial" w:cs="Arial" w:hint="cs"/>
          <w:sz w:val="28"/>
          <w:szCs w:val="28"/>
          <w:rtl/>
          <w:lang w:bidi="ar-JO"/>
        </w:rPr>
        <w:t xml:space="preserve"> 5</w:t>
      </w:r>
      <w:r w:rsidR="00F83686" w:rsidRPr="0024601B">
        <w:rPr>
          <w:rFonts w:ascii="Arial" w:hAnsi="Arial" w:cs="Arial" w:hint="cs"/>
          <w:sz w:val="32"/>
          <w:szCs w:val="32"/>
          <w:rtl/>
          <w:lang w:bidi="ar-JO"/>
        </w:rPr>
        <w:t xml:space="preserve"> </w:t>
      </w:r>
      <w:r w:rsidR="00F83686" w:rsidRPr="0024601B">
        <w:rPr>
          <w:rFonts w:cs="Arial" w:hint="cs"/>
          <w:sz w:val="32"/>
          <w:szCs w:val="32"/>
          <w:rtl/>
          <w:lang w:val="en-US"/>
        </w:rPr>
        <w:t xml:space="preserve">    </w:t>
      </w:r>
    </w:p>
    <w:p w:rsidR="00B542F4" w:rsidRDefault="00A36115" w:rsidP="00413BBD">
      <w:pPr>
        <w:tabs>
          <w:tab w:val="left" w:pos="7402"/>
        </w:tabs>
        <w:bidi/>
        <w:spacing w:line="360" w:lineRule="auto"/>
        <w:jc w:val="both"/>
        <w:rPr>
          <w:rFonts w:cs="Arial"/>
          <w:sz w:val="28"/>
          <w:szCs w:val="28"/>
          <w:lang w:bidi="ar-MA"/>
        </w:rPr>
      </w:pPr>
      <w:r w:rsidRPr="00AB3FA8">
        <w:rPr>
          <w:rFonts w:cs="Arial" w:hint="cs"/>
          <w:sz w:val="28"/>
          <w:szCs w:val="28"/>
          <w:rtl/>
          <w:lang w:bidi="ar-MA"/>
        </w:rPr>
        <w:t>يبدو بوضوح من خلال  مختلف الردود  أن الديانة اليهودية ، أكثر من كل الديانات الأخرى ، ت</w:t>
      </w:r>
      <w:r>
        <w:rPr>
          <w:rFonts w:cs="Arial" w:hint="cs"/>
          <w:sz w:val="28"/>
          <w:szCs w:val="28"/>
          <w:rtl/>
          <w:lang w:bidi="ar-MA"/>
        </w:rPr>
        <w:t xml:space="preserve">جذب </w:t>
      </w:r>
      <w:r w:rsidRPr="00AB3FA8">
        <w:rPr>
          <w:rFonts w:cs="Arial" w:hint="cs"/>
          <w:sz w:val="28"/>
          <w:szCs w:val="28"/>
          <w:rtl/>
          <w:lang w:bidi="ar-MA"/>
        </w:rPr>
        <w:t>القدر الأكبر من التصورات السلبية والنمطية والتي يبدو أن المدرسة تقوم بتكريسها سواء من خلال الأفكار العامة التي يتم تداولها أو من خلال التأويلات الدينية والمرجعيات التي يتم اعتمادها حتى في سلك التعليم العالي</w:t>
      </w:r>
      <w:r w:rsidRPr="00AB3FA8">
        <w:rPr>
          <w:rStyle w:val="Appelnotedebasdep"/>
          <w:rFonts w:cs="Arial"/>
          <w:sz w:val="28"/>
          <w:szCs w:val="28"/>
          <w:rtl/>
          <w:lang w:bidi="ar-MA"/>
        </w:rPr>
        <w:footnoteReference w:id="25"/>
      </w:r>
      <w:r>
        <w:rPr>
          <w:rFonts w:cs="Arial" w:hint="cs"/>
          <w:sz w:val="28"/>
          <w:szCs w:val="28"/>
          <w:rtl/>
          <w:lang w:bidi="ar-MA"/>
        </w:rPr>
        <w:t xml:space="preserve">. يكرس </w:t>
      </w:r>
      <w:r w:rsidRPr="00AB3FA8">
        <w:rPr>
          <w:rFonts w:cs="Arial" w:hint="cs"/>
          <w:sz w:val="28"/>
          <w:szCs w:val="28"/>
          <w:rtl/>
          <w:lang w:bidi="ar-MA"/>
        </w:rPr>
        <w:t>غياب تدريس الأديان</w:t>
      </w:r>
      <w:r w:rsidR="00775DCF">
        <w:rPr>
          <w:rFonts w:cs="Arial" w:hint="cs"/>
          <w:sz w:val="28"/>
          <w:szCs w:val="28"/>
          <w:rtl/>
          <w:lang w:bidi="ar-MA"/>
        </w:rPr>
        <w:t xml:space="preserve"> الروح</w:t>
      </w:r>
      <w:r w:rsidRPr="00AB3FA8">
        <w:rPr>
          <w:rFonts w:cs="Arial" w:hint="cs"/>
          <w:sz w:val="28"/>
          <w:szCs w:val="28"/>
          <w:rtl/>
          <w:lang w:bidi="ar-MA"/>
        </w:rPr>
        <w:t xml:space="preserve"> الانغلاقية ، النرجسية وضعف الروح النقدية.</w:t>
      </w:r>
    </w:p>
    <w:p w:rsidR="00A36115" w:rsidRPr="00EA394B"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تكشف الإجابا</w:t>
      </w:r>
      <w:r>
        <w:rPr>
          <w:rFonts w:cs="Arial" w:hint="eastAsia"/>
          <w:sz w:val="28"/>
          <w:szCs w:val="28"/>
          <w:rtl/>
          <w:lang w:bidi="ar-MA"/>
        </w:rPr>
        <w:t>ت</w:t>
      </w:r>
      <w:r w:rsidR="00BA0A33">
        <w:rPr>
          <w:rFonts w:cs="Arial" w:hint="cs"/>
          <w:sz w:val="28"/>
          <w:szCs w:val="28"/>
          <w:rtl/>
          <w:lang w:bidi="ar-MA"/>
        </w:rPr>
        <w:t xml:space="preserve"> عن</w:t>
      </w:r>
      <w:r>
        <w:rPr>
          <w:rFonts w:cs="Arial" w:hint="cs"/>
          <w:sz w:val="28"/>
          <w:szCs w:val="28"/>
          <w:rtl/>
          <w:lang w:bidi="ar-MA"/>
        </w:rPr>
        <w:t xml:space="preserve"> </w:t>
      </w:r>
      <w:r w:rsidRPr="00AB3FA8">
        <w:rPr>
          <w:rFonts w:cs="Arial" w:hint="cs"/>
          <w:sz w:val="28"/>
          <w:szCs w:val="28"/>
          <w:rtl/>
          <w:lang w:bidi="ar-MA"/>
        </w:rPr>
        <w:t>العجز عن فك الارتباط</w:t>
      </w:r>
      <w:r w:rsidR="00FC6620">
        <w:rPr>
          <w:rFonts w:cs="Arial" w:hint="cs"/>
          <w:sz w:val="28"/>
          <w:szCs w:val="28"/>
          <w:rtl/>
          <w:lang w:bidi="ar-MA"/>
        </w:rPr>
        <w:t xml:space="preserve"> </w:t>
      </w:r>
      <w:r w:rsidR="00BA0A33">
        <w:rPr>
          <w:rFonts w:cs="Arial" w:hint="cs"/>
          <w:sz w:val="28"/>
          <w:szCs w:val="28"/>
          <w:rtl/>
          <w:lang w:bidi="ar-MA"/>
        </w:rPr>
        <w:t xml:space="preserve">بين السياق التاريخي القرآني </w:t>
      </w:r>
      <w:r w:rsidRPr="00AB3FA8">
        <w:rPr>
          <w:rFonts w:cs="Arial" w:hint="cs"/>
          <w:sz w:val="28"/>
          <w:szCs w:val="28"/>
          <w:rtl/>
          <w:lang w:bidi="ar-MA"/>
        </w:rPr>
        <w:t>وال</w:t>
      </w:r>
      <w:r>
        <w:rPr>
          <w:rFonts w:cs="Arial" w:hint="cs"/>
          <w:sz w:val="28"/>
          <w:szCs w:val="28"/>
          <w:rtl/>
          <w:lang w:bidi="ar-MA"/>
        </w:rPr>
        <w:t>يهودية كتجربة دينية عريقة ومهد ل</w:t>
      </w:r>
      <w:r w:rsidRPr="00AB3FA8">
        <w:rPr>
          <w:rFonts w:cs="Arial" w:hint="cs"/>
          <w:sz w:val="28"/>
          <w:szCs w:val="28"/>
          <w:rtl/>
          <w:lang w:bidi="ar-MA"/>
        </w:rPr>
        <w:t>لإبراهيمية</w:t>
      </w:r>
      <w:r w:rsidR="00FC6620">
        <w:rPr>
          <w:rFonts w:cs="Arial" w:hint="cs"/>
          <w:sz w:val="28"/>
          <w:szCs w:val="28"/>
          <w:rtl/>
          <w:lang w:bidi="ar-MA"/>
        </w:rPr>
        <w:t xml:space="preserve">، وكذا بين </w:t>
      </w:r>
      <w:r w:rsidR="00BA0A33" w:rsidRPr="00AB3FA8">
        <w:rPr>
          <w:rFonts w:cs="Arial" w:hint="cs"/>
          <w:sz w:val="28"/>
          <w:szCs w:val="28"/>
          <w:rtl/>
          <w:lang w:bidi="ar-MA"/>
        </w:rPr>
        <w:t>اليهودية</w:t>
      </w:r>
      <w:r w:rsidR="00BA0A33">
        <w:rPr>
          <w:rFonts w:cs="Arial" w:hint="cs"/>
          <w:sz w:val="28"/>
          <w:szCs w:val="28"/>
          <w:rtl/>
          <w:lang w:bidi="ar-MA"/>
        </w:rPr>
        <w:t xml:space="preserve"> والصهيونية</w:t>
      </w:r>
      <w:r w:rsidR="00FC6620">
        <w:rPr>
          <w:rFonts w:cs="Arial" w:hint="cs"/>
          <w:sz w:val="28"/>
          <w:szCs w:val="28"/>
          <w:rtl/>
          <w:lang w:bidi="ar-MA"/>
        </w:rPr>
        <w:t>.</w:t>
      </w:r>
      <w:r w:rsidRPr="00AB3FA8">
        <w:rPr>
          <w:rFonts w:cs="Arial" w:hint="cs"/>
          <w:sz w:val="28"/>
          <w:szCs w:val="28"/>
          <w:rtl/>
          <w:lang w:bidi="ar-MA"/>
        </w:rPr>
        <w:t>عموما لا يتم النضر إلى اليه</w:t>
      </w:r>
      <w:r>
        <w:rPr>
          <w:rFonts w:cs="Arial" w:hint="cs"/>
          <w:sz w:val="28"/>
          <w:szCs w:val="28"/>
          <w:rtl/>
          <w:lang w:bidi="ar-MA"/>
        </w:rPr>
        <w:t>و</w:t>
      </w:r>
      <w:r w:rsidRPr="00AB3FA8">
        <w:rPr>
          <w:rFonts w:cs="Arial" w:hint="cs"/>
          <w:sz w:val="28"/>
          <w:szCs w:val="28"/>
          <w:rtl/>
          <w:lang w:bidi="ar-MA"/>
        </w:rPr>
        <w:t>دية كتجربة دينية</w:t>
      </w:r>
      <w:r w:rsidR="004D0D8D">
        <w:rPr>
          <w:rFonts w:cs="Arial" w:hint="cs"/>
          <w:sz w:val="28"/>
          <w:szCs w:val="28"/>
          <w:rtl/>
          <w:lang w:bidi="ar-MA"/>
        </w:rPr>
        <w:t xml:space="preserve"> حقيقية </w:t>
      </w:r>
      <w:r w:rsidRPr="00AB3FA8">
        <w:rPr>
          <w:rFonts w:cs="Arial" w:hint="cs"/>
          <w:sz w:val="28"/>
          <w:szCs w:val="28"/>
          <w:rtl/>
          <w:lang w:bidi="ar-MA"/>
        </w:rPr>
        <w:t xml:space="preserve"> ونادرا جدا ما يتم الإشارة إليها كديانة توحيدية </w:t>
      </w:r>
      <w:r>
        <w:rPr>
          <w:rFonts w:cs="Arial" w:hint="cs"/>
          <w:sz w:val="28"/>
          <w:szCs w:val="28"/>
          <w:rtl/>
          <w:lang w:bidi="ar-MA"/>
        </w:rPr>
        <w:t>:</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لا معرفة لي بها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ascii="Calibri" w:hAnsi="Calibri" w:cs="Arial"/>
          <w:sz w:val="28"/>
          <w:szCs w:val="28"/>
          <w:rtl/>
          <w:lang w:bidi="ar-MA"/>
        </w:rPr>
        <w:t>•</w:t>
      </w:r>
      <w:r w:rsidRPr="00AB3FA8">
        <w:rPr>
          <w:rFonts w:cs="Arial" w:hint="cs"/>
          <w:sz w:val="28"/>
          <w:szCs w:val="28"/>
          <w:rtl/>
          <w:lang w:bidi="ar-MA"/>
        </w:rPr>
        <w:t xml:space="preserve">ديانة مشركة </w:t>
      </w:r>
      <w:r>
        <w:rPr>
          <w:rFonts w:cs="Arial" w:hint="cs"/>
          <w:sz w:val="28"/>
          <w:szCs w:val="28"/>
          <w:rtl/>
          <w:lang w:bidi="ar-MA"/>
        </w:rPr>
        <w:t xml:space="preserve"> </w:t>
      </w:r>
      <w:r w:rsidRPr="00AB3FA8">
        <w:rPr>
          <w:rFonts w:cs="Arial" w:hint="cs"/>
          <w:sz w:val="28"/>
          <w:szCs w:val="28"/>
          <w:rtl/>
          <w:lang w:bidi="ar-MA"/>
        </w:rPr>
        <w:t>،ديانة خاطئة</w:t>
      </w:r>
      <w:r w:rsidR="004D0D8D">
        <w:rPr>
          <w:rFonts w:cs="Arial" w:hint="cs"/>
          <w:sz w:val="28"/>
          <w:szCs w:val="28"/>
          <w:rtl/>
          <w:lang w:bidi="ar-MA"/>
        </w:rPr>
        <w:t xml:space="preserve"> </w:t>
      </w:r>
      <w:r w:rsidRPr="00AB3FA8">
        <w:rPr>
          <w:rFonts w:cs="Arial" w:hint="cs"/>
          <w:sz w:val="28"/>
          <w:szCs w:val="28"/>
          <w:rtl/>
          <w:lang w:bidi="ar-MA"/>
        </w:rPr>
        <w:t>،</w:t>
      </w:r>
      <w:r w:rsidRPr="00AB3FA8">
        <w:rPr>
          <w:rFonts w:cs="Arial" w:hint="cs"/>
          <w:sz w:val="28"/>
          <w:szCs w:val="28"/>
          <w:rtl/>
          <w:lang w:val="en-US"/>
        </w:rPr>
        <w:t xml:space="preserve">محرفة ، يعرفون الحق ولا يقرون به  </w:t>
      </w:r>
    </w:p>
    <w:p w:rsidR="00A36115" w:rsidRPr="00AB3FA8"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rPr>
        <w:t xml:space="preserve"> </w:t>
      </w:r>
      <w:r w:rsidR="004A57AE">
        <w:rPr>
          <w:rFonts w:cs="Arial" w:hint="cs"/>
          <w:sz w:val="28"/>
          <w:szCs w:val="28"/>
          <w:rtl/>
          <w:lang w:val="en-US"/>
        </w:rPr>
        <w:t xml:space="preserve">أفكار سيئة عن الإسلام </w:t>
      </w:r>
      <w:r w:rsidRPr="00AB3FA8">
        <w:rPr>
          <w:rFonts w:cs="Arial" w:hint="cs"/>
          <w:sz w:val="28"/>
          <w:szCs w:val="28"/>
          <w:rtl/>
          <w:lang w:val="en-US"/>
        </w:rPr>
        <w:t>، العدو الأول</w:t>
      </w:r>
      <w:r w:rsidR="003A112E">
        <w:rPr>
          <w:rFonts w:cs="Arial" w:hint="cs"/>
          <w:sz w:val="28"/>
          <w:szCs w:val="28"/>
          <w:rtl/>
          <w:lang w:val="en-US"/>
        </w:rPr>
        <w:t xml:space="preserve"> للإسلام ، </w:t>
      </w:r>
      <w:r w:rsidR="004D0D8D">
        <w:rPr>
          <w:rFonts w:cs="Arial" w:hint="cs"/>
          <w:sz w:val="28"/>
          <w:szCs w:val="28"/>
          <w:rtl/>
          <w:lang w:val="en-US"/>
        </w:rPr>
        <w:t xml:space="preserve">تحب الهيمنة  </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ascii="Calibri" w:hAnsi="Calibri" w:cs="Arial"/>
          <w:sz w:val="28"/>
          <w:szCs w:val="28"/>
          <w:rtl/>
          <w:lang w:bidi="ar-MA"/>
        </w:rPr>
        <w:t>•</w:t>
      </w:r>
      <w:r w:rsidRPr="00AB3FA8">
        <w:rPr>
          <w:rFonts w:ascii="Calibri" w:hAnsi="Calibri" w:cs="Arial" w:hint="cs"/>
          <w:sz w:val="28"/>
          <w:szCs w:val="28"/>
          <w:rtl/>
          <w:lang w:bidi="ar-MA"/>
        </w:rPr>
        <w:t xml:space="preserve"> </w:t>
      </w:r>
      <w:r w:rsidR="003A112E">
        <w:rPr>
          <w:rFonts w:cs="Arial" w:hint="cs"/>
          <w:sz w:val="28"/>
          <w:szCs w:val="28"/>
          <w:rtl/>
          <w:lang w:val="en-US" w:bidi="ar-MA"/>
        </w:rPr>
        <w:t xml:space="preserve">أحس </w:t>
      </w:r>
      <w:r w:rsidR="004D0D8D">
        <w:rPr>
          <w:rFonts w:cs="Arial" w:hint="cs"/>
          <w:sz w:val="28"/>
          <w:szCs w:val="28"/>
          <w:rtl/>
          <w:lang w:val="en-US" w:bidi="ar-MA"/>
        </w:rPr>
        <w:t>بداخلهم بالمكر و</w:t>
      </w:r>
      <w:r w:rsidRPr="00AB3FA8">
        <w:rPr>
          <w:rFonts w:cs="Arial" w:hint="cs"/>
          <w:sz w:val="28"/>
          <w:szCs w:val="28"/>
          <w:rtl/>
          <w:lang w:val="en-US" w:bidi="ar-MA"/>
        </w:rPr>
        <w:t xml:space="preserve"> الغدر والنفاق، حذر الرسول من مكرهم </w:t>
      </w:r>
      <w:r w:rsidRPr="00AB3FA8">
        <w:rPr>
          <w:rFonts w:cs="Arial" w:hint="cs"/>
          <w:sz w:val="28"/>
          <w:szCs w:val="28"/>
          <w:rtl/>
          <w:lang w:bidi="ar-MA"/>
        </w:rPr>
        <w:t xml:space="preserve"> ،أكره كل شخص يهودي ولا أريد أن أصافحه أو أجلس بجانبه </w:t>
      </w:r>
      <w:r>
        <w:rPr>
          <w:rFonts w:cs="Arial" w:hint="cs"/>
          <w:sz w:val="28"/>
          <w:szCs w:val="28"/>
          <w:rtl/>
          <w:lang w:bidi="ar-MA"/>
        </w:rPr>
        <w:t>(</w:t>
      </w:r>
      <w:r w:rsidRPr="00AB3FA8">
        <w:rPr>
          <w:rFonts w:cs="Arial" w:hint="cs"/>
          <w:sz w:val="28"/>
          <w:szCs w:val="28"/>
          <w:rtl/>
          <w:lang w:val="en-US"/>
        </w:rPr>
        <w:t xml:space="preserve">12 </w:t>
      </w:r>
      <w:r>
        <w:rPr>
          <w:rFonts w:cs="Arial" w:hint="cs"/>
          <w:sz w:val="28"/>
          <w:szCs w:val="28"/>
          <w:rtl/>
          <w:lang w:val="en-US"/>
        </w:rPr>
        <w:t>إجابة )</w:t>
      </w:r>
      <w:r w:rsidRPr="00AB3FA8">
        <w:rPr>
          <w:rFonts w:cs="Arial" w:hint="cs"/>
          <w:sz w:val="28"/>
          <w:szCs w:val="28"/>
          <w:rtl/>
          <w:lang w:val="en-US"/>
        </w:rPr>
        <w:t>،</w:t>
      </w:r>
      <w:r w:rsidRPr="00AB3FA8">
        <w:rPr>
          <w:rFonts w:cs="Arial" w:hint="cs"/>
          <w:sz w:val="28"/>
          <w:szCs w:val="28"/>
          <w:rtl/>
          <w:lang w:bidi="ar-MA"/>
        </w:rPr>
        <w:t xml:space="preserve"> ديانة بلا مبادئ ولا أخلاق</w:t>
      </w:r>
      <w:r w:rsidRPr="00AB3FA8">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lang w:bidi="ar-MA"/>
        </w:rPr>
      </w:pPr>
      <w:r w:rsidRPr="00AB3FA8">
        <w:rPr>
          <w:rFonts w:ascii="Calibri" w:hAnsi="Calibri" w:cs="Arial"/>
          <w:sz w:val="28"/>
          <w:szCs w:val="28"/>
          <w:rtl/>
          <w:lang w:bidi="ar-MA"/>
        </w:rPr>
        <w:t>•</w:t>
      </w:r>
      <w:r w:rsidRPr="00AB3FA8">
        <w:rPr>
          <w:rFonts w:cs="Arial" w:hint="cs"/>
          <w:sz w:val="28"/>
          <w:szCs w:val="28"/>
          <w:rtl/>
          <w:lang w:val="en-US" w:bidi="ar-MA"/>
        </w:rPr>
        <w:t xml:space="preserve"> اليهودية تعني إسرائيل ، إبادة هتلر،  </w:t>
      </w:r>
      <w:r>
        <w:rPr>
          <w:rFonts w:cs="Arial" w:hint="cs"/>
          <w:sz w:val="28"/>
          <w:szCs w:val="28"/>
          <w:rtl/>
          <w:lang w:val="en-US" w:bidi="ar-MA"/>
        </w:rPr>
        <w:t>ت</w:t>
      </w:r>
      <w:r w:rsidRPr="00AB3FA8">
        <w:rPr>
          <w:rFonts w:cs="Arial" w:hint="cs"/>
          <w:sz w:val="28"/>
          <w:szCs w:val="28"/>
          <w:rtl/>
          <w:lang w:val="en-US" w:bidi="ar-MA"/>
        </w:rPr>
        <w:t>ذكرني بالصراع مع فلسطين ،  تصرفات إسرائيل اللاإنسا</w:t>
      </w:r>
      <w:r w:rsidR="003A112E">
        <w:rPr>
          <w:rFonts w:cs="Arial" w:hint="cs"/>
          <w:sz w:val="28"/>
          <w:szCs w:val="28"/>
          <w:rtl/>
          <w:lang w:val="en-US" w:bidi="ar-MA"/>
        </w:rPr>
        <w:t xml:space="preserve">نية </w:t>
      </w:r>
    </w:p>
    <w:p w:rsidR="00A36115"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bidi="ar-MA"/>
        </w:rPr>
        <w:t xml:space="preserve"> وهم التفوق على الآخرين </w:t>
      </w:r>
      <w:r>
        <w:rPr>
          <w:rFonts w:cs="Arial" w:hint="cs"/>
          <w:sz w:val="28"/>
          <w:szCs w:val="28"/>
          <w:rtl/>
          <w:lang w:val="en-US" w:bidi="ar-MA"/>
        </w:rPr>
        <w:t>،</w:t>
      </w:r>
      <w:r w:rsidR="004D0D8D">
        <w:rPr>
          <w:rFonts w:cs="Arial" w:hint="cs"/>
          <w:sz w:val="28"/>
          <w:szCs w:val="28"/>
          <w:rtl/>
          <w:lang w:val="en-US" w:bidi="ar-MA"/>
        </w:rPr>
        <w:t xml:space="preserve"> </w:t>
      </w:r>
      <w:r w:rsidRPr="00AB3FA8">
        <w:rPr>
          <w:rFonts w:cs="Arial" w:hint="cs"/>
          <w:sz w:val="28"/>
          <w:szCs w:val="28"/>
          <w:rtl/>
          <w:lang w:val="en-US" w:bidi="ar-MA"/>
        </w:rPr>
        <w:t xml:space="preserve">يعتقدون أن الله اختارهم </w:t>
      </w:r>
    </w:p>
    <w:p w:rsidR="00A36115" w:rsidRDefault="00A36115"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لكن ، وعلى قلتها، هناك  ردود  فعل ايجابية :</w:t>
      </w:r>
    </w:p>
    <w:p w:rsidR="00A36115" w:rsidRPr="008C067D"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يؤمنون بوجود الله ، كتابهم  التوراة  ويتبعون تعاليمها</w:t>
      </w:r>
    </w:p>
    <w:p w:rsidR="00A36115" w:rsidRPr="00AB3FA8"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lastRenderedPageBreak/>
        <w:t>•</w:t>
      </w:r>
      <w:r w:rsidRPr="00AB3FA8">
        <w:rPr>
          <w:rFonts w:cs="Arial" w:hint="cs"/>
          <w:sz w:val="28"/>
          <w:szCs w:val="28"/>
          <w:rtl/>
          <w:lang w:bidi="ar-MA"/>
        </w:rPr>
        <w:t xml:space="preserve">اليهود </w:t>
      </w:r>
      <w:r w:rsidR="004D0D8D">
        <w:rPr>
          <w:rFonts w:cs="Arial" w:hint="cs"/>
          <w:sz w:val="28"/>
          <w:szCs w:val="28"/>
          <w:rtl/>
          <w:lang w:bidi="ar-MA"/>
        </w:rPr>
        <w:t>بشر</w:t>
      </w:r>
      <w:r w:rsidRPr="00AB3FA8">
        <w:rPr>
          <w:rFonts w:cs="Arial" w:hint="cs"/>
          <w:sz w:val="28"/>
          <w:szCs w:val="28"/>
          <w:rtl/>
          <w:lang w:bidi="ar-MA"/>
        </w:rPr>
        <w:t>، ديانة مغايرة ، أستطيع التعايش مع الكل ،</w:t>
      </w:r>
      <w:r w:rsidR="00E30397">
        <w:rPr>
          <w:rFonts w:cs="Arial" w:hint="cs"/>
          <w:sz w:val="28"/>
          <w:szCs w:val="28"/>
          <w:rtl/>
          <w:lang w:val="en-US" w:bidi="ar-MA"/>
        </w:rPr>
        <w:t xml:space="preserve"> تخلصهم تصرفاتهم لا دينهم</w:t>
      </w:r>
      <w:r w:rsidRPr="00AB3FA8">
        <w:rPr>
          <w:rFonts w:cs="Arial" w:hint="cs"/>
          <w:sz w:val="28"/>
          <w:szCs w:val="28"/>
          <w:rtl/>
          <w:lang w:val="en-US" w:bidi="ar-MA"/>
        </w:rPr>
        <w:t xml:space="preserve">  </w:t>
      </w:r>
    </w:p>
    <w:p w:rsidR="00A36115" w:rsidRPr="00AB3FA8"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bidi="ar-MA"/>
        </w:rPr>
        <w:t>يجب التفريق بين اليهود والصهاينة</w:t>
      </w:r>
    </w:p>
    <w:p w:rsidR="00A36115" w:rsidRPr="00AB3FA8"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bidi="ar-MA"/>
        </w:rPr>
        <w:t xml:space="preserve">لا أرقى لنقدها </w:t>
      </w:r>
    </w:p>
    <w:p w:rsidR="00A36115" w:rsidRPr="008C067D" w:rsidRDefault="00A36115" w:rsidP="00413BBD">
      <w:pPr>
        <w:tabs>
          <w:tab w:val="left" w:pos="7402"/>
        </w:tabs>
        <w:bidi/>
        <w:spacing w:line="360" w:lineRule="auto"/>
        <w:jc w:val="both"/>
        <w:rPr>
          <w:rFonts w:cs="Arial"/>
          <w:b/>
          <w:bCs/>
          <w:sz w:val="32"/>
          <w:szCs w:val="32"/>
          <w:rtl/>
          <w:lang w:bidi="ar-MA"/>
        </w:rPr>
      </w:pPr>
      <w:r w:rsidRPr="008C067D">
        <w:rPr>
          <w:rFonts w:cs="Arial" w:hint="cs"/>
          <w:b/>
          <w:bCs/>
          <w:sz w:val="32"/>
          <w:szCs w:val="32"/>
          <w:rtl/>
          <w:lang w:bidi="ar-MA"/>
        </w:rPr>
        <w:t xml:space="preserve">البوذية </w:t>
      </w:r>
      <w:r w:rsidR="00F83686" w:rsidRPr="004F3421">
        <w:rPr>
          <w:rFonts w:ascii="Arial" w:hAnsi="Arial" w:cs="Arial" w:hint="cs"/>
          <w:b/>
          <w:bCs/>
          <w:sz w:val="28"/>
          <w:szCs w:val="28"/>
          <w:rtl/>
          <w:lang w:bidi="ar-JO"/>
        </w:rPr>
        <w:t xml:space="preserve">أنضر الوثيقة رقم 6 </w:t>
      </w:r>
      <w:r w:rsidR="00F83686" w:rsidRPr="004F3421">
        <w:rPr>
          <w:rFonts w:cs="Arial" w:hint="cs"/>
          <w:b/>
          <w:b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من المعبر جدا أن الكثير من المستجوبين عبروا عن جهلهم التام بهذه الدي</w:t>
      </w:r>
      <w:r>
        <w:rPr>
          <w:rFonts w:cs="Arial" w:hint="cs"/>
          <w:sz w:val="28"/>
          <w:szCs w:val="28"/>
          <w:rtl/>
          <w:lang w:bidi="ar-MA"/>
        </w:rPr>
        <w:t>ا</w:t>
      </w:r>
      <w:r w:rsidRPr="00AB3FA8">
        <w:rPr>
          <w:rFonts w:cs="Arial" w:hint="cs"/>
          <w:sz w:val="28"/>
          <w:szCs w:val="28"/>
          <w:rtl/>
          <w:lang w:bidi="ar-MA"/>
        </w:rPr>
        <w:t xml:space="preserve">نة، كما أن أيا من المستجوبين لم يشر إلى </w:t>
      </w:r>
      <w:r w:rsidRPr="00AB3FA8">
        <w:rPr>
          <w:rFonts w:cs="Arial" w:hint="eastAsia"/>
          <w:sz w:val="28"/>
          <w:szCs w:val="28"/>
          <w:rtl/>
          <w:lang w:bidi="ar-MA"/>
        </w:rPr>
        <w:t>أي</w:t>
      </w:r>
      <w:r w:rsidR="002C10CA">
        <w:rPr>
          <w:rFonts w:cs="Arial" w:hint="cs"/>
          <w:sz w:val="28"/>
          <w:szCs w:val="28"/>
          <w:rtl/>
          <w:lang w:bidi="ar-MA"/>
        </w:rPr>
        <w:t xml:space="preserve"> مبدأ مؤسس للديانة البوذية. </w:t>
      </w:r>
      <w:r w:rsidRPr="00AB3FA8">
        <w:rPr>
          <w:rFonts w:cs="Arial" w:hint="cs"/>
          <w:sz w:val="28"/>
          <w:szCs w:val="28"/>
          <w:rtl/>
          <w:lang w:bidi="ar-MA"/>
        </w:rPr>
        <w:t>اكتفت</w:t>
      </w:r>
      <w:r>
        <w:rPr>
          <w:rFonts w:cs="Arial" w:hint="cs"/>
          <w:sz w:val="28"/>
          <w:szCs w:val="28"/>
          <w:rtl/>
          <w:lang w:bidi="ar-MA"/>
        </w:rPr>
        <w:t xml:space="preserve"> الإجابات </w:t>
      </w:r>
      <w:r w:rsidRPr="00AB3FA8">
        <w:rPr>
          <w:rFonts w:cs="Arial" w:hint="cs"/>
          <w:sz w:val="28"/>
          <w:szCs w:val="28"/>
          <w:rtl/>
          <w:lang w:bidi="ar-MA"/>
        </w:rPr>
        <w:t>بتصورات عامة مثل الحكمة والطابع الفلسفي والتأملي ، لكن الأكثر تعبير</w:t>
      </w:r>
      <w:r>
        <w:rPr>
          <w:rFonts w:cs="Arial" w:hint="cs"/>
          <w:sz w:val="28"/>
          <w:szCs w:val="28"/>
          <w:rtl/>
          <w:lang w:bidi="ar-MA"/>
        </w:rPr>
        <w:t>ا</w:t>
      </w:r>
      <w:r w:rsidRPr="00AB3FA8">
        <w:rPr>
          <w:rFonts w:cs="Arial" w:hint="cs"/>
          <w:sz w:val="28"/>
          <w:szCs w:val="28"/>
          <w:rtl/>
          <w:lang w:bidi="ar-MA"/>
        </w:rPr>
        <w:t xml:space="preserve"> ه</w:t>
      </w:r>
      <w:r>
        <w:rPr>
          <w:rFonts w:cs="Arial" w:hint="cs"/>
          <w:sz w:val="28"/>
          <w:szCs w:val="28"/>
          <w:rtl/>
          <w:lang w:bidi="ar-MA"/>
        </w:rPr>
        <w:t>و</w:t>
      </w:r>
      <w:r w:rsidRPr="00AB3FA8">
        <w:rPr>
          <w:rFonts w:cs="Arial" w:hint="cs"/>
          <w:sz w:val="28"/>
          <w:szCs w:val="28"/>
          <w:rtl/>
          <w:lang w:bidi="ar-MA"/>
        </w:rPr>
        <w:t xml:space="preserve"> الإجابات التي تربط  البوذية بعبادة الحيوانات أو تسلب م</w:t>
      </w:r>
      <w:r w:rsidR="0022400E">
        <w:rPr>
          <w:rFonts w:cs="Arial" w:hint="cs"/>
          <w:sz w:val="28"/>
          <w:szCs w:val="28"/>
          <w:rtl/>
          <w:lang w:bidi="ar-MA"/>
        </w:rPr>
        <w:t xml:space="preserve">نها كل بعد روحي. من الواضح أن </w:t>
      </w:r>
      <w:r w:rsidRPr="00AB3FA8">
        <w:rPr>
          <w:rFonts w:cs="Arial" w:hint="cs"/>
          <w:sz w:val="28"/>
          <w:szCs w:val="28"/>
          <w:rtl/>
          <w:lang w:bidi="ar-MA"/>
        </w:rPr>
        <w:t>غياب تدريس الأديان يساهم في نشوء تصورات احتقاري</w:t>
      </w:r>
      <w:r>
        <w:rPr>
          <w:rFonts w:cs="Arial" w:hint="cs"/>
          <w:sz w:val="28"/>
          <w:szCs w:val="28"/>
          <w:rtl/>
          <w:lang w:bidi="ar-MA"/>
        </w:rPr>
        <w:t>ة</w:t>
      </w:r>
      <w:r w:rsidRPr="00AB3FA8">
        <w:rPr>
          <w:rFonts w:cs="Arial" w:hint="cs"/>
          <w:sz w:val="28"/>
          <w:szCs w:val="28"/>
          <w:rtl/>
          <w:lang w:bidi="ar-MA"/>
        </w:rPr>
        <w:t xml:space="preserve"> و</w:t>
      </w:r>
      <w:r>
        <w:rPr>
          <w:rFonts w:cs="Arial" w:hint="cs"/>
          <w:sz w:val="28"/>
          <w:szCs w:val="28"/>
          <w:rtl/>
          <w:lang w:bidi="ar-MA"/>
        </w:rPr>
        <w:t>ص</w:t>
      </w:r>
      <w:r w:rsidRPr="00AB3FA8">
        <w:rPr>
          <w:rFonts w:cs="Arial" w:hint="cs"/>
          <w:sz w:val="28"/>
          <w:szCs w:val="28"/>
          <w:rtl/>
          <w:lang w:bidi="ar-MA"/>
        </w:rPr>
        <w:t xml:space="preserve">عوبة خلق حالة تعاطف تسمح بفهم وتفهم الديانات الأخرى </w:t>
      </w:r>
      <w:r>
        <w:rPr>
          <w:rFonts w:cs="Arial" w:hint="cs"/>
          <w:sz w:val="28"/>
          <w:szCs w:val="28"/>
          <w:rtl/>
          <w:lang w:bidi="ar-MA"/>
        </w:rPr>
        <w:t>:</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لا معرفة لي بها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أعتقد أنها معادية للإسلام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ديانة خاطئة  ،مجرد نمط عيش ، </w:t>
      </w:r>
    </w:p>
    <w:p w:rsidR="00A36115" w:rsidRPr="00AB3FA8"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bidi="ar-MA"/>
        </w:rPr>
        <w:t>عبادة الأصنام</w:t>
      </w:r>
      <w:r>
        <w:rPr>
          <w:rFonts w:cs="Arial" w:hint="cs"/>
          <w:sz w:val="28"/>
          <w:szCs w:val="28"/>
          <w:rtl/>
          <w:lang w:val="en-US" w:bidi="ar-MA"/>
        </w:rPr>
        <w:t xml:space="preserve">، </w:t>
      </w:r>
      <w:r w:rsidRPr="00AB3FA8">
        <w:rPr>
          <w:rFonts w:cs="Arial" w:hint="cs"/>
          <w:sz w:val="28"/>
          <w:szCs w:val="28"/>
          <w:rtl/>
          <w:lang w:val="en-US" w:bidi="ar-MA"/>
        </w:rPr>
        <w:t>تمثال بو</w:t>
      </w:r>
      <w:r>
        <w:rPr>
          <w:rFonts w:cs="Arial" w:hint="cs"/>
          <w:sz w:val="28"/>
          <w:szCs w:val="28"/>
          <w:rtl/>
          <w:lang w:val="en-US" w:bidi="ar-MA"/>
        </w:rPr>
        <w:t>ذ</w:t>
      </w:r>
      <w:r w:rsidRPr="00AB3FA8">
        <w:rPr>
          <w:rFonts w:cs="Arial" w:hint="cs"/>
          <w:sz w:val="28"/>
          <w:szCs w:val="28"/>
          <w:rtl/>
          <w:lang w:val="en-US" w:bidi="ar-MA"/>
        </w:rPr>
        <w:t>ا- الحيوانات والطبيعة</w:t>
      </w:r>
      <w:r>
        <w:rPr>
          <w:rFonts w:cs="Arial" w:hint="cs"/>
          <w:sz w:val="28"/>
          <w:szCs w:val="28"/>
          <w:rtl/>
          <w:lang w:val="en-US" w:bidi="ar-MA"/>
        </w:rPr>
        <w:t xml:space="preserve"> ( </w:t>
      </w:r>
      <w:r w:rsidRPr="00AB3FA8">
        <w:rPr>
          <w:rFonts w:cs="Arial" w:hint="cs"/>
          <w:sz w:val="28"/>
          <w:szCs w:val="28"/>
          <w:rtl/>
          <w:lang w:val="en-US" w:bidi="ar-MA"/>
        </w:rPr>
        <w:t xml:space="preserve"> 20</w:t>
      </w:r>
      <w:r>
        <w:rPr>
          <w:rFonts w:cs="Arial" w:hint="cs"/>
          <w:sz w:val="28"/>
          <w:szCs w:val="28"/>
          <w:rtl/>
          <w:lang w:val="en-US" w:bidi="ar-MA"/>
        </w:rPr>
        <w:t xml:space="preserve"> إجابة ) </w:t>
      </w:r>
      <w:r w:rsidRPr="00AB3FA8">
        <w:rPr>
          <w:rFonts w:cs="Arial" w:hint="cs"/>
          <w:sz w:val="28"/>
          <w:szCs w:val="28"/>
          <w:rtl/>
          <w:lang w:val="en-US" w:bidi="ar-MA"/>
        </w:rPr>
        <w:t xml:space="preserve">،البقرة رمزها </w:t>
      </w:r>
    </w:p>
    <w:p w:rsidR="00A36115"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bidi="ar-MA"/>
        </w:rPr>
        <w:t xml:space="preserve">لا أؤمن بوجودها ، ديانة أوهام وفراغ ،طقوس معقدة وبشعة، تخلف في التفكير ، يحرقون موتاهم </w:t>
      </w:r>
    </w:p>
    <w:p w:rsidR="00A36115" w:rsidRPr="00AB3FA8" w:rsidRDefault="00A36115" w:rsidP="00413BBD">
      <w:pPr>
        <w:tabs>
          <w:tab w:val="left" w:pos="7402"/>
        </w:tabs>
        <w:bidi/>
        <w:spacing w:line="360" w:lineRule="auto"/>
        <w:jc w:val="both"/>
        <w:rPr>
          <w:rFonts w:cs="Arial"/>
          <w:sz w:val="28"/>
          <w:szCs w:val="28"/>
          <w:rtl/>
          <w:lang w:val="en-US" w:bidi="ar-MA"/>
        </w:rPr>
      </w:pPr>
      <w:r>
        <w:rPr>
          <w:rFonts w:cs="Arial" w:hint="cs"/>
          <w:sz w:val="28"/>
          <w:szCs w:val="28"/>
          <w:rtl/>
          <w:lang w:val="en-US" w:bidi="ar-MA"/>
        </w:rPr>
        <w:t>التصورات الإيجابية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val="en-US" w:bidi="ar-MA"/>
        </w:rPr>
        <w:t xml:space="preserve"> ديانة فلسفية، معرفة الكون وأسراره، يمتازون بالحكمة والسكون</w:t>
      </w:r>
      <w:r w:rsidR="004D5959">
        <w:rPr>
          <w:rFonts w:cs="Arial" w:hint="cs"/>
          <w:sz w:val="28"/>
          <w:szCs w:val="28"/>
          <w:rtl/>
          <w:lang w:val="en-US"/>
        </w:rPr>
        <w:t>،</w:t>
      </w:r>
      <w:r w:rsidR="004D5959" w:rsidRPr="00AB3FA8">
        <w:rPr>
          <w:rFonts w:cs="Arial" w:hint="cs"/>
          <w:sz w:val="28"/>
          <w:szCs w:val="28"/>
          <w:rtl/>
          <w:lang w:bidi="ar-MA"/>
        </w:rPr>
        <w:t>ديانة مسالمة تهتم فقط بالجانب الروحي</w:t>
      </w:r>
    </w:p>
    <w:p w:rsidR="00B767CA"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00B767CA">
        <w:rPr>
          <w:rFonts w:cs="Arial" w:hint="cs"/>
          <w:sz w:val="28"/>
          <w:szCs w:val="28"/>
          <w:rtl/>
          <w:lang w:val="en-US" w:bidi="ar-MA"/>
        </w:rPr>
        <w:t xml:space="preserve">لا أرقى لنقدها </w:t>
      </w:r>
    </w:p>
    <w:p w:rsidR="00A36115" w:rsidRPr="00F83686"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sidR="00B767CA" w:rsidRPr="00AB3FA8">
        <w:rPr>
          <w:rFonts w:ascii="Calibri" w:hAnsi="Calibri" w:cs="Arial"/>
          <w:sz w:val="28"/>
          <w:szCs w:val="28"/>
          <w:rtl/>
          <w:lang w:bidi="ar-MA"/>
        </w:rPr>
        <w:t>•</w:t>
      </w:r>
      <w:r w:rsidRPr="00AB3FA8">
        <w:rPr>
          <w:rFonts w:cs="Arial" w:hint="cs"/>
          <w:sz w:val="28"/>
          <w:szCs w:val="28"/>
          <w:rtl/>
          <w:lang w:bidi="ar-MA"/>
        </w:rPr>
        <w:t>واجبة عليهم وهم أناس</w:t>
      </w:r>
    </w:p>
    <w:p w:rsidR="00A36115" w:rsidRDefault="00A36115" w:rsidP="00413BBD">
      <w:pPr>
        <w:tabs>
          <w:tab w:val="left" w:pos="7402"/>
        </w:tabs>
        <w:bidi/>
        <w:spacing w:line="360" w:lineRule="auto"/>
        <w:jc w:val="both"/>
        <w:rPr>
          <w:rFonts w:cs="Arial"/>
          <w:b/>
          <w:bCs/>
          <w:sz w:val="32"/>
          <w:szCs w:val="32"/>
          <w:rtl/>
          <w:lang w:bidi="ar-MA"/>
        </w:rPr>
      </w:pPr>
      <w:r w:rsidRPr="000E079E">
        <w:rPr>
          <w:rFonts w:cs="Arial" w:hint="cs"/>
          <w:b/>
          <w:bCs/>
          <w:sz w:val="32"/>
          <w:szCs w:val="32"/>
          <w:rtl/>
          <w:lang w:bidi="ar-MA"/>
        </w:rPr>
        <w:t xml:space="preserve">الهندوسية </w:t>
      </w:r>
      <w:r w:rsidR="00F83686" w:rsidRPr="004F3421">
        <w:rPr>
          <w:rFonts w:ascii="Arial" w:hAnsi="Arial" w:cs="Arial" w:hint="cs"/>
          <w:b/>
          <w:bCs/>
          <w:sz w:val="28"/>
          <w:szCs w:val="28"/>
          <w:rtl/>
          <w:lang w:bidi="ar-JO"/>
        </w:rPr>
        <w:t xml:space="preserve">أنضر الوثيقة رقم </w:t>
      </w:r>
      <w:r w:rsidR="00F83686" w:rsidRPr="004F3421">
        <w:rPr>
          <w:rFonts w:cs="Arial" w:hint="cs"/>
          <w:b/>
          <w:bCs/>
          <w:sz w:val="28"/>
          <w:szCs w:val="28"/>
          <w:rtl/>
          <w:lang w:val="en-US"/>
        </w:rPr>
        <w:t>7</w:t>
      </w:r>
    </w:p>
    <w:p w:rsidR="00A36115" w:rsidRPr="000E079E" w:rsidRDefault="00B767CA" w:rsidP="00413BBD">
      <w:pPr>
        <w:tabs>
          <w:tab w:val="left" w:pos="7402"/>
        </w:tabs>
        <w:bidi/>
        <w:spacing w:line="360" w:lineRule="auto"/>
        <w:jc w:val="both"/>
        <w:rPr>
          <w:rFonts w:cs="Arial"/>
          <w:b/>
          <w:bCs/>
          <w:sz w:val="32"/>
          <w:szCs w:val="32"/>
          <w:rtl/>
          <w:lang w:bidi="ar-MA"/>
        </w:rPr>
      </w:pPr>
      <w:r>
        <w:rPr>
          <w:rFonts w:cs="Arial" w:hint="cs"/>
          <w:sz w:val="28"/>
          <w:szCs w:val="28"/>
          <w:rtl/>
          <w:lang w:bidi="ar-MA"/>
        </w:rPr>
        <w:t>هنا كذلك أغلب التمثلات</w:t>
      </w:r>
      <w:r w:rsidR="00A36115" w:rsidRPr="00AB3FA8">
        <w:rPr>
          <w:rFonts w:cs="Arial" w:hint="cs"/>
          <w:sz w:val="28"/>
          <w:szCs w:val="28"/>
          <w:rtl/>
          <w:lang w:bidi="ar-MA"/>
        </w:rPr>
        <w:t xml:space="preserve"> سلبية  </w:t>
      </w:r>
      <w:r>
        <w:rPr>
          <w:rFonts w:cs="Arial" w:hint="cs"/>
          <w:sz w:val="28"/>
          <w:szCs w:val="28"/>
          <w:rtl/>
          <w:lang w:bidi="ar-MA"/>
        </w:rPr>
        <w:t>و</w:t>
      </w:r>
      <w:r w:rsidR="00A36115" w:rsidRPr="00AB3FA8">
        <w:rPr>
          <w:rFonts w:cs="Arial" w:hint="cs"/>
          <w:sz w:val="28"/>
          <w:szCs w:val="28"/>
          <w:rtl/>
          <w:lang w:bidi="ar-MA"/>
        </w:rPr>
        <w:t xml:space="preserve">تكشف عن هيمنة الأفكار المسبقة ورفض اعتبار </w:t>
      </w:r>
      <w:r w:rsidR="00A36115" w:rsidRPr="00AB3FA8">
        <w:rPr>
          <w:rFonts w:cs="Arial" w:hint="eastAsia"/>
          <w:sz w:val="28"/>
          <w:szCs w:val="28"/>
          <w:rtl/>
          <w:lang w:bidi="ar-MA"/>
        </w:rPr>
        <w:t>أي</w:t>
      </w:r>
      <w:r w:rsidR="00A36115" w:rsidRPr="00AB3FA8">
        <w:rPr>
          <w:rFonts w:cs="Arial" w:hint="cs"/>
          <w:sz w:val="28"/>
          <w:szCs w:val="28"/>
          <w:rtl/>
          <w:lang w:bidi="ar-MA"/>
        </w:rPr>
        <w:t xml:space="preserve"> تجربة لا تتماثل مع التجربة الدينية للأنا. بعض الإجابات ت</w:t>
      </w:r>
      <w:r w:rsidR="00A36115">
        <w:rPr>
          <w:rFonts w:cs="Arial" w:hint="cs"/>
          <w:sz w:val="28"/>
          <w:szCs w:val="28"/>
          <w:rtl/>
          <w:lang w:bidi="ar-MA"/>
        </w:rPr>
        <w:t>ك</w:t>
      </w:r>
      <w:r w:rsidR="00A36115" w:rsidRPr="00AB3FA8">
        <w:rPr>
          <w:rFonts w:cs="Arial" w:hint="cs"/>
          <w:sz w:val="28"/>
          <w:szCs w:val="28"/>
          <w:rtl/>
          <w:lang w:bidi="ar-MA"/>
        </w:rPr>
        <w:t xml:space="preserve">شف كذلك عن حضور نوع من عقدة المؤامرة ، مثلا عندما </w:t>
      </w:r>
      <w:r w:rsidR="00A36115" w:rsidRPr="00AB3FA8">
        <w:rPr>
          <w:rFonts w:cs="Arial" w:hint="cs"/>
          <w:sz w:val="28"/>
          <w:szCs w:val="28"/>
          <w:rtl/>
          <w:lang w:bidi="ar-MA"/>
        </w:rPr>
        <w:lastRenderedPageBreak/>
        <w:t>يتم اعتبار الديانة الهندوسي</w:t>
      </w:r>
      <w:r>
        <w:rPr>
          <w:rFonts w:cs="Arial" w:hint="cs"/>
          <w:sz w:val="28"/>
          <w:szCs w:val="28"/>
          <w:rtl/>
          <w:lang w:bidi="ar-MA"/>
        </w:rPr>
        <w:t xml:space="preserve">ة معادية للإسلام.بالإضافة لذلك </w:t>
      </w:r>
      <w:r w:rsidR="00A36115" w:rsidRPr="00AB3FA8">
        <w:rPr>
          <w:rFonts w:cs="Arial" w:hint="cs"/>
          <w:sz w:val="28"/>
          <w:szCs w:val="28"/>
          <w:rtl/>
          <w:lang w:bidi="ar-MA"/>
        </w:rPr>
        <w:t>يتم الخلط بين المبدأ المقدس والمطلق للهندوسية مع بعض الرموز أو الحيوانات المقدسة أو التي يتم تبجيلها مثل البقر</w:t>
      </w:r>
      <w:r w:rsidR="00A36115">
        <w:rPr>
          <w:rFonts w:cs="Arial" w:hint="cs"/>
          <w:sz w:val="28"/>
          <w:szCs w:val="28"/>
          <w:rtl/>
          <w:lang w:bidi="ar-MA"/>
        </w:rPr>
        <w:t>،</w:t>
      </w:r>
      <w:r w:rsidR="00A36115" w:rsidRPr="00AB3FA8">
        <w:rPr>
          <w:rFonts w:cs="Arial" w:hint="cs"/>
          <w:sz w:val="28"/>
          <w:szCs w:val="28"/>
          <w:rtl/>
          <w:lang w:bidi="ar-MA"/>
        </w:rPr>
        <w:t xml:space="preserve"> كما أن كل </w:t>
      </w:r>
      <w:r w:rsidR="00A36115">
        <w:rPr>
          <w:rFonts w:cs="Arial" w:hint="cs"/>
          <w:sz w:val="28"/>
          <w:szCs w:val="28"/>
          <w:rtl/>
          <w:lang w:bidi="ar-MA"/>
        </w:rPr>
        <w:t>ما</w:t>
      </w:r>
      <w:r w:rsidR="00A36115" w:rsidRPr="00AB3FA8">
        <w:rPr>
          <w:rFonts w:cs="Arial" w:hint="cs"/>
          <w:sz w:val="28"/>
          <w:szCs w:val="28"/>
          <w:rtl/>
          <w:lang w:bidi="ar-MA"/>
        </w:rPr>
        <w:t xml:space="preserve"> لا يخضع لفهم الذات يصبح مرادفا للتخلف والبشاعة</w:t>
      </w:r>
      <w:r w:rsidR="00A36115">
        <w:rPr>
          <w:rFonts w:cs="Arial" w:hint="cs"/>
          <w:sz w:val="28"/>
          <w:szCs w:val="28"/>
          <w:rtl/>
          <w:lang w:bidi="ar-MA"/>
        </w:rPr>
        <w:t>:</w:t>
      </w:r>
    </w:p>
    <w:p w:rsidR="00A36115" w:rsidRPr="00AB3FA8" w:rsidRDefault="00A36115" w:rsidP="00413BBD">
      <w:pPr>
        <w:tabs>
          <w:tab w:val="left" w:pos="7402"/>
        </w:tabs>
        <w:bidi/>
        <w:spacing w:line="360" w:lineRule="auto"/>
        <w:jc w:val="both"/>
        <w:rPr>
          <w:rFonts w:cs="Arial"/>
          <w:sz w:val="28"/>
          <w:szCs w:val="28"/>
          <w:rtl/>
          <w:lang w:val="en-US" w:bidi="ar-MA"/>
        </w:rPr>
      </w:pPr>
      <w:r w:rsidRPr="00AB3FA8">
        <w:rPr>
          <w:rFonts w:ascii="Calibri" w:hAnsi="Calibri" w:cs="Arial"/>
          <w:sz w:val="28"/>
          <w:szCs w:val="28"/>
          <w:rtl/>
          <w:lang w:bidi="ar-MA"/>
        </w:rPr>
        <w:t>•</w:t>
      </w:r>
      <w:r w:rsidRPr="00AB3FA8">
        <w:rPr>
          <w:rFonts w:cs="Arial" w:hint="cs"/>
          <w:sz w:val="28"/>
          <w:szCs w:val="28"/>
          <w:rtl/>
          <w:lang w:val="en-US" w:bidi="ar-MA"/>
        </w:rPr>
        <w:t xml:space="preserve"> لا أملك معلومات، لا توحي </w:t>
      </w:r>
      <w:r w:rsidR="00D434E6" w:rsidRPr="00AB3FA8">
        <w:rPr>
          <w:rFonts w:cs="Arial" w:hint="cs"/>
          <w:sz w:val="28"/>
          <w:szCs w:val="28"/>
          <w:rtl/>
          <w:lang w:val="en-US" w:bidi="ar-MA"/>
        </w:rPr>
        <w:t>بشيء</w:t>
      </w:r>
      <w:r w:rsidRPr="00AB3FA8">
        <w:rPr>
          <w:rFonts w:cs="Arial" w:hint="cs"/>
          <w:sz w:val="28"/>
          <w:szCs w:val="28"/>
          <w:rtl/>
          <w:lang w:val="en-US" w:bidi="ar-MA"/>
        </w:rPr>
        <w:t xml:space="preserve">  </w:t>
      </w:r>
      <w:r>
        <w:rPr>
          <w:rFonts w:cs="Arial" w:hint="cs"/>
          <w:sz w:val="28"/>
          <w:szCs w:val="28"/>
          <w:rtl/>
          <w:lang w:val="en-US" w:bidi="ar-MA"/>
        </w:rPr>
        <w:t>(</w:t>
      </w:r>
      <w:r w:rsidRPr="00AB3FA8">
        <w:rPr>
          <w:rFonts w:cs="Arial" w:hint="cs"/>
          <w:sz w:val="28"/>
          <w:szCs w:val="28"/>
          <w:rtl/>
          <w:lang w:val="en-US" w:bidi="ar-MA"/>
        </w:rPr>
        <w:t>33</w:t>
      </w:r>
      <w:r>
        <w:rPr>
          <w:rFonts w:cs="Arial" w:hint="cs"/>
          <w:sz w:val="28"/>
          <w:szCs w:val="28"/>
          <w:rtl/>
          <w:lang w:val="en-US" w:bidi="ar-MA"/>
        </w:rPr>
        <w:t xml:space="preserve">  إجابة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 لهم معتقدات خاطئة  ، يؤمنون بإله ورسول آخر غير محمد</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 أعتقد أنها معادية للإسلام </w:t>
      </w:r>
    </w:p>
    <w:p w:rsidR="004129CF" w:rsidRPr="00AB3FA8"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bidi="ar-MA"/>
        </w:rPr>
        <w:t>•</w:t>
      </w:r>
      <w:r w:rsidRPr="00AB3FA8">
        <w:rPr>
          <w:rFonts w:cs="Arial" w:hint="cs"/>
          <w:sz w:val="28"/>
          <w:szCs w:val="28"/>
          <w:rtl/>
          <w:lang w:bidi="ar-MA"/>
        </w:rPr>
        <w:t xml:space="preserve">ديانة لا معنى </w:t>
      </w:r>
      <w:r w:rsidR="00D434E6" w:rsidRPr="00AB3FA8">
        <w:rPr>
          <w:rFonts w:cs="Arial" w:hint="cs"/>
          <w:sz w:val="28"/>
          <w:szCs w:val="28"/>
          <w:rtl/>
          <w:lang w:bidi="ar-MA"/>
        </w:rPr>
        <w:t>لها،</w:t>
      </w:r>
      <w:r w:rsidRPr="00AB3FA8">
        <w:rPr>
          <w:rFonts w:cs="Arial" w:hint="cs"/>
          <w:sz w:val="28"/>
          <w:szCs w:val="28"/>
          <w:rtl/>
          <w:lang w:val="en-US" w:bidi="ar-MA"/>
        </w:rPr>
        <w:t xml:space="preserve"> أوهام </w:t>
      </w:r>
      <w:r w:rsidR="00D434E6" w:rsidRPr="00AB3FA8">
        <w:rPr>
          <w:rFonts w:cs="Arial" w:hint="cs"/>
          <w:sz w:val="28"/>
          <w:szCs w:val="28"/>
          <w:rtl/>
          <w:lang w:val="en-US" w:bidi="ar-MA"/>
        </w:rPr>
        <w:t>وفراغ،</w:t>
      </w:r>
      <w:r w:rsidR="009314AB">
        <w:rPr>
          <w:rFonts w:cs="Arial" w:hint="cs"/>
          <w:sz w:val="28"/>
          <w:szCs w:val="28"/>
          <w:rtl/>
          <w:lang w:val="en-US" w:bidi="ar-MA"/>
        </w:rPr>
        <w:t xml:space="preserve"> </w:t>
      </w:r>
      <w:r w:rsidRPr="00AB3FA8">
        <w:rPr>
          <w:rFonts w:cs="Arial" w:hint="cs"/>
          <w:sz w:val="28"/>
          <w:szCs w:val="28"/>
          <w:rtl/>
          <w:lang w:bidi="ar-MA"/>
        </w:rPr>
        <w:t xml:space="preserve">ديانة بلا مبادئ ولا </w:t>
      </w:r>
      <w:r w:rsidR="00D434E6" w:rsidRPr="00AB3FA8">
        <w:rPr>
          <w:rFonts w:cs="Arial" w:hint="cs"/>
          <w:sz w:val="28"/>
          <w:szCs w:val="28"/>
          <w:rtl/>
          <w:lang w:bidi="ar-MA"/>
        </w:rPr>
        <w:t>أخلاق، ديان</w:t>
      </w:r>
      <w:r w:rsidR="00D434E6" w:rsidRPr="00AB3FA8">
        <w:rPr>
          <w:rFonts w:cs="Arial" w:hint="eastAsia"/>
          <w:sz w:val="28"/>
          <w:szCs w:val="28"/>
          <w:rtl/>
          <w:lang w:bidi="ar-MA"/>
        </w:rPr>
        <w:t>ة</w:t>
      </w:r>
      <w:r w:rsidRPr="00AB3FA8">
        <w:rPr>
          <w:rFonts w:cs="Arial" w:hint="cs"/>
          <w:sz w:val="28"/>
          <w:szCs w:val="28"/>
          <w:rtl/>
          <w:lang w:bidi="ar-MA"/>
        </w:rPr>
        <w:t xml:space="preserve"> تهين </w:t>
      </w:r>
      <w:r w:rsidR="00D434E6" w:rsidRPr="00AB3FA8">
        <w:rPr>
          <w:rFonts w:cs="Arial" w:hint="cs"/>
          <w:sz w:val="28"/>
          <w:szCs w:val="28"/>
          <w:rtl/>
          <w:lang w:bidi="ar-MA"/>
        </w:rPr>
        <w:t>الإنسانية،</w:t>
      </w:r>
      <w:r>
        <w:rPr>
          <w:rFonts w:cs="Arial" w:hint="cs"/>
          <w:sz w:val="28"/>
          <w:szCs w:val="28"/>
          <w:rtl/>
          <w:lang w:val="en-US" w:bidi="ar-MA"/>
        </w:rPr>
        <w:t xml:space="preserve">طقوس معقدة وبشعة </w:t>
      </w:r>
      <w:r w:rsidRPr="00AB3FA8">
        <w:rPr>
          <w:rFonts w:cs="Arial" w:hint="cs"/>
          <w:sz w:val="28"/>
          <w:szCs w:val="28"/>
          <w:rtl/>
          <w:lang w:val="en-US" w:bidi="ar-MA"/>
        </w:rPr>
        <w:t xml:space="preserve"> ،عبادة الأصنام والحيوانات والطبيعة ،</w:t>
      </w:r>
      <w:r w:rsidRPr="00AB3FA8">
        <w:rPr>
          <w:rFonts w:cs="Arial" w:hint="cs"/>
          <w:sz w:val="28"/>
          <w:szCs w:val="28"/>
          <w:rtl/>
          <w:lang w:bidi="ar-MA"/>
        </w:rPr>
        <w:t xml:space="preserve">تعدد الآلهة </w:t>
      </w:r>
    </w:p>
    <w:p w:rsidR="00A36115" w:rsidRPr="00AB3FA8" w:rsidRDefault="00A36115" w:rsidP="00413BBD">
      <w:pPr>
        <w:bidi/>
        <w:spacing w:line="360" w:lineRule="auto"/>
        <w:jc w:val="both"/>
        <w:rPr>
          <w:sz w:val="28"/>
          <w:szCs w:val="28"/>
          <w:rtl/>
          <w:lang w:val="en-US" w:bidi="ar-MA"/>
        </w:rPr>
      </w:pPr>
      <w:r w:rsidRPr="004F4E64">
        <w:rPr>
          <w:rFonts w:ascii="Calibri" w:hAnsi="Calibri"/>
          <w:sz w:val="52"/>
          <w:szCs w:val="52"/>
          <w:rtl/>
          <w:lang w:val="en-US" w:bidi="ar-MA"/>
        </w:rPr>
        <w:t>•</w:t>
      </w:r>
      <w:r>
        <w:rPr>
          <w:rFonts w:ascii="Calibri" w:hAnsi="Calibri" w:hint="cs"/>
          <w:sz w:val="36"/>
          <w:szCs w:val="36"/>
          <w:rtl/>
          <w:lang w:val="en-US" w:bidi="ar-MA"/>
        </w:rPr>
        <w:t xml:space="preserve"> </w:t>
      </w:r>
      <w:r>
        <w:rPr>
          <w:rFonts w:ascii="Calibri" w:hAnsi="Calibri" w:hint="cs"/>
          <w:sz w:val="28"/>
          <w:szCs w:val="28"/>
          <w:rtl/>
          <w:lang w:val="en-US" w:bidi="ar-MA"/>
        </w:rPr>
        <w:t>قمنا بخوض نفس التجربة مع الطلبة-</w:t>
      </w:r>
      <w:r w:rsidRPr="00AB3FA8">
        <w:rPr>
          <w:rFonts w:hint="cs"/>
          <w:sz w:val="28"/>
          <w:szCs w:val="28"/>
          <w:rtl/>
          <w:lang w:val="en-US"/>
        </w:rPr>
        <w:t>الأسات</w:t>
      </w:r>
      <w:r>
        <w:rPr>
          <w:rFonts w:hint="cs"/>
          <w:sz w:val="28"/>
          <w:szCs w:val="28"/>
          <w:rtl/>
          <w:lang w:val="en-US" w:bidi="ar-MA"/>
        </w:rPr>
        <w:t xml:space="preserve">ذة </w:t>
      </w:r>
      <w:r w:rsidR="00E812E9">
        <w:rPr>
          <w:rFonts w:hint="cs"/>
          <w:sz w:val="28"/>
          <w:szCs w:val="28"/>
          <w:rtl/>
          <w:lang w:val="en-US" w:bidi="ar-MA"/>
        </w:rPr>
        <w:t xml:space="preserve"> الذين يفترض </w:t>
      </w:r>
      <w:r w:rsidR="004D5959">
        <w:rPr>
          <w:rFonts w:hint="cs"/>
          <w:sz w:val="28"/>
          <w:szCs w:val="28"/>
          <w:rtl/>
          <w:lang w:val="en-US" w:bidi="ar-MA"/>
        </w:rPr>
        <w:t xml:space="preserve">يفترض أن يكون لديهم إلمام كاف </w:t>
      </w:r>
      <w:r w:rsidRPr="00AB3FA8">
        <w:rPr>
          <w:rFonts w:hint="cs"/>
          <w:sz w:val="28"/>
          <w:szCs w:val="28"/>
          <w:rtl/>
          <w:lang w:val="en-US" w:bidi="ar-MA"/>
        </w:rPr>
        <w:t>بالمرجعيات الدينية خصوصا تلك التي سيحت</w:t>
      </w:r>
      <w:r>
        <w:rPr>
          <w:rFonts w:hint="cs"/>
          <w:sz w:val="28"/>
          <w:szCs w:val="28"/>
          <w:rtl/>
          <w:lang w:val="en-US" w:bidi="ar-MA"/>
        </w:rPr>
        <w:t xml:space="preserve">اجون إليها في ممارستهم المهنية </w:t>
      </w:r>
      <w:r w:rsidRPr="00AB3FA8">
        <w:rPr>
          <w:rFonts w:hint="cs"/>
          <w:sz w:val="28"/>
          <w:szCs w:val="28"/>
          <w:rtl/>
          <w:lang w:val="en-US" w:bidi="ar-MA"/>
        </w:rPr>
        <w:t>و</w:t>
      </w:r>
      <w:r>
        <w:rPr>
          <w:rFonts w:hint="cs"/>
          <w:sz w:val="28"/>
          <w:szCs w:val="28"/>
          <w:rtl/>
          <w:lang w:val="en-US" w:bidi="ar-MA"/>
        </w:rPr>
        <w:t>التي ستعزز</w:t>
      </w:r>
      <w:r w:rsidRPr="00AB3FA8">
        <w:rPr>
          <w:rFonts w:hint="cs"/>
          <w:sz w:val="28"/>
          <w:szCs w:val="28"/>
          <w:rtl/>
          <w:lang w:val="en-US" w:bidi="ar-MA"/>
        </w:rPr>
        <w:t xml:space="preserve"> قدرتهم على القيام بدور صلة  الوصل  بين الحضارات والأديان</w:t>
      </w:r>
      <w:r>
        <w:rPr>
          <w:rFonts w:hint="cs"/>
          <w:sz w:val="28"/>
          <w:szCs w:val="28"/>
          <w:rtl/>
          <w:lang w:val="en-US" w:bidi="ar-MA"/>
        </w:rPr>
        <w:t>.</w:t>
      </w:r>
      <w:r w:rsidR="004129CF">
        <w:rPr>
          <w:rFonts w:hint="cs"/>
          <w:sz w:val="28"/>
          <w:szCs w:val="28"/>
          <w:rtl/>
          <w:lang w:val="en-US" w:bidi="ar-MA"/>
        </w:rPr>
        <w:t xml:space="preserve"> </w:t>
      </w:r>
      <w:r>
        <w:rPr>
          <w:rFonts w:hint="cs"/>
          <w:sz w:val="28"/>
          <w:szCs w:val="28"/>
          <w:rtl/>
          <w:lang w:val="en-US" w:bidi="ar-MA"/>
        </w:rPr>
        <w:t>ل</w:t>
      </w:r>
      <w:r w:rsidRPr="00AB3FA8">
        <w:rPr>
          <w:rFonts w:hint="cs"/>
          <w:sz w:val="28"/>
          <w:szCs w:val="28"/>
          <w:rtl/>
          <w:lang w:val="en-US" w:bidi="ar-MA"/>
        </w:rPr>
        <w:t>كن لأسف هنا أيضا  ن</w:t>
      </w:r>
      <w:r>
        <w:rPr>
          <w:rFonts w:hint="cs"/>
          <w:sz w:val="28"/>
          <w:szCs w:val="28"/>
          <w:rtl/>
          <w:lang w:val="en-US" w:bidi="ar-MA"/>
        </w:rPr>
        <w:t>لاحظ</w:t>
      </w:r>
      <w:r w:rsidRPr="00AB3FA8">
        <w:rPr>
          <w:rFonts w:hint="cs"/>
          <w:sz w:val="28"/>
          <w:szCs w:val="28"/>
          <w:rtl/>
          <w:lang w:val="en-US" w:bidi="ar-MA"/>
        </w:rPr>
        <w:t xml:space="preserve"> نق</w:t>
      </w:r>
      <w:r w:rsidR="00717158">
        <w:rPr>
          <w:rFonts w:hint="cs"/>
          <w:sz w:val="28"/>
          <w:szCs w:val="28"/>
          <w:rtl/>
          <w:lang w:val="en-US" w:bidi="ar-MA"/>
        </w:rPr>
        <w:t>ص</w:t>
      </w:r>
      <w:r w:rsidRPr="00AB3FA8">
        <w:rPr>
          <w:rFonts w:hint="cs"/>
          <w:sz w:val="28"/>
          <w:szCs w:val="28"/>
          <w:rtl/>
          <w:lang w:val="en-US" w:bidi="ar-MA"/>
        </w:rPr>
        <w:t xml:space="preserve">ا  كبيرا على مستوى المعارف الدينية </w:t>
      </w:r>
      <w:r>
        <w:rPr>
          <w:rFonts w:hint="cs"/>
          <w:sz w:val="28"/>
          <w:szCs w:val="28"/>
          <w:rtl/>
          <w:lang w:val="en-US" w:bidi="ar-MA"/>
        </w:rPr>
        <w:t>كما أثار انتباهنا عم</w:t>
      </w:r>
      <w:r w:rsidRPr="00AB3FA8">
        <w:rPr>
          <w:rFonts w:hint="cs"/>
          <w:sz w:val="28"/>
          <w:szCs w:val="28"/>
          <w:rtl/>
          <w:lang w:val="en-US" w:bidi="ar-MA"/>
        </w:rPr>
        <w:t xml:space="preserve">ق </w:t>
      </w:r>
      <w:r>
        <w:rPr>
          <w:rFonts w:hint="cs"/>
          <w:sz w:val="28"/>
          <w:szCs w:val="28"/>
          <w:rtl/>
          <w:lang w:val="en-US" w:bidi="ar-MA"/>
        </w:rPr>
        <w:t xml:space="preserve"> هيمنة </w:t>
      </w:r>
      <w:r w:rsidRPr="00AB3FA8">
        <w:rPr>
          <w:rFonts w:hint="cs"/>
          <w:sz w:val="28"/>
          <w:szCs w:val="28"/>
          <w:rtl/>
          <w:lang w:val="en-US" w:bidi="ar-MA"/>
        </w:rPr>
        <w:t>الأفكار المسبقة ، مما يدل على أزمة عميقة في ا</w:t>
      </w:r>
      <w:r>
        <w:rPr>
          <w:rFonts w:hint="cs"/>
          <w:sz w:val="28"/>
          <w:szCs w:val="28"/>
          <w:rtl/>
          <w:lang w:val="en-US" w:bidi="ar-MA"/>
        </w:rPr>
        <w:t>ل</w:t>
      </w:r>
      <w:r w:rsidRPr="00AB3FA8">
        <w:rPr>
          <w:rFonts w:hint="cs"/>
          <w:sz w:val="28"/>
          <w:szCs w:val="28"/>
          <w:rtl/>
          <w:lang w:val="en-US" w:bidi="ar-MA"/>
        </w:rPr>
        <w:t>جانب ا</w:t>
      </w:r>
      <w:r>
        <w:rPr>
          <w:rFonts w:hint="cs"/>
          <w:sz w:val="28"/>
          <w:szCs w:val="28"/>
          <w:rtl/>
          <w:lang w:val="en-US" w:bidi="ar-MA"/>
        </w:rPr>
        <w:t>ل</w:t>
      </w:r>
      <w:r w:rsidRPr="00AB3FA8">
        <w:rPr>
          <w:rFonts w:hint="cs"/>
          <w:sz w:val="28"/>
          <w:szCs w:val="28"/>
          <w:rtl/>
          <w:lang w:val="en-US" w:bidi="ar-MA"/>
        </w:rPr>
        <w:t xml:space="preserve">قيمي للنظام التعليمي </w:t>
      </w:r>
      <w:r>
        <w:rPr>
          <w:rFonts w:hint="cs"/>
          <w:sz w:val="28"/>
          <w:szCs w:val="28"/>
          <w:rtl/>
          <w:lang w:val="en-US" w:bidi="ar-MA"/>
        </w:rPr>
        <w:t>الذي</w:t>
      </w:r>
      <w:r w:rsidRPr="00AB3FA8">
        <w:rPr>
          <w:rFonts w:hint="cs"/>
          <w:sz w:val="28"/>
          <w:szCs w:val="28"/>
          <w:rtl/>
          <w:lang w:val="en-US" w:bidi="ar-MA"/>
        </w:rPr>
        <w:t xml:space="preserve"> يتحول إلى حلقة مفرغة يقوم فيها التلميذ بإعادة إنتاج سلوكات الأساتذة </w:t>
      </w:r>
      <w:r>
        <w:rPr>
          <w:rFonts w:hint="cs"/>
          <w:sz w:val="28"/>
          <w:szCs w:val="28"/>
          <w:rtl/>
          <w:lang w:val="en-US" w:bidi="ar-MA"/>
        </w:rPr>
        <w:t>،</w:t>
      </w:r>
      <w:r w:rsidRPr="00AB3FA8">
        <w:rPr>
          <w:rFonts w:hint="cs"/>
          <w:sz w:val="28"/>
          <w:szCs w:val="28"/>
          <w:rtl/>
          <w:lang w:val="en-US" w:bidi="ar-MA"/>
        </w:rPr>
        <w:t xml:space="preserve"> </w:t>
      </w:r>
      <w:r w:rsidR="004D5959">
        <w:rPr>
          <w:rFonts w:hint="cs"/>
          <w:sz w:val="28"/>
          <w:szCs w:val="28"/>
          <w:rtl/>
          <w:lang w:val="en-US" w:bidi="ar-MA"/>
        </w:rPr>
        <w:t>هذا ما</w:t>
      </w:r>
      <w:r w:rsidRPr="00AB3FA8">
        <w:rPr>
          <w:rFonts w:hint="cs"/>
          <w:sz w:val="28"/>
          <w:szCs w:val="28"/>
          <w:rtl/>
          <w:lang w:val="en-US" w:bidi="ar-MA"/>
        </w:rPr>
        <w:t xml:space="preserve"> </w:t>
      </w:r>
      <w:r>
        <w:rPr>
          <w:rFonts w:hint="cs"/>
          <w:sz w:val="28"/>
          <w:szCs w:val="28"/>
          <w:rtl/>
          <w:lang w:val="en-US" w:bidi="ar-MA"/>
        </w:rPr>
        <w:t>لا</w:t>
      </w:r>
      <w:r w:rsidRPr="00AB3FA8">
        <w:rPr>
          <w:rFonts w:hint="cs"/>
          <w:sz w:val="28"/>
          <w:szCs w:val="28"/>
          <w:rtl/>
          <w:lang w:val="en-US" w:bidi="ar-MA"/>
        </w:rPr>
        <w:t xml:space="preserve"> يسمح للت</w:t>
      </w:r>
      <w:r>
        <w:rPr>
          <w:rFonts w:hint="cs"/>
          <w:sz w:val="28"/>
          <w:szCs w:val="28"/>
          <w:rtl/>
          <w:lang w:val="en-US" w:bidi="ar-MA"/>
        </w:rPr>
        <w:t xml:space="preserve">عايش والتسامح </w:t>
      </w:r>
      <w:r w:rsidRPr="00AB3FA8">
        <w:rPr>
          <w:rFonts w:hint="cs"/>
          <w:sz w:val="28"/>
          <w:szCs w:val="28"/>
          <w:rtl/>
          <w:lang w:val="en-US" w:bidi="ar-MA"/>
        </w:rPr>
        <w:t xml:space="preserve"> أن يكون اقتدارا معرفيا أو سلوكا مدنيا. </w:t>
      </w:r>
    </w:p>
    <w:p w:rsidR="00A36115" w:rsidRPr="00AB3FA8" w:rsidRDefault="00A36115" w:rsidP="00413BBD">
      <w:pPr>
        <w:bidi/>
        <w:spacing w:line="360" w:lineRule="auto"/>
        <w:jc w:val="both"/>
        <w:rPr>
          <w:sz w:val="28"/>
          <w:szCs w:val="28"/>
          <w:rtl/>
          <w:lang w:val="en-US"/>
        </w:rPr>
      </w:pPr>
      <w:r w:rsidRPr="00AB3FA8">
        <w:rPr>
          <w:rFonts w:hint="cs"/>
          <w:sz w:val="28"/>
          <w:szCs w:val="28"/>
          <w:rtl/>
          <w:lang w:val="en-US" w:bidi="ar-MA"/>
        </w:rPr>
        <w:t>نقدم هنا خاصة عامة ل</w:t>
      </w:r>
      <w:r w:rsidR="00A333CF">
        <w:rPr>
          <w:rFonts w:hint="cs"/>
          <w:sz w:val="28"/>
          <w:szCs w:val="28"/>
          <w:rtl/>
          <w:lang w:val="en-US" w:bidi="ar-MA"/>
        </w:rPr>
        <w:t>ل</w:t>
      </w:r>
      <w:r w:rsidRPr="00AB3FA8">
        <w:rPr>
          <w:rFonts w:hint="cs"/>
          <w:sz w:val="28"/>
          <w:szCs w:val="28"/>
          <w:rtl/>
          <w:lang w:val="en-US" w:bidi="ar-MA"/>
        </w:rPr>
        <w:t>نتائج التي تم  التحصل عليها</w:t>
      </w:r>
      <w:r>
        <w:rPr>
          <w:rFonts w:hint="cs"/>
          <w:sz w:val="28"/>
          <w:szCs w:val="28"/>
          <w:rtl/>
          <w:lang w:val="en-US" w:bidi="ar-MA"/>
        </w:rPr>
        <w:t>:</w:t>
      </w:r>
      <w:r w:rsidR="00F149CA">
        <w:rPr>
          <w:rFonts w:hint="cs"/>
          <w:sz w:val="28"/>
          <w:szCs w:val="28"/>
          <w:rtl/>
          <w:lang w:val="en-US" w:bidi="ar-MA"/>
        </w:rPr>
        <w:t xml:space="preserve">  أنضر الوثيقة رقم 13 </w:t>
      </w:r>
    </w:p>
    <w:p w:rsidR="00A36115" w:rsidRPr="009D63F5" w:rsidRDefault="00A36115" w:rsidP="00413BBD">
      <w:pPr>
        <w:bidi/>
        <w:spacing w:line="360" w:lineRule="auto"/>
        <w:jc w:val="both"/>
        <w:rPr>
          <w:b/>
          <w:bCs/>
          <w:sz w:val="32"/>
          <w:szCs w:val="32"/>
          <w:rtl/>
          <w:lang w:val="en-US" w:bidi="ar-MA"/>
        </w:rPr>
      </w:pPr>
      <w:r w:rsidRPr="009D63F5">
        <w:rPr>
          <w:rFonts w:hint="cs"/>
          <w:b/>
          <w:bCs/>
          <w:sz w:val="32"/>
          <w:szCs w:val="32"/>
          <w:rtl/>
          <w:lang w:val="en-US" w:bidi="ar-MA"/>
        </w:rPr>
        <w:t xml:space="preserve">اليهودية </w:t>
      </w:r>
    </w:p>
    <w:p w:rsidR="00A36115" w:rsidRPr="00AB3FA8" w:rsidRDefault="00270BED" w:rsidP="00413BBD">
      <w:pPr>
        <w:bidi/>
        <w:spacing w:line="360" w:lineRule="auto"/>
        <w:jc w:val="both"/>
        <w:rPr>
          <w:sz w:val="28"/>
          <w:szCs w:val="28"/>
          <w:rtl/>
          <w:lang w:val="en-US" w:bidi="ar-MA"/>
        </w:rPr>
      </w:pPr>
      <w:r>
        <w:rPr>
          <w:rFonts w:hint="cs"/>
          <w:sz w:val="28"/>
          <w:szCs w:val="28"/>
          <w:rtl/>
          <w:lang w:val="en-US" w:bidi="ar-MA"/>
        </w:rPr>
        <w:t xml:space="preserve">-ديانة لا  </w:t>
      </w:r>
      <w:r w:rsidR="00A36115" w:rsidRPr="00AB3FA8">
        <w:rPr>
          <w:rFonts w:hint="cs"/>
          <w:sz w:val="28"/>
          <w:szCs w:val="28"/>
          <w:rtl/>
          <w:lang w:val="en-US" w:bidi="ar-MA"/>
        </w:rPr>
        <w:t>تؤمن  بوجود  الله ،العنصرية،</w:t>
      </w:r>
      <w:r w:rsidR="00A36115">
        <w:rPr>
          <w:rFonts w:hint="cs"/>
          <w:sz w:val="28"/>
          <w:szCs w:val="28"/>
          <w:rtl/>
          <w:lang w:val="en-US" w:bidi="ar-MA"/>
        </w:rPr>
        <w:t xml:space="preserve"> </w:t>
      </w:r>
      <w:r w:rsidR="00A36115" w:rsidRPr="00AB3FA8">
        <w:rPr>
          <w:rFonts w:hint="cs"/>
          <w:sz w:val="28"/>
          <w:szCs w:val="28"/>
          <w:rtl/>
          <w:lang w:val="en-US" w:bidi="ar-MA"/>
        </w:rPr>
        <w:t>باؤوا بغض</w:t>
      </w:r>
      <w:r w:rsidR="00CD61E7">
        <w:rPr>
          <w:rFonts w:hint="cs"/>
          <w:sz w:val="28"/>
          <w:szCs w:val="28"/>
          <w:rtl/>
          <w:lang w:val="en-US" w:bidi="ar-MA"/>
        </w:rPr>
        <w:t>ب الله عليهم إلى أن تقوم الساعة</w:t>
      </w:r>
      <w:r w:rsidR="00A36115" w:rsidRPr="00AB3FA8">
        <w:rPr>
          <w:rFonts w:hint="cs"/>
          <w:sz w:val="28"/>
          <w:szCs w:val="28"/>
          <w:rtl/>
          <w:lang w:val="en-US" w:bidi="ar-MA"/>
        </w:rPr>
        <w:t xml:space="preserve"> ، الصهيونية ،  النظام العالمي الجديد ، التمركز على الذات</w:t>
      </w:r>
    </w:p>
    <w:p w:rsidR="00A36115" w:rsidRPr="009D63F5" w:rsidRDefault="00A36115" w:rsidP="00413BBD">
      <w:pPr>
        <w:bidi/>
        <w:spacing w:line="360" w:lineRule="auto"/>
        <w:jc w:val="both"/>
        <w:rPr>
          <w:b/>
          <w:bCs/>
          <w:sz w:val="32"/>
          <w:szCs w:val="32"/>
          <w:rtl/>
          <w:lang w:val="en-US" w:bidi="ar-MA"/>
        </w:rPr>
      </w:pPr>
      <w:r w:rsidRPr="009D63F5">
        <w:rPr>
          <w:rFonts w:hint="cs"/>
          <w:b/>
          <w:bCs/>
          <w:sz w:val="32"/>
          <w:szCs w:val="32"/>
          <w:rtl/>
          <w:lang w:val="en-US" w:bidi="ar-MA"/>
        </w:rPr>
        <w:t xml:space="preserve">المسيحية </w:t>
      </w:r>
    </w:p>
    <w:p w:rsidR="00A36115" w:rsidRPr="00AB3FA8" w:rsidRDefault="00A36115" w:rsidP="00413BBD">
      <w:pPr>
        <w:bidi/>
        <w:spacing w:line="360" w:lineRule="auto"/>
        <w:jc w:val="both"/>
        <w:rPr>
          <w:sz w:val="28"/>
          <w:szCs w:val="28"/>
          <w:rtl/>
          <w:lang w:val="en-US" w:bidi="ar-MA"/>
        </w:rPr>
      </w:pPr>
      <w:r w:rsidRPr="00AB3FA8">
        <w:rPr>
          <w:rFonts w:hint="cs"/>
          <w:sz w:val="28"/>
          <w:szCs w:val="28"/>
          <w:rtl/>
          <w:lang w:val="en-US" w:bidi="ar-MA"/>
        </w:rPr>
        <w:t>لا  تؤمن بالممارسات الدينية ،ديانة محرفة ولم تبق على أصولها ، الغرب والعنصرية ضد الإسلام ، متسامحون رغم أنهم يعتقدون أن عيسى هو ابن الله، تدنيس الإنجيل .</w:t>
      </w:r>
    </w:p>
    <w:p w:rsidR="00A36115" w:rsidRPr="00900CFD" w:rsidRDefault="00A36115" w:rsidP="00413BBD">
      <w:pPr>
        <w:bidi/>
        <w:spacing w:line="360" w:lineRule="auto"/>
        <w:jc w:val="both"/>
        <w:rPr>
          <w:b/>
          <w:bCs/>
          <w:sz w:val="32"/>
          <w:szCs w:val="32"/>
          <w:rtl/>
          <w:lang w:val="en-US" w:bidi="ar-MA"/>
        </w:rPr>
      </w:pPr>
      <w:r w:rsidRPr="00900CFD">
        <w:rPr>
          <w:rFonts w:hint="cs"/>
          <w:b/>
          <w:bCs/>
          <w:sz w:val="32"/>
          <w:szCs w:val="32"/>
          <w:rtl/>
          <w:lang w:val="en-US" w:bidi="ar-MA"/>
        </w:rPr>
        <w:t>البوذية</w:t>
      </w:r>
    </w:p>
    <w:p w:rsidR="00A36115" w:rsidRPr="00AB3FA8" w:rsidRDefault="00A36115" w:rsidP="00413BBD">
      <w:pPr>
        <w:bidi/>
        <w:spacing w:line="360" w:lineRule="auto"/>
        <w:jc w:val="both"/>
        <w:rPr>
          <w:sz w:val="28"/>
          <w:szCs w:val="28"/>
          <w:rtl/>
          <w:lang w:val="en-US" w:bidi="ar-MA"/>
        </w:rPr>
      </w:pPr>
      <w:r w:rsidRPr="00AB3FA8">
        <w:rPr>
          <w:rFonts w:hint="cs"/>
          <w:sz w:val="28"/>
          <w:szCs w:val="28"/>
          <w:rtl/>
          <w:lang w:val="en-US" w:bidi="ar-MA"/>
        </w:rPr>
        <w:lastRenderedPageBreak/>
        <w:t xml:space="preserve">ديانة باطلة وليس ها أصل ، تقدس  الحيوانات ،عبادة الأصنام، اليوغا ، الوثنية، رفض فكرة أن للكون إله واحد. </w:t>
      </w:r>
    </w:p>
    <w:p w:rsidR="00A36115" w:rsidRPr="00900CFD" w:rsidRDefault="00A36115" w:rsidP="00413BBD">
      <w:pPr>
        <w:bidi/>
        <w:spacing w:line="360" w:lineRule="auto"/>
        <w:jc w:val="both"/>
        <w:rPr>
          <w:b/>
          <w:bCs/>
          <w:sz w:val="32"/>
          <w:szCs w:val="32"/>
          <w:rtl/>
          <w:lang w:val="en-US" w:bidi="ar-MA"/>
        </w:rPr>
      </w:pPr>
      <w:r w:rsidRPr="00900CFD">
        <w:rPr>
          <w:rFonts w:hint="cs"/>
          <w:b/>
          <w:bCs/>
          <w:sz w:val="32"/>
          <w:szCs w:val="32"/>
          <w:rtl/>
          <w:lang w:val="en-US" w:bidi="ar-MA"/>
        </w:rPr>
        <w:t>الهندوسية</w:t>
      </w:r>
    </w:p>
    <w:p w:rsidR="00A36115" w:rsidRDefault="00A36115" w:rsidP="00413BBD">
      <w:pPr>
        <w:tabs>
          <w:tab w:val="left" w:pos="7402"/>
        </w:tabs>
        <w:bidi/>
        <w:spacing w:line="360" w:lineRule="auto"/>
        <w:jc w:val="both"/>
        <w:rPr>
          <w:sz w:val="28"/>
          <w:szCs w:val="28"/>
          <w:rtl/>
          <w:lang w:val="en-US" w:bidi="ar-MA"/>
        </w:rPr>
      </w:pPr>
      <w:r w:rsidRPr="00AB3FA8">
        <w:rPr>
          <w:rFonts w:hint="cs"/>
          <w:sz w:val="28"/>
          <w:szCs w:val="28"/>
          <w:rtl/>
          <w:lang w:val="en-US" w:bidi="ar-MA"/>
        </w:rPr>
        <w:t>ليس ها أصل، عبادة الحيوانات، لا فكرة، ديانة بلا أساس ، الوثنية</w:t>
      </w:r>
    </w:p>
    <w:p w:rsidR="00CD61E7" w:rsidRDefault="00CD61E7" w:rsidP="00413BBD">
      <w:pPr>
        <w:tabs>
          <w:tab w:val="left" w:pos="7402"/>
        </w:tabs>
        <w:bidi/>
        <w:spacing w:line="360" w:lineRule="auto"/>
        <w:jc w:val="both"/>
        <w:rPr>
          <w:rFonts w:cs="Arial"/>
          <w:sz w:val="28"/>
          <w:szCs w:val="28"/>
          <w:rtl/>
          <w:lang w:bidi="ar-MA"/>
        </w:rPr>
      </w:pPr>
    </w:p>
    <w:p w:rsidR="004E5D78" w:rsidRDefault="004E5D78" w:rsidP="00413BBD">
      <w:pPr>
        <w:tabs>
          <w:tab w:val="left" w:pos="7402"/>
        </w:tabs>
        <w:bidi/>
        <w:spacing w:line="360" w:lineRule="auto"/>
        <w:jc w:val="both"/>
        <w:rPr>
          <w:rFonts w:cs="Arial"/>
          <w:sz w:val="28"/>
          <w:szCs w:val="28"/>
          <w:rtl/>
          <w:lang w:bidi="ar-MA"/>
        </w:rPr>
      </w:pPr>
    </w:p>
    <w:p w:rsidR="004E5D78" w:rsidRDefault="004E5D78" w:rsidP="00413BBD">
      <w:pPr>
        <w:tabs>
          <w:tab w:val="left" w:pos="7402"/>
        </w:tabs>
        <w:bidi/>
        <w:spacing w:line="360" w:lineRule="auto"/>
        <w:jc w:val="both"/>
        <w:rPr>
          <w:rFonts w:cs="Arial"/>
          <w:sz w:val="28"/>
          <w:szCs w:val="28"/>
          <w:rtl/>
          <w:lang w:bidi="ar-MA"/>
        </w:rPr>
      </w:pPr>
    </w:p>
    <w:p w:rsidR="004E5D78" w:rsidRDefault="004E5D78" w:rsidP="00413BBD">
      <w:pPr>
        <w:tabs>
          <w:tab w:val="left" w:pos="7402"/>
        </w:tabs>
        <w:bidi/>
        <w:spacing w:line="360" w:lineRule="auto"/>
        <w:jc w:val="both"/>
        <w:rPr>
          <w:rFonts w:cs="Arial"/>
          <w:sz w:val="28"/>
          <w:szCs w:val="28"/>
          <w:rtl/>
          <w:lang w:bidi="ar-MA"/>
        </w:rPr>
      </w:pPr>
    </w:p>
    <w:p w:rsidR="004E5D78" w:rsidRDefault="004E5D78" w:rsidP="00413BBD">
      <w:pPr>
        <w:tabs>
          <w:tab w:val="left" w:pos="7402"/>
        </w:tabs>
        <w:bidi/>
        <w:spacing w:line="360" w:lineRule="auto"/>
        <w:jc w:val="both"/>
        <w:rPr>
          <w:rFonts w:cs="Arial"/>
          <w:sz w:val="28"/>
          <w:szCs w:val="28"/>
          <w:rtl/>
          <w:lang w:bidi="ar-MA"/>
        </w:rPr>
      </w:pPr>
    </w:p>
    <w:p w:rsidR="003D0F79" w:rsidRDefault="003D0F79" w:rsidP="00413BBD">
      <w:pPr>
        <w:tabs>
          <w:tab w:val="left" w:pos="7402"/>
        </w:tabs>
        <w:bidi/>
        <w:spacing w:line="360" w:lineRule="auto"/>
        <w:jc w:val="both"/>
        <w:rPr>
          <w:rFonts w:cs="Arial"/>
          <w:sz w:val="28"/>
          <w:szCs w:val="28"/>
          <w:rtl/>
          <w:lang w:bidi="ar-MA"/>
        </w:rPr>
      </w:pPr>
    </w:p>
    <w:p w:rsidR="003D0F79" w:rsidRDefault="003D0F79" w:rsidP="00413BBD">
      <w:pPr>
        <w:tabs>
          <w:tab w:val="left" w:pos="7402"/>
        </w:tabs>
        <w:bidi/>
        <w:spacing w:line="360" w:lineRule="auto"/>
        <w:jc w:val="both"/>
        <w:rPr>
          <w:rFonts w:cs="Arial"/>
          <w:sz w:val="28"/>
          <w:szCs w:val="28"/>
          <w:rtl/>
          <w:lang w:bidi="ar-MA"/>
        </w:rPr>
      </w:pPr>
    </w:p>
    <w:p w:rsidR="003D0F79" w:rsidRDefault="003D0F79" w:rsidP="00413BBD">
      <w:pPr>
        <w:tabs>
          <w:tab w:val="left" w:pos="7402"/>
        </w:tabs>
        <w:bidi/>
        <w:spacing w:line="360" w:lineRule="auto"/>
        <w:jc w:val="both"/>
        <w:rPr>
          <w:rFonts w:cs="Arial"/>
          <w:sz w:val="28"/>
          <w:szCs w:val="28"/>
          <w:rtl/>
          <w:lang w:bidi="ar-MA"/>
        </w:rPr>
      </w:pPr>
    </w:p>
    <w:p w:rsidR="003D0F79" w:rsidRDefault="003D0F79" w:rsidP="00413BBD">
      <w:pPr>
        <w:tabs>
          <w:tab w:val="left" w:pos="7402"/>
        </w:tabs>
        <w:bidi/>
        <w:spacing w:line="360" w:lineRule="auto"/>
        <w:jc w:val="both"/>
        <w:rPr>
          <w:rFonts w:cs="Arial"/>
          <w:sz w:val="28"/>
          <w:szCs w:val="28"/>
          <w:rtl/>
          <w:lang w:bidi="ar-MA"/>
        </w:rPr>
      </w:pPr>
    </w:p>
    <w:p w:rsidR="003D0F79" w:rsidRDefault="003D0F79" w:rsidP="00413BBD">
      <w:pPr>
        <w:tabs>
          <w:tab w:val="left" w:pos="7402"/>
        </w:tabs>
        <w:bidi/>
        <w:spacing w:line="360" w:lineRule="auto"/>
        <w:jc w:val="both"/>
        <w:rPr>
          <w:rFonts w:cs="Arial"/>
          <w:sz w:val="28"/>
          <w:szCs w:val="28"/>
          <w:rtl/>
          <w:lang w:bidi="ar-MA"/>
        </w:rPr>
      </w:pPr>
    </w:p>
    <w:p w:rsidR="003D0F79" w:rsidRDefault="003D0F79" w:rsidP="00413BBD">
      <w:pPr>
        <w:tabs>
          <w:tab w:val="left" w:pos="7402"/>
        </w:tabs>
        <w:bidi/>
        <w:spacing w:line="360" w:lineRule="auto"/>
        <w:jc w:val="both"/>
        <w:rPr>
          <w:rFonts w:cs="Arial"/>
          <w:sz w:val="28"/>
          <w:szCs w:val="28"/>
          <w:rtl/>
          <w:lang w:bidi="ar-MA"/>
        </w:rPr>
      </w:pPr>
    </w:p>
    <w:p w:rsidR="00A36115" w:rsidRDefault="00A36115" w:rsidP="00413BBD">
      <w:pPr>
        <w:tabs>
          <w:tab w:val="left" w:pos="7402"/>
        </w:tabs>
        <w:bidi/>
        <w:spacing w:line="360" w:lineRule="auto"/>
        <w:jc w:val="both"/>
        <w:rPr>
          <w:rFonts w:cs="Arial"/>
          <w:sz w:val="28"/>
          <w:szCs w:val="28"/>
          <w:rtl/>
          <w:lang w:bidi="ar-MA"/>
        </w:rPr>
      </w:pPr>
    </w:p>
    <w:p w:rsidR="004D5959" w:rsidRDefault="004D5959" w:rsidP="00413BBD">
      <w:pPr>
        <w:tabs>
          <w:tab w:val="left" w:pos="7402"/>
        </w:tabs>
        <w:bidi/>
        <w:spacing w:line="360" w:lineRule="auto"/>
        <w:jc w:val="both"/>
        <w:rPr>
          <w:rFonts w:cs="Arial"/>
          <w:sz w:val="28"/>
          <w:szCs w:val="28"/>
          <w:rtl/>
          <w:lang w:bidi="ar-MA"/>
        </w:rPr>
      </w:pPr>
    </w:p>
    <w:p w:rsidR="004D5959" w:rsidRDefault="004D5959" w:rsidP="00413BBD">
      <w:pPr>
        <w:tabs>
          <w:tab w:val="left" w:pos="7402"/>
        </w:tabs>
        <w:bidi/>
        <w:spacing w:line="360" w:lineRule="auto"/>
        <w:jc w:val="both"/>
        <w:rPr>
          <w:rFonts w:cs="Arial"/>
          <w:sz w:val="28"/>
          <w:szCs w:val="28"/>
          <w:rtl/>
          <w:lang w:bidi="ar-MA"/>
        </w:rPr>
      </w:pPr>
    </w:p>
    <w:p w:rsidR="004D5959" w:rsidRDefault="004D5959" w:rsidP="00413BBD">
      <w:pPr>
        <w:tabs>
          <w:tab w:val="left" w:pos="7402"/>
        </w:tabs>
        <w:bidi/>
        <w:spacing w:line="360" w:lineRule="auto"/>
        <w:jc w:val="both"/>
        <w:rPr>
          <w:rFonts w:cs="Arial"/>
          <w:sz w:val="28"/>
          <w:szCs w:val="28"/>
          <w:rtl/>
          <w:lang w:bidi="ar-MA"/>
        </w:rPr>
      </w:pPr>
    </w:p>
    <w:p w:rsidR="004D5959" w:rsidRDefault="004D5959" w:rsidP="00413BBD">
      <w:pPr>
        <w:tabs>
          <w:tab w:val="left" w:pos="7402"/>
        </w:tabs>
        <w:bidi/>
        <w:spacing w:line="360" w:lineRule="auto"/>
        <w:jc w:val="both"/>
        <w:rPr>
          <w:rFonts w:cs="Arial"/>
          <w:sz w:val="28"/>
          <w:szCs w:val="28"/>
          <w:rtl/>
          <w:lang w:bidi="ar-MA"/>
        </w:rPr>
      </w:pPr>
    </w:p>
    <w:p w:rsidR="004D5959" w:rsidRPr="00AB3FA8" w:rsidRDefault="004D5959" w:rsidP="00413BBD">
      <w:pPr>
        <w:tabs>
          <w:tab w:val="left" w:pos="7402"/>
        </w:tabs>
        <w:bidi/>
        <w:spacing w:line="360" w:lineRule="auto"/>
        <w:jc w:val="both"/>
        <w:rPr>
          <w:rFonts w:cs="Arial"/>
          <w:sz w:val="28"/>
          <w:szCs w:val="28"/>
          <w:rtl/>
          <w:lang w:bidi="ar-MA"/>
        </w:rPr>
      </w:pPr>
    </w:p>
    <w:p w:rsidR="006B0A6A" w:rsidRDefault="006B0A6A" w:rsidP="00413BBD">
      <w:pPr>
        <w:tabs>
          <w:tab w:val="left" w:pos="2206"/>
        </w:tabs>
        <w:bidi/>
        <w:spacing w:line="360" w:lineRule="auto"/>
        <w:jc w:val="both"/>
        <w:rPr>
          <w:rFonts w:cs="Arial"/>
          <w:b/>
          <w:bCs/>
          <w:sz w:val="44"/>
          <w:szCs w:val="44"/>
          <w:rtl/>
          <w:lang w:bidi="ar-MA"/>
        </w:rPr>
      </w:pPr>
      <w:r>
        <w:rPr>
          <w:rFonts w:cs="Arial" w:hint="cs"/>
          <w:b/>
          <w:bCs/>
          <w:sz w:val="44"/>
          <w:szCs w:val="44"/>
          <w:rtl/>
          <w:lang w:val="en-US" w:bidi="ar-MA"/>
        </w:rPr>
        <w:lastRenderedPageBreak/>
        <w:t xml:space="preserve">          </w:t>
      </w:r>
      <w:r w:rsidR="00382D70" w:rsidRPr="006B0A6A">
        <w:rPr>
          <w:rFonts w:cs="Arial" w:hint="cs"/>
          <w:b/>
          <w:bCs/>
          <w:sz w:val="44"/>
          <w:szCs w:val="44"/>
          <w:rtl/>
          <w:lang w:val="en-US" w:bidi="ar-MA"/>
        </w:rPr>
        <w:t>الفصل الثالث :</w:t>
      </w:r>
      <w:r w:rsidR="00A36115" w:rsidRPr="006B0A6A">
        <w:rPr>
          <w:rFonts w:cs="Arial" w:hint="cs"/>
          <w:b/>
          <w:bCs/>
          <w:sz w:val="44"/>
          <w:szCs w:val="44"/>
          <w:rtl/>
          <w:lang w:bidi="ar-MA"/>
        </w:rPr>
        <w:t xml:space="preserve"> الإستراتيجيات الحوارية أو إعادة</w:t>
      </w:r>
    </w:p>
    <w:p w:rsidR="00A36115" w:rsidRPr="004D5959" w:rsidRDefault="006B0A6A" w:rsidP="00413BBD">
      <w:pPr>
        <w:tabs>
          <w:tab w:val="left" w:pos="2206"/>
        </w:tabs>
        <w:bidi/>
        <w:spacing w:line="360" w:lineRule="auto"/>
        <w:jc w:val="both"/>
        <w:rPr>
          <w:rFonts w:cs="Arial"/>
          <w:b/>
          <w:bCs/>
          <w:sz w:val="44"/>
          <w:szCs w:val="44"/>
          <w:rtl/>
          <w:lang w:bidi="ar-MA"/>
        </w:rPr>
      </w:pPr>
      <w:r>
        <w:rPr>
          <w:rFonts w:cs="Arial" w:hint="cs"/>
          <w:b/>
          <w:bCs/>
          <w:sz w:val="44"/>
          <w:szCs w:val="44"/>
          <w:rtl/>
          <w:lang w:bidi="ar-MA"/>
        </w:rPr>
        <w:t xml:space="preserve">             </w:t>
      </w:r>
      <w:r w:rsidR="00A36115" w:rsidRPr="006B0A6A">
        <w:rPr>
          <w:rFonts w:cs="Arial" w:hint="cs"/>
          <w:b/>
          <w:bCs/>
          <w:sz w:val="44"/>
          <w:szCs w:val="44"/>
          <w:rtl/>
          <w:lang w:bidi="ar-MA"/>
        </w:rPr>
        <w:t xml:space="preserve"> اكتشاف</w:t>
      </w:r>
      <w:r>
        <w:rPr>
          <w:rFonts w:cs="Arial" w:hint="cs"/>
          <w:b/>
          <w:bCs/>
          <w:sz w:val="44"/>
          <w:szCs w:val="44"/>
          <w:rtl/>
          <w:lang w:bidi="ar-MA"/>
        </w:rPr>
        <w:t xml:space="preserve"> </w:t>
      </w:r>
      <w:r w:rsidR="00A36115" w:rsidRPr="006B0A6A">
        <w:rPr>
          <w:rFonts w:cs="Arial" w:hint="cs"/>
          <w:b/>
          <w:bCs/>
          <w:sz w:val="44"/>
          <w:szCs w:val="44"/>
          <w:rtl/>
          <w:lang w:bidi="ar-MA"/>
        </w:rPr>
        <w:t xml:space="preserve">الكونية  داخل فضاء المدرسة </w:t>
      </w:r>
    </w:p>
    <w:p w:rsidR="00A36115" w:rsidRPr="00350E98" w:rsidRDefault="00A36115" w:rsidP="00413BBD">
      <w:pPr>
        <w:tabs>
          <w:tab w:val="left" w:pos="7402"/>
        </w:tabs>
        <w:bidi/>
        <w:spacing w:line="360" w:lineRule="auto"/>
        <w:jc w:val="both"/>
        <w:rPr>
          <w:rFonts w:cs="Arial"/>
          <w:sz w:val="28"/>
          <w:szCs w:val="28"/>
          <w:lang w:val="en-US"/>
        </w:rPr>
      </w:pPr>
      <w:r w:rsidRPr="00AB3FA8">
        <w:rPr>
          <w:rFonts w:cs="Arial" w:hint="cs"/>
          <w:sz w:val="28"/>
          <w:szCs w:val="28"/>
          <w:rtl/>
          <w:lang w:bidi="ar-MA"/>
        </w:rPr>
        <w:t>قبل أن يكون لقاءا مع الآخر يجب</w:t>
      </w:r>
      <w:r w:rsidR="00F50E3C">
        <w:rPr>
          <w:rFonts w:cs="Arial" w:hint="cs"/>
          <w:sz w:val="28"/>
          <w:szCs w:val="28"/>
          <w:rtl/>
          <w:lang w:bidi="ar-MA"/>
        </w:rPr>
        <w:t xml:space="preserve"> على </w:t>
      </w:r>
      <w:r w:rsidR="00F50E3C" w:rsidRPr="00AB3FA8">
        <w:rPr>
          <w:rFonts w:cs="Arial" w:hint="cs"/>
          <w:sz w:val="28"/>
          <w:szCs w:val="28"/>
          <w:rtl/>
          <w:lang w:bidi="ar-MA"/>
        </w:rPr>
        <w:t>الحوار بين الأديان</w:t>
      </w:r>
      <w:r w:rsidRPr="00AB3FA8">
        <w:rPr>
          <w:rFonts w:cs="Arial" w:hint="cs"/>
          <w:sz w:val="28"/>
          <w:szCs w:val="28"/>
          <w:rtl/>
          <w:lang w:bidi="ar-MA"/>
        </w:rPr>
        <w:t xml:space="preserve"> أن يكون  حوار مع ال</w:t>
      </w:r>
      <w:r>
        <w:rPr>
          <w:rFonts w:cs="Arial" w:hint="cs"/>
          <w:sz w:val="28"/>
          <w:szCs w:val="28"/>
          <w:rtl/>
          <w:lang w:bidi="ar-MA"/>
        </w:rPr>
        <w:t>ذ</w:t>
      </w:r>
      <w:r w:rsidRPr="00AB3FA8">
        <w:rPr>
          <w:rFonts w:cs="Arial" w:hint="cs"/>
          <w:sz w:val="28"/>
          <w:szCs w:val="28"/>
          <w:rtl/>
          <w:lang w:bidi="ar-MA"/>
        </w:rPr>
        <w:t xml:space="preserve">ات من خلال تجاوز أفكارها المسبقة والنمطية  </w:t>
      </w:r>
      <w:r w:rsidR="00F50E3C">
        <w:rPr>
          <w:rFonts w:cs="Arial" w:hint="cs"/>
          <w:sz w:val="28"/>
          <w:szCs w:val="28"/>
          <w:rtl/>
          <w:lang w:bidi="ar-MA"/>
        </w:rPr>
        <w:t>و</w:t>
      </w:r>
      <w:r>
        <w:rPr>
          <w:rFonts w:cs="Arial" w:hint="cs"/>
          <w:sz w:val="28"/>
          <w:szCs w:val="28"/>
          <w:rtl/>
          <w:lang w:bidi="ar-MA"/>
        </w:rPr>
        <w:t xml:space="preserve">القدرة على خلق ما يسمى الذكاء الكوني </w:t>
      </w:r>
      <w:r w:rsidR="00F50E3C">
        <w:rPr>
          <w:rFonts w:cs="Arial" w:hint="cs"/>
          <w:sz w:val="28"/>
          <w:szCs w:val="28"/>
          <w:rtl/>
          <w:lang w:bidi="ar-MA"/>
        </w:rPr>
        <w:t>أ</w:t>
      </w:r>
      <w:r w:rsidRPr="00AB3FA8">
        <w:rPr>
          <w:rFonts w:cs="Arial" w:hint="cs"/>
          <w:sz w:val="28"/>
          <w:szCs w:val="28"/>
          <w:rtl/>
          <w:lang w:bidi="ar-MA"/>
        </w:rPr>
        <w:t>و</w:t>
      </w:r>
      <w:r w:rsidR="00166CEE">
        <w:rPr>
          <w:rFonts w:cs="Arial" w:hint="cs"/>
          <w:sz w:val="28"/>
          <w:szCs w:val="28"/>
          <w:rtl/>
          <w:lang w:bidi="ar-MA"/>
        </w:rPr>
        <w:t xml:space="preserve"> </w:t>
      </w:r>
      <w:r w:rsidRPr="00AB3FA8">
        <w:rPr>
          <w:rFonts w:cs="Arial" w:hint="cs"/>
          <w:sz w:val="28"/>
          <w:szCs w:val="28"/>
          <w:rtl/>
          <w:lang w:bidi="ar-MA"/>
        </w:rPr>
        <w:t>الذكاء التع</w:t>
      </w:r>
      <w:r>
        <w:rPr>
          <w:rFonts w:cs="Arial" w:hint="cs"/>
          <w:sz w:val="28"/>
          <w:szCs w:val="28"/>
          <w:rtl/>
          <w:lang w:bidi="ar-MA"/>
        </w:rPr>
        <w:t>ا</w:t>
      </w:r>
      <w:r w:rsidRPr="00AB3FA8">
        <w:rPr>
          <w:rFonts w:cs="Arial" w:hint="cs"/>
          <w:sz w:val="28"/>
          <w:szCs w:val="28"/>
          <w:rtl/>
          <w:lang w:bidi="ar-MA"/>
        </w:rPr>
        <w:t>طفي</w:t>
      </w:r>
      <w:r w:rsidR="00F50E3C">
        <w:rPr>
          <w:rFonts w:cs="Arial" w:hint="cs"/>
          <w:sz w:val="28"/>
          <w:szCs w:val="28"/>
          <w:rtl/>
          <w:lang w:bidi="ar-MA"/>
        </w:rPr>
        <w:t>،</w:t>
      </w:r>
      <w:r>
        <w:rPr>
          <w:rFonts w:cs="Arial" w:hint="cs"/>
          <w:sz w:val="28"/>
          <w:szCs w:val="28"/>
          <w:rtl/>
          <w:lang w:bidi="ar-MA"/>
        </w:rPr>
        <w:t xml:space="preserve"> من أجل</w:t>
      </w:r>
      <w:r w:rsidRPr="00AB3FA8">
        <w:rPr>
          <w:rFonts w:cs="Arial" w:hint="cs"/>
          <w:sz w:val="28"/>
          <w:szCs w:val="28"/>
          <w:rtl/>
          <w:lang w:bidi="ar-MA"/>
        </w:rPr>
        <w:t xml:space="preserve"> خ</w:t>
      </w:r>
      <w:r>
        <w:rPr>
          <w:rFonts w:cs="Arial" w:hint="cs"/>
          <w:sz w:val="28"/>
          <w:szCs w:val="28"/>
          <w:rtl/>
          <w:lang w:bidi="ar-MA"/>
        </w:rPr>
        <w:t>لق</w:t>
      </w:r>
      <w:r w:rsidRPr="00AB3FA8">
        <w:rPr>
          <w:rFonts w:cs="Arial" w:hint="cs"/>
          <w:sz w:val="28"/>
          <w:szCs w:val="28"/>
          <w:rtl/>
          <w:lang w:bidi="ar-MA"/>
        </w:rPr>
        <w:t xml:space="preserve"> ما يمكن تسميته  المقدرة  الحوارية</w:t>
      </w:r>
      <w:r>
        <w:rPr>
          <w:rFonts w:cs="Arial" w:hint="cs"/>
          <w:sz w:val="28"/>
          <w:szCs w:val="28"/>
          <w:rtl/>
          <w:lang w:bidi="ar-MA"/>
        </w:rPr>
        <w:t xml:space="preserve">  </w:t>
      </w:r>
      <w:r>
        <w:rPr>
          <w:rFonts w:cs="Arial"/>
          <w:sz w:val="28"/>
          <w:szCs w:val="28"/>
          <w:lang w:bidi="ar-MA"/>
        </w:rPr>
        <w:t>.</w:t>
      </w:r>
      <w:r>
        <w:rPr>
          <w:rFonts w:cs="Arial"/>
          <w:sz w:val="28"/>
          <w:szCs w:val="28"/>
          <w:lang w:val="en-US" w:bidi="ar-MA"/>
        </w:rPr>
        <w:t>co</w:t>
      </w:r>
      <w:r>
        <w:rPr>
          <w:rFonts w:cs="Arial"/>
          <w:sz w:val="28"/>
          <w:szCs w:val="28"/>
          <w:lang w:bidi="ar-MA"/>
        </w:rPr>
        <w:t>mpétence  dialogique</w:t>
      </w:r>
      <w:r>
        <w:rPr>
          <w:rFonts w:cs="Arial" w:hint="cs"/>
          <w:sz w:val="28"/>
          <w:szCs w:val="28"/>
          <w:rtl/>
          <w:lang w:bidi="ar-MA"/>
        </w:rPr>
        <w:t xml:space="preserve"> </w:t>
      </w:r>
      <w:r>
        <w:rPr>
          <w:rFonts w:cs="Arial" w:hint="cs"/>
          <w:sz w:val="28"/>
          <w:szCs w:val="28"/>
          <w:rtl/>
          <w:lang w:val="en-US"/>
        </w:rPr>
        <w:t xml:space="preserve">نقوم باقتراح  </w:t>
      </w:r>
      <w:r w:rsidRPr="00AB3FA8">
        <w:rPr>
          <w:rFonts w:cs="Arial" w:hint="cs"/>
          <w:sz w:val="28"/>
          <w:szCs w:val="28"/>
          <w:rtl/>
        </w:rPr>
        <w:t xml:space="preserve">ثلاث </w:t>
      </w:r>
      <w:r w:rsidR="00166CEE">
        <w:rPr>
          <w:rFonts w:cs="Arial" w:hint="cs"/>
          <w:sz w:val="28"/>
          <w:szCs w:val="28"/>
          <w:rtl/>
        </w:rPr>
        <w:t>تجارب</w:t>
      </w:r>
      <w:r w:rsidRPr="00AB3FA8">
        <w:rPr>
          <w:rFonts w:cs="Arial" w:hint="cs"/>
          <w:sz w:val="28"/>
          <w:szCs w:val="28"/>
          <w:rtl/>
        </w:rPr>
        <w:t xml:space="preserve"> </w:t>
      </w:r>
      <w:r>
        <w:rPr>
          <w:rFonts w:cs="Arial" w:hint="cs"/>
          <w:sz w:val="28"/>
          <w:szCs w:val="28"/>
          <w:rtl/>
        </w:rPr>
        <w:t>:</w:t>
      </w:r>
    </w:p>
    <w:p w:rsidR="00F53CBD" w:rsidRDefault="00A36115" w:rsidP="00413BBD">
      <w:pPr>
        <w:tabs>
          <w:tab w:val="left" w:pos="7402"/>
        </w:tabs>
        <w:bidi/>
        <w:spacing w:line="360" w:lineRule="auto"/>
        <w:jc w:val="both"/>
        <w:rPr>
          <w:rFonts w:cs="Arial"/>
          <w:b/>
          <w:bCs/>
          <w:sz w:val="36"/>
          <w:szCs w:val="36"/>
          <w:rtl/>
          <w:lang w:bidi="ar-MA"/>
        </w:rPr>
      </w:pPr>
      <w:r w:rsidRPr="00B444B5">
        <w:rPr>
          <w:rFonts w:cs="Arial"/>
          <w:b/>
          <w:bCs/>
          <w:sz w:val="32"/>
          <w:szCs w:val="32"/>
          <w:lang w:bidi="ar-MA"/>
        </w:rPr>
        <w:t xml:space="preserve"> </w:t>
      </w:r>
      <w:r w:rsidRPr="00A61374">
        <w:rPr>
          <w:rFonts w:cs="Arial" w:hint="cs"/>
          <w:b/>
          <w:bCs/>
          <w:sz w:val="36"/>
          <w:szCs w:val="36"/>
          <w:rtl/>
          <w:lang w:bidi="ar-MA"/>
        </w:rPr>
        <w:t>1</w:t>
      </w:r>
      <w:r w:rsidRPr="00A61374">
        <w:rPr>
          <w:rFonts w:cs="Arial"/>
          <w:b/>
          <w:bCs/>
          <w:sz w:val="36"/>
          <w:szCs w:val="36"/>
          <w:lang w:bidi="ar-MA"/>
        </w:rPr>
        <w:t xml:space="preserve"> </w:t>
      </w:r>
      <w:r w:rsidR="00300B7D">
        <w:rPr>
          <w:rFonts w:cs="Arial" w:hint="cs"/>
          <w:b/>
          <w:bCs/>
          <w:sz w:val="36"/>
          <w:szCs w:val="36"/>
          <w:rtl/>
          <w:lang w:bidi="ar-MA"/>
        </w:rPr>
        <w:t>-</w:t>
      </w:r>
      <w:r w:rsidRPr="00A61374">
        <w:rPr>
          <w:rFonts w:cs="Arial"/>
          <w:b/>
          <w:bCs/>
          <w:sz w:val="36"/>
          <w:szCs w:val="36"/>
          <w:lang w:bidi="ar-MA"/>
        </w:rPr>
        <w:t xml:space="preserve"> </w:t>
      </w:r>
      <w:r w:rsidRPr="00A61374">
        <w:rPr>
          <w:rFonts w:cs="Arial" w:hint="cs"/>
          <w:b/>
          <w:bCs/>
          <w:sz w:val="36"/>
          <w:szCs w:val="36"/>
          <w:rtl/>
          <w:lang w:val="en-US"/>
        </w:rPr>
        <w:t>الولوج إلى الكونية</w:t>
      </w:r>
      <w:r w:rsidRPr="00A61374">
        <w:rPr>
          <w:rFonts w:cs="Arial" w:hint="cs"/>
          <w:b/>
          <w:bCs/>
          <w:sz w:val="36"/>
          <w:szCs w:val="36"/>
          <w:rtl/>
          <w:lang w:bidi="ar-MA"/>
        </w:rPr>
        <w:t xml:space="preserve"> والحوار بين الأديان </w:t>
      </w:r>
      <w:r w:rsidRPr="00A61374">
        <w:rPr>
          <w:rFonts w:cs="Arial" w:hint="cs"/>
          <w:b/>
          <w:bCs/>
          <w:sz w:val="36"/>
          <w:szCs w:val="36"/>
          <w:rtl/>
          <w:lang w:val="en-US"/>
        </w:rPr>
        <w:t xml:space="preserve">من خلال </w:t>
      </w:r>
      <w:r w:rsidRPr="00A61374">
        <w:rPr>
          <w:rFonts w:cs="Arial"/>
          <w:b/>
          <w:bCs/>
          <w:sz w:val="36"/>
          <w:szCs w:val="36"/>
          <w:lang w:bidi="ar-MA"/>
        </w:rPr>
        <w:t xml:space="preserve"> </w:t>
      </w:r>
      <w:r w:rsidRPr="00A61374">
        <w:rPr>
          <w:rFonts w:cs="Arial" w:hint="cs"/>
          <w:b/>
          <w:bCs/>
          <w:sz w:val="36"/>
          <w:szCs w:val="36"/>
          <w:rtl/>
          <w:lang w:bidi="ar-MA"/>
        </w:rPr>
        <w:t xml:space="preserve">مقولة </w:t>
      </w:r>
      <w:r w:rsidRPr="00A61374">
        <w:rPr>
          <w:rFonts w:cs="Arial"/>
          <w:b/>
          <w:bCs/>
          <w:sz w:val="36"/>
          <w:szCs w:val="36"/>
          <w:lang w:bidi="ar-MA"/>
        </w:rPr>
        <w:t xml:space="preserve"> </w:t>
      </w:r>
      <w:r w:rsidRPr="00A61374">
        <w:rPr>
          <w:rFonts w:cs="Arial" w:hint="cs"/>
          <w:b/>
          <w:bCs/>
          <w:sz w:val="36"/>
          <w:szCs w:val="36"/>
          <w:rtl/>
          <w:lang w:bidi="ar-MA"/>
        </w:rPr>
        <w:t xml:space="preserve">الحكمة </w:t>
      </w:r>
      <w:r w:rsidRPr="00A61374">
        <w:rPr>
          <w:rFonts w:cs="Arial"/>
          <w:b/>
          <w:bCs/>
          <w:sz w:val="36"/>
          <w:szCs w:val="36"/>
          <w:lang w:bidi="ar-MA"/>
        </w:rPr>
        <w:t xml:space="preserve">  </w:t>
      </w:r>
    </w:p>
    <w:p w:rsidR="00B51907" w:rsidRDefault="00A36115" w:rsidP="00413BBD">
      <w:pPr>
        <w:tabs>
          <w:tab w:val="left" w:pos="7402"/>
        </w:tabs>
        <w:bidi/>
        <w:spacing w:line="360" w:lineRule="auto"/>
        <w:jc w:val="both"/>
        <w:rPr>
          <w:rFonts w:cs="Arial"/>
          <w:b/>
          <w:bCs/>
          <w:sz w:val="28"/>
          <w:szCs w:val="28"/>
          <w:rtl/>
          <w:lang w:bidi="ar-MA"/>
        </w:rPr>
      </w:pPr>
      <w:r w:rsidRPr="00A61374">
        <w:rPr>
          <w:rFonts w:cs="Arial" w:hint="cs"/>
          <w:b/>
          <w:bCs/>
          <w:sz w:val="36"/>
          <w:szCs w:val="36"/>
          <w:rtl/>
          <w:lang w:bidi="ar-MA"/>
        </w:rPr>
        <w:t xml:space="preserve"> </w:t>
      </w:r>
      <w:r w:rsidRPr="00B51907">
        <w:rPr>
          <w:rFonts w:cs="Arial" w:hint="cs"/>
          <w:b/>
          <w:bCs/>
          <w:sz w:val="28"/>
          <w:szCs w:val="28"/>
          <w:rtl/>
          <w:lang w:bidi="ar-MA"/>
        </w:rPr>
        <w:t xml:space="preserve">حكمة </w:t>
      </w:r>
      <w:r w:rsidR="00B51907">
        <w:rPr>
          <w:rFonts w:cs="Arial" w:hint="cs"/>
          <w:b/>
          <w:bCs/>
          <w:sz w:val="28"/>
          <w:szCs w:val="28"/>
          <w:rtl/>
          <w:lang w:bidi="ar-MA"/>
        </w:rPr>
        <w:t>من التيبت</w:t>
      </w:r>
      <w:r w:rsidRPr="00B51907">
        <w:rPr>
          <w:rFonts w:cs="Arial" w:hint="cs"/>
          <w:b/>
          <w:bCs/>
          <w:sz w:val="28"/>
          <w:szCs w:val="28"/>
          <w:rtl/>
          <w:lang w:bidi="ar-MA"/>
        </w:rPr>
        <w:t>:</w:t>
      </w:r>
      <w:r w:rsidR="00B51907">
        <w:rPr>
          <w:rFonts w:cs="Arial" w:hint="cs"/>
          <w:b/>
          <w:bCs/>
          <w:sz w:val="28"/>
          <w:szCs w:val="28"/>
          <w:rtl/>
          <w:lang w:bidi="ar-MA"/>
        </w:rPr>
        <w:t xml:space="preserve"> </w:t>
      </w:r>
    </w:p>
    <w:p w:rsidR="00A36115" w:rsidRDefault="00A36115" w:rsidP="00413BBD">
      <w:pPr>
        <w:tabs>
          <w:tab w:val="left" w:pos="7402"/>
        </w:tabs>
        <w:bidi/>
        <w:spacing w:line="360" w:lineRule="auto"/>
        <w:jc w:val="both"/>
        <w:rPr>
          <w:rFonts w:cs="Arial"/>
          <w:b/>
          <w:bCs/>
          <w:sz w:val="28"/>
          <w:szCs w:val="28"/>
          <w:rtl/>
          <w:lang w:bidi="ar-MA"/>
        </w:rPr>
      </w:pPr>
      <w:r>
        <w:rPr>
          <w:rFonts w:cs="Arial" w:hint="cs"/>
          <w:b/>
          <w:bCs/>
          <w:sz w:val="28"/>
          <w:szCs w:val="28"/>
          <w:rtl/>
          <w:lang w:bidi="ar-MA"/>
        </w:rPr>
        <w:t>"</w:t>
      </w:r>
      <w:r w:rsidRPr="0099501C">
        <w:rPr>
          <w:rFonts w:cs="Arial" w:hint="cs"/>
          <w:b/>
          <w:bCs/>
          <w:sz w:val="28"/>
          <w:szCs w:val="28"/>
          <w:rtl/>
          <w:lang w:bidi="ar-MA"/>
        </w:rPr>
        <w:t>من بعيد  تراءى لي حيوان ، اقترب الحيوان فاكتشفت أنه إنسان ، اقترب أكثر فإذا به ليس إلا أخي"</w:t>
      </w:r>
    </w:p>
    <w:p w:rsidR="000D18B9" w:rsidRPr="0099501C" w:rsidRDefault="000D18B9" w:rsidP="00413BBD">
      <w:pPr>
        <w:tabs>
          <w:tab w:val="left" w:pos="7402"/>
        </w:tabs>
        <w:bidi/>
        <w:spacing w:line="360" w:lineRule="auto"/>
        <w:jc w:val="both"/>
        <w:rPr>
          <w:rFonts w:cs="Arial"/>
          <w:b/>
          <w:bCs/>
          <w:sz w:val="28"/>
          <w:szCs w:val="28"/>
          <w:lang w:bidi="ar-MA"/>
        </w:rPr>
      </w:pPr>
      <w:r>
        <w:rPr>
          <w:rFonts w:cs="Arial" w:hint="cs"/>
          <w:b/>
          <w:bCs/>
          <w:sz w:val="28"/>
          <w:szCs w:val="28"/>
          <w:rtl/>
          <w:lang w:bidi="ar-MA"/>
        </w:rPr>
        <w:t>أنضر الوثيقة  رقم  11</w:t>
      </w:r>
    </w:p>
    <w:p w:rsidR="00A36115" w:rsidRPr="0099501C" w:rsidRDefault="004E5D78" w:rsidP="00413BBD">
      <w:pPr>
        <w:tabs>
          <w:tab w:val="left" w:pos="7402"/>
        </w:tabs>
        <w:bidi/>
        <w:spacing w:line="360" w:lineRule="auto"/>
        <w:jc w:val="both"/>
        <w:rPr>
          <w:rFonts w:cs="Arial"/>
          <w:sz w:val="28"/>
          <w:szCs w:val="28"/>
          <w:rtl/>
          <w:lang w:bidi="ar-MA"/>
        </w:rPr>
      </w:pPr>
      <w:r>
        <w:rPr>
          <w:rFonts w:cs="Arial" w:hint="cs"/>
          <w:sz w:val="28"/>
          <w:szCs w:val="28"/>
          <w:rtl/>
          <w:lang w:val="en-US"/>
        </w:rPr>
        <w:t xml:space="preserve">تم اختيار حكمة </w:t>
      </w:r>
      <w:r w:rsidR="00A36115" w:rsidRPr="00AB3FA8">
        <w:rPr>
          <w:rFonts w:cs="Arial" w:hint="cs"/>
          <w:sz w:val="28"/>
          <w:szCs w:val="28"/>
          <w:rtl/>
          <w:lang w:val="en-US"/>
        </w:rPr>
        <w:t xml:space="preserve"> تنتمي لما يمكن تسميته الحكمة العليا أو الكونية .</w:t>
      </w:r>
      <w:r w:rsidR="00A36115">
        <w:rPr>
          <w:rFonts w:cs="Arial" w:hint="cs"/>
          <w:sz w:val="28"/>
          <w:szCs w:val="28"/>
          <w:rtl/>
          <w:lang w:val="en-US"/>
        </w:rPr>
        <w:t xml:space="preserve"> </w:t>
      </w:r>
      <w:r w:rsidR="00A36115" w:rsidRPr="00AB3FA8">
        <w:rPr>
          <w:rFonts w:cs="Arial" w:hint="cs"/>
          <w:sz w:val="28"/>
          <w:szCs w:val="28"/>
          <w:rtl/>
          <w:lang w:val="en-US"/>
        </w:rPr>
        <w:t>تسمح  طبيعتها البلاغية</w:t>
      </w:r>
      <w:r w:rsidR="00A36115">
        <w:rPr>
          <w:rFonts w:cs="Arial" w:hint="cs"/>
          <w:sz w:val="28"/>
          <w:szCs w:val="28"/>
          <w:rtl/>
          <w:lang w:val="en-US"/>
        </w:rPr>
        <w:t xml:space="preserve"> المجازية </w:t>
      </w:r>
      <w:r w:rsidR="00A36115" w:rsidRPr="00AB3FA8">
        <w:rPr>
          <w:rFonts w:cs="Arial" w:hint="cs"/>
          <w:sz w:val="28"/>
          <w:szCs w:val="28"/>
          <w:rtl/>
          <w:lang w:val="en-US"/>
        </w:rPr>
        <w:t xml:space="preserve">بخلق </w:t>
      </w:r>
      <w:r w:rsidR="00A36115">
        <w:rPr>
          <w:rFonts w:cs="Arial" w:hint="cs"/>
          <w:sz w:val="28"/>
          <w:szCs w:val="28"/>
          <w:rtl/>
          <w:lang w:val="en-US"/>
        </w:rPr>
        <w:t xml:space="preserve"> ذ</w:t>
      </w:r>
      <w:r w:rsidR="008B1C84">
        <w:rPr>
          <w:rFonts w:cs="Arial" w:hint="cs"/>
          <w:sz w:val="28"/>
          <w:szCs w:val="28"/>
          <w:rtl/>
          <w:lang w:val="en-US"/>
        </w:rPr>
        <w:t>كاء  تأويلي</w:t>
      </w:r>
      <w:r w:rsidR="00A36115">
        <w:rPr>
          <w:rFonts w:cs="Arial" w:hint="cs"/>
          <w:sz w:val="28"/>
          <w:szCs w:val="28"/>
          <w:rtl/>
          <w:lang w:val="en-US"/>
        </w:rPr>
        <w:t xml:space="preserve"> </w:t>
      </w:r>
      <w:r w:rsidR="00A36115" w:rsidRPr="00AB3FA8">
        <w:rPr>
          <w:rFonts w:cs="Arial"/>
          <w:sz w:val="28"/>
          <w:szCs w:val="28"/>
          <w:lang w:bidi="ar-MA"/>
        </w:rPr>
        <w:t>Intelligence herméneutique</w:t>
      </w:r>
      <w:r w:rsidR="00A36115">
        <w:rPr>
          <w:rFonts w:cs="Arial" w:hint="cs"/>
          <w:sz w:val="28"/>
          <w:szCs w:val="28"/>
          <w:rtl/>
          <w:lang w:val="en-US"/>
        </w:rPr>
        <w:t xml:space="preserve"> و</w:t>
      </w:r>
      <w:r w:rsidR="00A36115" w:rsidRPr="00AB3FA8">
        <w:rPr>
          <w:rFonts w:cs="Arial" w:hint="cs"/>
          <w:sz w:val="28"/>
          <w:szCs w:val="28"/>
          <w:rtl/>
          <w:lang w:val="en-US"/>
        </w:rPr>
        <w:t xml:space="preserve">ردود فعل نقدية وتأملية لدى الطلبة  من أجل  الوعي بالأثر السلبي لانعدام التواصل مع الآخر في خلق </w:t>
      </w:r>
      <w:r w:rsidR="00A36115">
        <w:rPr>
          <w:rFonts w:cs="Arial" w:hint="cs"/>
          <w:sz w:val="28"/>
          <w:szCs w:val="28"/>
          <w:rtl/>
          <w:lang w:val="en-US"/>
        </w:rPr>
        <w:t>ا</w:t>
      </w:r>
      <w:r w:rsidR="00A36115" w:rsidRPr="00AB3FA8">
        <w:rPr>
          <w:rFonts w:cs="Arial" w:hint="cs"/>
          <w:sz w:val="28"/>
          <w:szCs w:val="28"/>
          <w:rtl/>
          <w:lang w:val="en-US"/>
        </w:rPr>
        <w:t xml:space="preserve">لأفكار المسبقة </w:t>
      </w:r>
      <w:r w:rsidR="00A36115">
        <w:rPr>
          <w:rFonts w:cs="Arial" w:hint="cs"/>
          <w:sz w:val="28"/>
          <w:szCs w:val="28"/>
          <w:rtl/>
          <w:lang w:val="en-US"/>
        </w:rPr>
        <w:t>.</w:t>
      </w:r>
      <w:r w:rsidR="00A36115" w:rsidRPr="00AB3FA8">
        <w:rPr>
          <w:rFonts w:cs="Arial" w:hint="cs"/>
          <w:sz w:val="28"/>
          <w:szCs w:val="28"/>
          <w:rtl/>
          <w:lang w:val="en-US"/>
        </w:rPr>
        <w:t xml:space="preserve">على العكس من </w:t>
      </w:r>
      <w:r w:rsidR="00A36115">
        <w:rPr>
          <w:rFonts w:cs="Arial" w:hint="cs"/>
          <w:sz w:val="28"/>
          <w:szCs w:val="28"/>
          <w:rtl/>
          <w:lang w:val="en-US"/>
        </w:rPr>
        <w:t>ذ</w:t>
      </w:r>
      <w:r w:rsidR="00A36115" w:rsidRPr="00AB3FA8">
        <w:rPr>
          <w:rFonts w:cs="Arial" w:hint="cs"/>
          <w:sz w:val="28"/>
          <w:szCs w:val="28"/>
          <w:rtl/>
          <w:lang w:val="en-US"/>
        </w:rPr>
        <w:t>لك</w:t>
      </w:r>
      <w:r w:rsidR="00A36115">
        <w:rPr>
          <w:rFonts w:cs="Arial" w:hint="cs"/>
          <w:sz w:val="28"/>
          <w:szCs w:val="28"/>
          <w:rtl/>
          <w:lang w:val="en-US"/>
        </w:rPr>
        <w:t xml:space="preserve"> يسمح </w:t>
      </w:r>
      <w:r w:rsidR="00A36115" w:rsidRPr="00AB3FA8">
        <w:rPr>
          <w:rFonts w:cs="Arial" w:hint="cs"/>
          <w:sz w:val="28"/>
          <w:szCs w:val="28"/>
          <w:rtl/>
          <w:lang w:val="en-US"/>
        </w:rPr>
        <w:t>التقارب م</w:t>
      </w:r>
      <w:r w:rsidR="00A36115">
        <w:rPr>
          <w:rFonts w:cs="Arial" w:hint="cs"/>
          <w:sz w:val="28"/>
          <w:szCs w:val="28"/>
          <w:rtl/>
          <w:lang w:val="en-US"/>
        </w:rPr>
        <w:t>ع</w:t>
      </w:r>
      <w:r w:rsidR="00A36115" w:rsidRPr="00AB3FA8">
        <w:rPr>
          <w:rFonts w:cs="Arial" w:hint="cs"/>
          <w:sz w:val="28"/>
          <w:szCs w:val="28"/>
          <w:rtl/>
          <w:lang w:val="en-US"/>
        </w:rPr>
        <w:t xml:space="preserve"> ا</w:t>
      </w:r>
      <w:r>
        <w:rPr>
          <w:rFonts w:cs="Arial" w:hint="cs"/>
          <w:sz w:val="28"/>
          <w:szCs w:val="28"/>
          <w:rtl/>
          <w:lang w:val="en-US"/>
        </w:rPr>
        <w:t xml:space="preserve">لآخر في إعادة اكتشاف </w:t>
      </w:r>
      <w:r w:rsidR="00A36115" w:rsidRPr="00AB3FA8">
        <w:rPr>
          <w:rFonts w:cs="Arial" w:hint="cs"/>
          <w:sz w:val="28"/>
          <w:szCs w:val="28"/>
          <w:rtl/>
          <w:lang w:val="en-US"/>
        </w:rPr>
        <w:t xml:space="preserve">الروح المشتركة </w:t>
      </w:r>
      <w:r w:rsidR="00A36115">
        <w:rPr>
          <w:rFonts w:cs="Arial" w:hint="cs"/>
          <w:sz w:val="28"/>
          <w:szCs w:val="28"/>
          <w:rtl/>
          <w:lang w:val="en-US"/>
        </w:rPr>
        <w:t>التي تسكن كل قلوب البشر.</w:t>
      </w:r>
    </w:p>
    <w:p w:rsidR="00A36115" w:rsidRPr="00AB3FA8" w:rsidRDefault="00A36115" w:rsidP="00413BBD">
      <w:pPr>
        <w:tabs>
          <w:tab w:val="left" w:pos="7402"/>
        </w:tabs>
        <w:bidi/>
        <w:spacing w:line="360" w:lineRule="auto"/>
        <w:jc w:val="both"/>
        <w:rPr>
          <w:rFonts w:cs="Arial"/>
          <w:sz w:val="28"/>
          <w:szCs w:val="28"/>
          <w:rtl/>
          <w:lang w:val="en-US"/>
        </w:rPr>
      </w:pPr>
      <w:r>
        <w:rPr>
          <w:rFonts w:cs="Arial" w:hint="cs"/>
          <w:sz w:val="28"/>
          <w:szCs w:val="28"/>
          <w:rtl/>
          <w:lang w:val="en-US"/>
        </w:rPr>
        <w:t>عم</w:t>
      </w:r>
      <w:r w:rsidRPr="00AB3FA8">
        <w:rPr>
          <w:rFonts w:cs="Arial" w:hint="cs"/>
          <w:sz w:val="28"/>
          <w:szCs w:val="28"/>
          <w:rtl/>
          <w:lang w:val="en-US"/>
        </w:rPr>
        <w:t xml:space="preserve">وما </w:t>
      </w:r>
      <w:r>
        <w:rPr>
          <w:rFonts w:cs="Arial" w:hint="cs"/>
          <w:sz w:val="28"/>
          <w:szCs w:val="28"/>
          <w:rtl/>
          <w:lang w:val="en-US"/>
        </w:rPr>
        <w:t xml:space="preserve">أثارت الحكمة </w:t>
      </w:r>
      <w:r w:rsidRPr="00AB3FA8">
        <w:rPr>
          <w:rFonts w:cs="Arial" w:hint="cs"/>
          <w:sz w:val="28"/>
          <w:szCs w:val="28"/>
          <w:rtl/>
          <w:lang w:val="en-US"/>
        </w:rPr>
        <w:t xml:space="preserve"> ردود فعل جد  ايجابية </w:t>
      </w:r>
      <w:r>
        <w:rPr>
          <w:rFonts w:cs="Arial" w:hint="cs"/>
          <w:sz w:val="28"/>
          <w:szCs w:val="28"/>
          <w:rtl/>
          <w:lang w:val="en-US"/>
        </w:rPr>
        <w:t>:</w:t>
      </w:r>
    </w:p>
    <w:p w:rsidR="00A36115"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val="en-US"/>
        </w:rPr>
        <w:t>•</w:t>
      </w:r>
      <w:r w:rsidRPr="00AB3FA8">
        <w:rPr>
          <w:rFonts w:cs="Arial" w:hint="cs"/>
          <w:sz w:val="28"/>
          <w:szCs w:val="28"/>
          <w:rtl/>
          <w:lang w:bidi="ar-MA"/>
        </w:rPr>
        <w:t xml:space="preserve">جعلنا الآخرين  وحوشا </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 xml:space="preserve">- </w:t>
      </w:r>
      <w:r w:rsidRPr="00AB3FA8">
        <w:rPr>
          <w:rFonts w:cs="Arial" w:hint="cs"/>
          <w:sz w:val="28"/>
          <w:szCs w:val="28"/>
          <w:rtl/>
          <w:lang w:bidi="ar-MA"/>
        </w:rPr>
        <w:t xml:space="preserve">نعتبر </w:t>
      </w:r>
      <w:r w:rsidR="007465A9" w:rsidRPr="00AB3FA8">
        <w:rPr>
          <w:rFonts w:cs="Arial" w:hint="cs"/>
          <w:sz w:val="28"/>
          <w:szCs w:val="28"/>
          <w:rtl/>
          <w:lang w:bidi="ar-MA"/>
        </w:rPr>
        <w:t>أن</w:t>
      </w:r>
      <w:r w:rsidR="007465A9">
        <w:rPr>
          <w:rFonts w:cs="Arial" w:hint="cs"/>
          <w:sz w:val="28"/>
          <w:szCs w:val="28"/>
          <w:rtl/>
          <w:lang w:bidi="ar-MA"/>
        </w:rPr>
        <w:t xml:space="preserve"> </w:t>
      </w:r>
      <w:r w:rsidR="00010ED4">
        <w:rPr>
          <w:rFonts w:cs="Arial" w:hint="cs"/>
          <w:sz w:val="28"/>
          <w:szCs w:val="28"/>
          <w:rtl/>
          <w:lang w:bidi="ar-MA"/>
        </w:rPr>
        <w:t>الحيوان هو</w:t>
      </w:r>
      <w:r>
        <w:rPr>
          <w:rFonts w:cs="Arial" w:hint="cs"/>
          <w:sz w:val="28"/>
          <w:szCs w:val="28"/>
          <w:rtl/>
          <w:lang w:bidi="ar-MA"/>
        </w:rPr>
        <w:t xml:space="preserve"> من يختل</w:t>
      </w:r>
      <w:r w:rsidR="00BD51D2">
        <w:rPr>
          <w:rFonts w:cs="Arial" w:hint="cs"/>
          <w:sz w:val="28"/>
          <w:szCs w:val="28"/>
          <w:rtl/>
          <w:lang w:bidi="ar-MA"/>
        </w:rPr>
        <w:t>ف</w:t>
      </w:r>
      <w:r>
        <w:rPr>
          <w:rFonts w:cs="Arial" w:hint="cs"/>
          <w:sz w:val="28"/>
          <w:szCs w:val="28"/>
          <w:rtl/>
          <w:lang w:bidi="ar-MA"/>
        </w:rPr>
        <w:t xml:space="preserve"> عنا</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 الأحكام المسبقة شيء مشين لأنها تخلق مسافة وهمية </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 الجهل  بالأديان الأخرى سبب الحروب</w:t>
      </w:r>
    </w:p>
    <w:p w:rsidR="00A36115" w:rsidRPr="00AB3FA8"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  في غياب الحوار تتسع الفجوة البربرية</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hint="cs"/>
          <w:sz w:val="28"/>
          <w:szCs w:val="28"/>
          <w:rtl/>
          <w:lang w:val="en-US"/>
        </w:rPr>
        <w:t>-</w:t>
      </w:r>
      <w:r w:rsidRPr="00AB3FA8">
        <w:rPr>
          <w:rFonts w:cs="Arial" w:hint="cs"/>
          <w:sz w:val="28"/>
          <w:szCs w:val="28"/>
          <w:rtl/>
          <w:lang w:bidi="ar-MA"/>
        </w:rPr>
        <w:t xml:space="preserve"> كيف نحكم على المسيحيين واليهود ونحن لم نقرأ  كتبهم ؟</w:t>
      </w:r>
    </w:p>
    <w:p w:rsidR="00A36115" w:rsidRDefault="00A36115" w:rsidP="00413BBD">
      <w:pPr>
        <w:tabs>
          <w:tab w:val="left" w:pos="7402"/>
        </w:tabs>
        <w:bidi/>
        <w:spacing w:line="360" w:lineRule="auto"/>
        <w:jc w:val="both"/>
        <w:rPr>
          <w:rFonts w:cs="Arial"/>
          <w:sz w:val="28"/>
          <w:szCs w:val="28"/>
          <w:rtl/>
          <w:lang w:bidi="ar-MA"/>
        </w:rPr>
      </w:pPr>
      <w:r w:rsidRPr="00AB3FA8">
        <w:rPr>
          <w:rFonts w:ascii="Calibri" w:hAnsi="Calibri" w:cs="Arial"/>
          <w:sz w:val="28"/>
          <w:szCs w:val="28"/>
          <w:rtl/>
          <w:lang w:val="en-US"/>
        </w:rPr>
        <w:t>•</w:t>
      </w:r>
      <w:r w:rsidRPr="00AB3FA8">
        <w:rPr>
          <w:rFonts w:cs="Arial" w:hint="cs"/>
          <w:sz w:val="28"/>
          <w:szCs w:val="28"/>
          <w:rtl/>
          <w:lang w:bidi="ar-MA"/>
        </w:rPr>
        <w:t xml:space="preserve"> الالتقاء هو الطريق إلى الحقيقة </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lastRenderedPageBreak/>
        <w:t>-</w:t>
      </w:r>
      <w:r w:rsidRPr="00AB3FA8">
        <w:rPr>
          <w:rFonts w:cs="Arial" w:hint="cs"/>
          <w:sz w:val="28"/>
          <w:szCs w:val="28"/>
          <w:rtl/>
          <w:lang w:bidi="ar-MA"/>
        </w:rPr>
        <w:t xml:space="preserve"> نكتشف </w:t>
      </w:r>
      <w:r w:rsidRPr="00AB3FA8">
        <w:rPr>
          <w:rFonts w:cs="Arial" w:hint="cs"/>
          <w:vanish/>
          <w:sz w:val="28"/>
          <w:szCs w:val="28"/>
          <w:rtl/>
          <w:lang w:bidi="ar-MA"/>
        </w:rPr>
        <w:t>نا كلنا مخلوقات الله أننا أأأاااللرلللل</w:t>
      </w:r>
      <w:r w:rsidRPr="00AB3FA8">
        <w:rPr>
          <w:rFonts w:cs="Arial" w:hint="cs"/>
          <w:sz w:val="28"/>
          <w:szCs w:val="28"/>
          <w:rtl/>
          <w:lang w:bidi="ar-MA"/>
        </w:rPr>
        <w:t>أننا كلنا مخلوقات الله</w:t>
      </w:r>
    </w:p>
    <w:p w:rsidR="00A36115"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Pr>
          <w:rFonts w:cs="Arial" w:hint="cs"/>
          <w:sz w:val="28"/>
          <w:szCs w:val="28"/>
          <w:rtl/>
          <w:lang w:bidi="ar-MA"/>
        </w:rPr>
        <w:t>-</w:t>
      </w:r>
      <w:r w:rsidRPr="00AB3FA8">
        <w:rPr>
          <w:rFonts w:cs="Arial" w:hint="cs"/>
          <w:sz w:val="28"/>
          <w:szCs w:val="28"/>
          <w:rtl/>
          <w:lang w:bidi="ar-MA"/>
        </w:rPr>
        <w:t xml:space="preserve">إن تعرفا على الآخرين أصبحوا إخوانا </w:t>
      </w:r>
    </w:p>
    <w:p w:rsidR="007465A9" w:rsidRPr="00AB3FA8"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الفوارق الدينية هامشية</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val="en-US"/>
        </w:rPr>
        <w:t>عموما سمحت هذه التجرب</w:t>
      </w:r>
      <w:r>
        <w:rPr>
          <w:rFonts w:cs="Arial" w:hint="eastAsia"/>
          <w:sz w:val="28"/>
          <w:szCs w:val="28"/>
          <w:rtl/>
          <w:lang w:val="en-US"/>
        </w:rPr>
        <w:t>ة</w:t>
      </w:r>
      <w:r>
        <w:rPr>
          <w:rFonts w:cs="Arial" w:hint="cs"/>
          <w:sz w:val="28"/>
          <w:szCs w:val="28"/>
          <w:rtl/>
          <w:lang w:val="en-US"/>
        </w:rPr>
        <w:t xml:space="preserve"> بإثارة نقاش عميق وهادئ ، في كل الفصول الدراسية  التي تمت فيها، حول إمكانية  تطوير نوع من التعاطف مع المؤمن</w:t>
      </w:r>
      <w:r w:rsidR="00983334">
        <w:rPr>
          <w:rFonts w:cs="Arial" w:hint="cs"/>
          <w:sz w:val="28"/>
          <w:szCs w:val="28"/>
          <w:rtl/>
          <w:lang w:val="en-US"/>
        </w:rPr>
        <w:t>-</w:t>
      </w:r>
      <w:r>
        <w:rPr>
          <w:rFonts w:cs="Arial" w:hint="cs"/>
          <w:sz w:val="28"/>
          <w:szCs w:val="28"/>
          <w:rtl/>
          <w:lang w:val="en-US"/>
        </w:rPr>
        <w:t xml:space="preserve">الآخر من خلال ما اتفقنا على تسميته "التماهي المؤقت"  </w:t>
      </w:r>
      <w:r>
        <w:rPr>
          <w:rFonts w:cs="Arial"/>
          <w:sz w:val="28"/>
          <w:szCs w:val="28"/>
          <w:lang w:val="en-US"/>
        </w:rPr>
        <w:t xml:space="preserve">Empathie provisoire </w:t>
      </w:r>
      <w:r>
        <w:rPr>
          <w:rFonts w:cs="Arial" w:hint="cs"/>
          <w:sz w:val="28"/>
          <w:szCs w:val="28"/>
          <w:rtl/>
          <w:lang w:val="en-US"/>
        </w:rPr>
        <w:t xml:space="preserve">  </w:t>
      </w:r>
      <w:r>
        <w:rPr>
          <w:rFonts w:cs="Arial" w:hint="cs"/>
          <w:sz w:val="28"/>
          <w:szCs w:val="28"/>
          <w:rtl/>
          <w:lang w:val="en-US" w:bidi="ar-MA"/>
        </w:rPr>
        <w:t xml:space="preserve">والذي يذكرنا بالمنهج الضواهراتي </w:t>
      </w:r>
      <w:r>
        <w:rPr>
          <w:rFonts w:cs="Arial"/>
          <w:sz w:val="28"/>
          <w:szCs w:val="28"/>
          <w:lang w:val="en-US" w:bidi="ar-MA"/>
        </w:rPr>
        <w:t>Ph</w:t>
      </w:r>
      <w:r>
        <w:rPr>
          <w:rFonts w:cs="Arial"/>
          <w:sz w:val="28"/>
          <w:szCs w:val="28"/>
          <w:lang w:bidi="ar-MA"/>
        </w:rPr>
        <w:t xml:space="preserve">énoménologique </w:t>
      </w:r>
      <w:r>
        <w:rPr>
          <w:rFonts w:cs="Arial" w:hint="cs"/>
          <w:sz w:val="28"/>
          <w:szCs w:val="28"/>
          <w:rtl/>
          <w:lang w:bidi="ar-MA"/>
        </w:rPr>
        <w:t xml:space="preserve"> </w:t>
      </w:r>
      <w:r w:rsidRPr="006D4D25">
        <w:rPr>
          <w:rFonts w:cs="Arial" w:hint="cs"/>
          <w:sz w:val="28"/>
          <w:szCs w:val="28"/>
          <w:rtl/>
          <w:lang w:val="en-US"/>
        </w:rPr>
        <w:t>حيث لا يمكن أن نحقق ا</w:t>
      </w:r>
      <w:r>
        <w:rPr>
          <w:rFonts w:cs="Arial" w:hint="cs"/>
          <w:sz w:val="28"/>
          <w:szCs w:val="28"/>
          <w:rtl/>
          <w:lang w:val="en-US"/>
        </w:rPr>
        <w:t>لحوار الحقيقي بين ا</w:t>
      </w:r>
      <w:r w:rsidRPr="006D4D25">
        <w:rPr>
          <w:rFonts w:cs="Arial" w:hint="cs"/>
          <w:sz w:val="28"/>
          <w:szCs w:val="28"/>
          <w:rtl/>
          <w:lang w:val="en-US"/>
        </w:rPr>
        <w:t>ل</w:t>
      </w:r>
      <w:r>
        <w:rPr>
          <w:rFonts w:cs="Arial" w:hint="cs"/>
          <w:sz w:val="28"/>
          <w:szCs w:val="28"/>
          <w:rtl/>
          <w:lang w:val="en-US"/>
        </w:rPr>
        <w:t>أ</w:t>
      </w:r>
      <w:r w:rsidRPr="006D4D25">
        <w:rPr>
          <w:rFonts w:cs="Arial" w:hint="cs"/>
          <w:sz w:val="28"/>
          <w:szCs w:val="28"/>
          <w:rtl/>
          <w:lang w:val="en-US"/>
        </w:rPr>
        <w:t>ديان إ</w:t>
      </w:r>
      <w:r w:rsidRPr="006D4D25">
        <w:rPr>
          <w:rFonts w:cs="Arial" w:hint="cs"/>
          <w:sz w:val="28"/>
          <w:szCs w:val="28"/>
          <w:rtl/>
          <w:lang w:val="en-US" w:bidi="ar-MA"/>
        </w:rPr>
        <w:t xml:space="preserve">ذا نحن </w:t>
      </w:r>
      <w:r>
        <w:rPr>
          <w:rFonts w:cs="Arial" w:hint="cs"/>
          <w:sz w:val="28"/>
          <w:szCs w:val="28"/>
          <w:rtl/>
          <w:lang w:val="en-US" w:bidi="ar-MA"/>
        </w:rPr>
        <w:t>ل</w:t>
      </w:r>
      <w:r w:rsidRPr="006D4D25">
        <w:rPr>
          <w:rFonts w:cs="Arial" w:hint="cs"/>
          <w:sz w:val="28"/>
          <w:szCs w:val="28"/>
          <w:rtl/>
          <w:lang w:val="en-US" w:bidi="ar-MA"/>
        </w:rPr>
        <w:t>م نستطع أن نعيش ولو لمدة قصيرة ما يعيشه ا</w:t>
      </w:r>
      <w:r>
        <w:rPr>
          <w:rFonts w:cs="Arial" w:hint="cs"/>
          <w:sz w:val="28"/>
          <w:szCs w:val="28"/>
          <w:rtl/>
          <w:lang w:val="en-US" w:bidi="ar-MA"/>
        </w:rPr>
        <w:t>ل</w:t>
      </w:r>
      <w:r w:rsidRPr="006D4D25">
        <w:rPr>
          <w:rFonts w:cs="Arial" w:hint="cs"/>
          <w:sz w:val="28"/>
          <w:szCs w:val="28"/>
          <w:rtl/>
          <w:lang w:val="en-US" w:bidi="ar-MA"/>
        </w:rPr>
        <w:t xml:space="preserve">مؤمن الأخر </w:t>
      </w:r>
      <w:r>
        <w:rPr>
          <w:rFonts w:cs="Arial" w:hint="cs"/>
          <w:sz w:val="28"/>
          <w:szCs w:val="28"/>
          <w:rtl/>
          <w:lang w:val="en-US" w:bidi="ar-MA"/>
        </w:rPr>
        <w:t>ونضع بين قوسين إيماننا المطلق. تجب الإشار</w:t>
      </w:r>
      <w:r>
        <w:rPr>
          <w:rFonts w:cs="Arial" w:hint="eastAsia"/>
          <w:sz w:val="28"/>
          <w:szCs w:val="28"/>
          <w:rtl/>
          <w:lang w:val="en-US" w:bidi="ar-MA"/>
        </w:rPr>
        <w:t>ة</w:t>
      </w:r>
      <w:r>
        <w:rPr>
          <w:rFonts w:cs="Arial" w:hint="cs"/>
          <w:sz w:val="28"/>
          <w:szCs w:val="28"/>
          <w:rtl/>
          <w:lang w:val="en-US" w:bidi="ar-MA"/>
        </w:rPr>
        <w:t xml:space="preserve"> إلى أن جرأة هذه المنهجية </w:t>
      </w:r>
      <w:r w:rsidR="005A1D08">
        <w:rPr>
          <w:rFonts w:cs="Arial" w:hint="cs"/>
          <w:sz w:val="28"/>
          <w:szCs w:val="28"/>
          <w:rtl/>
          <w:lang w:val="en-US" w:bidi="ar-MA"/>
        </w:rPr>
        <w:t>أثارت مواقف</w:t>
      </w:r>
      <w:r>
        <w:rPr>
          <w:rFonts w:cs="Arial" w:hint="cs"/>
          <w:sz w:val="28"/>
          <w:szCs w:val="28"/>
          <w:rtl/>
          <w:lang w:bidi="ar-MA"/>
        </w:rPr>
        <w:t xml:space="preserve"> متحفظة ومشككة</w:t>
      </w:r>
      <w:r w:rsidR="007465A9">
        <w:rPr>
          <w:rFonts w:cs="Arial" w:hint="cs"/>
          <w:sz w:val="28"/>
          <w:szCs w:val="28"/>
          <w:rtl/>
          <w:lang w:bidi="ar-MA"/>
        </w:rPr>
        <w:t>،</w:t>
      </w:r>
      <w:r w:rsidR="005A1D08">
        <w:rPr>
          <w:rFonts w:cs="Arial" w:hint="cs"/>
          <w:sz w:val="28"/>
          <w:szCs w:val="28"/>
          <w:rtl/>
          <w:lang w:bidi="ar-MA"/>
        </w:rPr>
        <w:t xml:space="preserve"> </w:t>
      </w:r>
      <w:r>
        <w:rPr>
          <w:rFonts w:cs="Arial" w:hint="cs"/>
          <w:sz w:val="28"/>
          <w:szCs w:val="28"/>
          <w:rtl/>
          <w:lang w:bidi="ar-MA"/>
        </w:rPr>
        <w:t>ب</w:t>
      </w:r>
      <w:r w:rsidR="00983334">
        <w:rPr>
          <w:rFonts w:cs="Arial" w:hint="cs"/>
          <w:sz w:val="28"/>
          <w:szCs w:val="28"/>
          <w:rtl/>
          <w:lang w:bidi="ar-MA"/>
        </w:rPr>
        <w:t>ل</w:t>
      </w:r>
      <w:r w:rsidR="007465A9">
        <w:rPr>
          <w:rFonts w:cs="Arial" w:hint="cs"/>
          <w:sz w:val="28"/>
          <w:szCs w:val="28"/>
          <w:rtl/>
          <w:lang w:bidi="ar-MA"/>
        </w:rPr>
        <w:t xml:space="preserve"> إن البعض ذهب إلى حد </w:t>
      </w:r>
      <w:r>
        <w:rPr>
          <w:rFonts w:cs="Arial" w:hint="cs"/>
          <w:sz w:val="28"/>
          <w:szCs w:val="28"/>
          <w:rtl/>
          <w:lang w:bidi="ar-MA"/>
        </w:rPr>
        <w:t>التساؤل عما إذا كان مثل هذا الموقف يشكل خيانة لانتمائنا الديني .</w:t>
      </w:r>
      <w:r w:rsidR="005A1D08">
        <w:rPr>
          <w:rFonts w:cs="Arial" w:hint="cs"/>
          <w:sz w:val="28"/>
          <w:szCs w:val="28"/>
          <w:rtl/>
          <w:lang w:bidi="ar-MA"/>
        </w:rPr>
        <w:t>نواجه هنا مفارقة تؤسس لحوار الأديان:</w:t>
      </w:r>
      <w:r>
        <w:rPr>
          <w:rFonts w:cs="Arial" w:hint="cs"/>
          <w:sz w:val="28"/>
          <w:szCs w:val="28"/>
          <w:rtl/>
          <w:lang w:bidi="ar-MA"/>
        </w:rPr>
        <w:t xml:space="preserve"> </w:t>
      </w:r>
      <w:r w:rsidR="005A1D08" w:rsidRPr="00062A73">
        <w:rPr>
          <w:rFonts w:hint="cs"/>
          <w:sz w:val="28"/>
          <w:szCs w:val="28"/>
          <w:rtl/>
        </w:rPr>
        <w:t>" كيف يمكن الجمع  بين الالتزام المطلق بحقيقة</w:t>
      </w:r>
      <w:r w:rsidR="005A1D08">
        <w:rPr>
          <w:rFonts w:hint="cs"/>
          <w:sz w:val="28"/>
          <w:szCs w:val="28"/>
          <w:rtl/>
        </w:rPr>
        <w:t xml:space="preserve"> وانتما</w:t>
      </w:r>
      <w:r w:rsidR="005A1D08">
        <w:rPr>
          <w:rFonts w:hint="eastAsia"/>
          <w:sz w:val="28"/>
          <w:szCs w:val="28"/>
          <w:rtl/>
        </w:rPr>
        <w:t>ء</w:t>
      </w:r>
      <w:r w:rsidR="005A1D08">
        <w:rPr>
          <w:rFonts w:hint="cs"/>
          <w:sz w:val="28"/>
          <w:szCs w:val="28"/>
          <w:rtl/>
        </w:rPr>
        <w:t xml:space="preserve"> ديني</w:t>
      </w:r>
      <w:r w:rsidR="005A1D08" w:rsidRPr="00062A73">
        <w:rPr>
          <w:rFonts w:hint="cs"/>
          <w:sz w:val="28"/>
          <w:szCs w:val="28"/>
          <w:rtl/>
        </w:rPr>
        <w:t xml:space="preserve">  و ال</w:t>
      </w:r>
      <w:r w:rsidR="005A1D08">
        <w:rPr>
          <w:rFonts w:hint="cs"/>
          <w:sz w:val="28"/>
          <w:szCs w:val="28"/>
          <w:rtl/>
        </w:rPr>
        <w:t>حوار والانفتاح على أديان الآخري</w:t>
      </w:r>
      <w:r w:rsidR="005A1D08" w:rsidRPr="00062A73">
        <w:rPr>
          <w:rFonts w:hint="cs"/>
          <w:sz w:val="28"/>
          <w:szCs w:val="28"/>
          <w:rtl/>
        </w:rPr>
        <w:t>ن</w:t>
      </w:r>
      <w:r w:rsidR="005A1D08">
        <w:rPr>
          <w:rFonts w:hint="cs"/>
          <w:sz w:val="28"/>
          <w:szCs w:val="28"/>
          <w:rtl/>
        </w:rPr>
        <w:t>؟</w:t>
      </w:r>
      <w:r w:rsidR="005A1D08" w:rsidRPr="00062A73">
        <w:rPr>
          <w:rFonts w:hint="cs"/>
          <w:sz w:val="28"/>
          <w:szCs w:val="28"/>
          <w:rtl/>
        </w:rPr>
        <w:t>"</w:t>
      </w:r>
      <w:r w:rsidR="005A1D08" w:rsidRPr="00062A73">
        <w:rPr>
          <w:rStyle w:val="Appelnotedebasdep"/>
          <w:sz w:val="28"/>
          <w:szCs w:val="28"/>
          <w:rtl/>
        </w:rPr>
        <w:footnoteReference w:id="26"/>
      </w:r>
      <w:r w:rsidR="00002251">
        <w:rPr>
          <w:rFonts w:hint="cs"/>
          <w:sz w:val="28"/>
          <w:szCs w:val="28"/>
          <w:rtl/>
        </w:rPr>
        <w:t>.</w:t>
      </w:r>
    </w:p>
    <w:p w:rsidR="00EA62F0" w:rsidRPr="00AB3FA8" w:rsidRDefault="00EA62F0" w:rsidP="00413BBD">
      <w:pPr>
        <w:tabs>
          <w:tab w:val="left" w:pos="7402"/>
        </w:tabs>
        <w:bidi/>
        <w:spacing w:line="360" w:lineRule="auto"/>
        <w:jc w:val="both"/>
        <w:rPr>
          <w:rFonts w:cs="Arial"/>
          <w:sz w:val="28"/>
          <w:szCs w:val="28"/>
          <w:lang w:bidi="ar-MA"/>
        </w:rPr>
      </w:pPr>
    </w:p>
    <w:p w:rsidR="001C0B48" w:rsidRPr="000D18B9" w:rsidRDefault="00A36115" w:rsidP="00413BBD">
      <w:pPr>
        <w:tabs>
          <w:tab w:val="left" w:pos="7402"/>
        </w:tabs>
        <w:bidi/>
        <w:spacing w:line="360" w:lineRule="auto"/>
        <w:jc w:val="both"/>
        <w:rPr>
          <w:rFonts w:cs="Arial"/>
          <w:b/>
          <w:bCs/>
          <w:sz w:val="28"/>
          <w:szCs w:val="28"/>
          <w:lang w:bidi="ar-MA"/>
        </w:rPr>
      </w:pPr>
      <w:r w:rsidRPr="00300B7D">
        <w:rPr>
          <w:rFonts w:cs="Arial" w:hint="cs"/>
          <w:b/>
          <w:bCs/>
          <w:sz w:val="36"/>
          <w:szCs w:val="36"/>
          <w:rtl/>
          <w:lang w:bidi="ar-MA"/>
        </w:rPr>
        <w:t>2</w:t>
      </w:r>
      <w:r w:rsidR="00300B7D">
        <w:rPr>
          <w:rFonts w:cs="Arial" w:hint="cs"/>
          <w:b/>
          <w:bCs/>
          <w:sz w:val="36"/>
          <w:szCs w:val="36"/>
          <w:rtl/>
          <w:lang w:bidi="ar-MA"/>
        </w:rPr>
        <w:t>-</w:t>
      </w:r>
      <w:r w:rsidRPr="00300B7D">
        <w:rPr>
          <w:rFonts w:cs="Arial" w:hint="cs"/>
          <w:b/>
          <w:bCs/>
          <w:sz w:val="36"/>
          <w:szCs w:val="36"/>
          <w:rtl/>
          <w:lang w:bidi="ar-MA"/>
        </w:rPr>
        <w:t xml:space="preserve"> </w:t>
      </w:r>
      <w:r w:rsidRPr="00300B7D">
        <w:rPr>
          <w:rFonts w:cs="Arial" w:hint="cs"/>
          <w:b/>
          <w:bCs/>
          <w:sz w:val="36"/>
          <w:szCs w:val="36"/>
          <w:rtl/>
          <w:lang w:val="en-US"/>
        </w:rPr>
        <w:t xml:space="preserve">الولوج إلى الكونية </w:t>
      </w:r>
      <w:r w:rsidRPr="00300B7D">
        <w:rPr>
          <w:rFonts w:cs="Arial" w:hint="cs"/>
          <w:b/>
          <w:bCs/>
          <w:sz w:val="36"/>
          <w:szCs w:val="36"/>
          <w:rtl/>
          <w:lang w:bidi="ar-MA"/>
        </w:rPr>
        <w:t xml:space="preserve">والحوار بين الأديان من خلال وضعيات  الحياة  </w:t>
      </w:r>
      <w:r w:rsidR="001C0B48" w:rsidRPr="005A205E">
        <w:rPr>
          <w:rFonts w:cs="Arial" w:hint="cs"/>
          <w:b/>
          <w:bCs/>
          <w:sz w:val="28"/>
          <w:szCs w:val="28"/>
          <w:rtl/>
          <w:lang w:bidi="ar-MA"/>
        </w:rPr>
        <w:t xml:space="preserve">أنضر الوثيقة رقم  9  </w:t>
      </w:r>
      <w:r w:rsidR="000D18B9">
        <w:rPr>
          <w:rFonts w:cs="Arial" w:hint="cs"/>
          <w:b/>
          <w:bCs/>
          <w:sz w:val="28"/>
          <w:szCs w:val="28"/>
          <w:rtl/>
          <w:lang w:bidi="ar-MA"/>
        </w:rPr>
        <w:t xml:space="preserve"> </w:t>
      </w:r>
      <w:r w:rsidR="00EA62F0">
        <w:rPr>
          <w:rFonts w:cs="Arial" w:hint="cs"/>
          <w:b/>
          <w:bCs/>
          <w:sz w:val="28"/>
          <w:szCs w:val="28"/>
          <w:rtl/>
          <w:lang w:bidi="ar-MA"/>
        </w:rPr>
        <w:t>و</w:t>
      </w:r>
      <w:r w:rsidR="000D18B9">
        <w:rPr>
          <w:rFonts w:cs="Arial" w:hint="cs"/>
          <w:b/>
          <w:bCs/>
          <w:sz w:val="28"/>
          <w:szCs w:val="28"/>
          <w:rtl/>
          <w:lang w:bidi="ar-MA"/>
        </w:rPr>
        <w:t xml:space="preserve"> 12</w:t>
      </w:r>
    </w:p>
    <w:p w:rsidR="00A36115" w:rsidRPr="006E3C12"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التجربة الثانية تمثلت في </w:t>
      </w:r>
      <w:r>
        <w:rPr>
          <w:rFonts w:cs="Arial" w:hint="cs"/>
          <w:sz w:val="28"/>
          <w:szCs w:val="28"/>
          <w:rtl/>
          <w:lang w:val="en-US"/>
        </w:rPr>
        <w:t>اقتراح</w:t>
      </w:r>
      <w:r w:rsidR="00983334">
        <w:rPr>
          <w:rFonts w:cs="Arial" w:hint="cs"/>
          <w:sz w:val="28"/>
          <w:szCs w:val="28"/>
          <w:rtl/>
          <w:lang w:bidi="ar-MA"/>
        </w:rPr>
        <w:t xml:space="preserve"> مجموعة من الصور ت</w:t>
      </w:r>
      <w:r w:rsidRPr="00AB3FA8">
        <w:rPr>
          <w:rFonts w:cs="Arial" w:hint="cs"/>
          <w:sz w:val="28"/>
          <w:szCs w:val="28"/>
          <w:rtl/>
          <w:lang w:bidi="ar-MA"/>
        </w:rPr>
        <w:t xml:space="preserve">جمع بينها البؤرة الكونية للدين والتي تسمح بتجاوز الخلافات العقدية </w:t>
      </w:r>
      <w:r w:rsidR="00983334">
        <w:rPr>
          <w:rFonts w:cs="Arial" w:hint="cs"/>
          <w:sz w:val="28"/>
          <w:szCs w:val="28"/>
          <w:rtl/>
          <w:lang w:bidi="ar-MA"/>
        </w:rPr>
        <w:t>ومصالحة الأديان من خلال الإنسان.</w:t>
      </w:r>
      <w:r w:rsidRPr="00AB3FA8">
        <w:rPr>
          <w:rFonts w:cs="Arial" w:hint="cs"/>
          <w:sz w:val="28"/>
          <w:szCs w:val="28"/>
          <w:rtl/>
          <w:lang w:bidi="ar-MA"/>
        </w:rPr>
        <w:t xml:space="preserve"> بعض هذه الصور يمثل الدين في وضعية الحياة ويسمح بتحقيق نمط من حوار الأديان يسمى حوار الإلتزام</w:t>
      </w:r>
      <w:r w:rsidRPr="00AB3FA8">
        <w:rPr>
          <w:rStyle w:val="Appelnotedebasdep"/>
          <w:rFonts w:cs="Arial"/>
          <w:sz w:val="28"/>
          <w:szCs w:val="28"/>
          <w:rtl/>
          <w:lang w:bidi="ar-MA"/>
        </w:rPr>
        <w:footnoteReference w:id="27"/>
      </w:r>
      <w:r w:rsidRPr="00AB3FA8">
        <w:rPr>
          <w:rFonts w:cs="Arial" w:hint="cs"/>
          <w:sz w:val="28"/>
          <w:szCs w:val="28"/>
          <w:rtl/>
          <w:lang w:bidi="ar-MA"/>
        </w:rPr>
        <w:t>.</w:t>
      </w:r>
      <w:r w:rsidRPr="00AB3FA8">
        <w:rPr>
          <w:rFonts w:cs="Arial" w:hint="cs"/>
          <w:sz w:val="28"/>
          <w:szCs w:val="28"/>
          <w:rtl/>
          <w:lang w:val="en-US"/>
        </w:rPr>
        <w:t xml:space="preserve">أغلب ردود الفعل سمحت بالوعي بالبؤرة الكونية </w:t>
      </w:r>
      <w:r w:rsidR="00061E5A">
        <w:rPr>
          <w:rFonts w:cs="Arial" w:hint="cs"/>
          <w:sz w:val="28"/>
          <w:szCs w:val="28"/>
          <w:rtl/>
          <w:lang w:val="en-US"/>
        </w:rPr>
        <w:t>التي تجعل الحوار بين الأديان ممكنا.</w:t>
      </w:r>
      <w:r w:rsidRPr="00AB3FA8">
        <w:rPr>
          <w:rFonts w:cs="Arial" w:hint="cs"/>
          <w:sz w:val="28"/>
          <w:szCs w:val="28"/>
          <w:rtl/>
          <w:lang w:val="en-US"/>
        </w:rPr>
        <w:t xml:space="preserve"> </w:t>
      </w:r>
    </w:p>
    <w:p w:rsidR="00A36115" w:rsidRDefault="00300B7D" w:rsidP="00413BBD">
      <w:pPr>
        <w:tabs>
          <w:tab w:val="left" w:pos="7402"/>
        </w:tabs>
        <w:bidi/>
        <w:spacing w:line="360" w:lineRule="auto"/>
        <w:jc w:val="both"/>
        <w:rPr>
          <w:rFonts w:cs="Arial"/>
          <w:sz w:val="32"/>
          <w:szCs w:val="32"/>
          <w:rtl/>
          <w:lang w:bidi="ar-MA"/>
        </w:rPr>
      </w:pPr>
      <w:r>
        <w:rPr>
          <w:rFonts w:cs="Arial" w:hint="cs"/>
          <w:b/>
          <w:bCs/>
          <w:sz w:val="32"/>
          <w:szCs w:val="32"/>
          <w:rtl/>
          <w:lang w:bidi="ar-MA"/>
        </w:rPr>
        <w:t xml:space="preserve">- </w:t>
      </w:r>
      <w:r w:rsidR="00A36115" w:rsidRPr="003D374A">
        <w:rPr>
          <w:rFonts w:cs="Arial" w:hint="cs"/>
          <w:b/>
          <w:bCs/>
          <w:sz w:val="32"/>
          <w:szCs w:val="32"/>
          <w:rtl/>
          <w:lang w:bidi="ar-MA"/>
        </w:rPr>
        <w:t>طفل</w:t>
      </w:r>
      <w:r w:rsidR="00A36115">
        <w:rPr>
          <w:rFonts w:cs="Arial" w:hint="cs"/>
          <w:b/>
          <w:bCs/>
          <w:sz w:val="32"/>
          <w:szCs w:val="32"/>
          <w:rtl/>
          <w:lang w:bidi="ar-MA"/>
        </w:rPr>
        <w:t xml:space="preserve">  أنهكته المجاعة .</w:t>
      </w:r>
      <w:r w:rsidR="00A36115" w:rsidRPr="003D374A">
        <w:rPr>
          <w:rFonts w:cs="Arial" w:hint="cs"/>
          <w:sz w:val="32"/>
          <w:szCs w:val="32"/>
          <w:rtl/>
          <w:lang w:bidi="ar-MA"/>
        </w:rPr>
        <w:t xml:space="preserve"> </w:t>
      </w:r>
      <w:r w:rsidR="00061E5A" w:rsidRPr="00901597">
        <w:rPr>
          <w:rFonts w:cs="Arial" w:hint="cs"/>
          <w:sz w:val="28"/>
          <w:szCs w:val="28"/>
          <w:rtl/>
          <w:lang w:bidi="ar-MA"/>
        </w:rPr>
        <w:t>الصورة مرفقة</w:t>
      </w:r>
      <w:r w:rsidR="00A36115" w:rsidRPr="00901597">
        <w:rPr>
          <w:rFonts w:cs="Arial" w:hint="cs"/>
          <w:sz w:val="28"/>
          <w:szCs w:val="28"/>
          <w:rtl/>
          <w:lang w:bidi="ar-MA"/>
        </w:rPr>
        <w:t xml:space="preserve"> </w:t>
      </w:r>
      <w:r w:rsidR="00061E5A" w:rsidRPr="00901597">
        <w:rPr>
          <w:rFonts w:cs="Arial" w:hint="cs"/>
          <w:sz w:val="28"/>
          <w:szCs w:val="28"/>
          <w:rtl/>
          <w:lang w:bidi="ar-MA"/>
        </w:rPr>
        <w:t>بسؤال:</w:t>
      </w:r>
      <w:r w:rsidR="00A36115" w:rsidRPr="00901597">
        <w:rPr>
          <w:rFonts w:cs="Arial" w:hint="cs"/>
          <w:sz w:val="28"/>
          <w:szCs w:val="28"/>
          <w:rtl/>
          <w:lang w:bidi="ar-MA"/>
        </w:rPr>
        <w:t xml:space="preserve"> هل يمكنكم التعرف على دين هذا الطفل</w:t>
      </w:r>
      <w:r w:rsidR="00A36115">
        <w:rPr>
          <w:rFonts w:cs="Arial" w:hint="cs"/>
          <w:sz w:val="32"/>
          <w:szCs w:val="32"/>
          <w:rtl/>
          <w:lang w:bidi="ar-MA"/>
        </w:rPr>
        <w:t xml:space="preserve"> ؟</w:t>
      </w:r>
      <w:r w:rsidR="00864B2E">
        <w:rPr>
          <w:rFonts w:cs="Arial" w:hint="cs"/>
          <w:sz w:val="32"/>
          <w:szCs w:val="32"/>
          <w:rtl/>
          <w:lang w:bidi="ar-MA"/>
        </w:rPr>
        <w:t xml:space="preserve"> </w:t>
      </w:r>
    </w:p>
    <w:p w:rsidR="00A36115" w:rsidRPr="00901597" w:rsidRDefault="00864B2E" w:rsidP="00413BBD">
      <w:pPr>
        <w:tabs>
          <w:tab w:val="left" w:pos="7402"/>
        </w:tabs>
        <w:bidi/>
        <w:spacing w:line="360" w:lineRule="auto"/>
        <w:jc w:val="both"/>
        <w:rPr>
          <w:rFonts w:cs="Arial"/>
          <w:sz w:val="32"/>
          <w:szCs w:val="32"/>
          <w:rtl/>
          <w:lang w:bidi="ar-MA"/>
        </w:rPr>
      </w:pPr>
      <w:r>
        <w:rPr>
          <w:rFonts w:cs="Arial" w:hint="cs"/>
          <w:sz w:val="28"/>
          <w:szCs w:val="28"/>
          <w:rtl/>
          <w:lang w:bidi="ar-MA"/>
        </w:rPr>
        <w:t>-يجب</w:t>
      </w:r>
      <w:r w:rsidR="00A36115" w:rsidRPr="00AB3FA8">
        <w:rPr>
          <w:rFonts w:cs="Arial" w:hint="cs"/>
          <w:sz w:val="28"/>
          <w:szCs w:val="28"/>
          <w:rtl/>
          <w:lang w:bidi="ar-MA"/>
        </w:rPr>
        <w:t xml:space="preserve"> استثمار الإيمان بتحويل الصراع إلى تعاون</w:t>
      </w:r>
      <w:r w:rsidR="00783D71">
        <w:rPr>
          <w:rFonts w:cs="Arial" w:hint="cs"/>
          <w:sz w:val="28"/>
          <w:szCs w:val="28"/>
          <w:rtl/>
          <w:lang w:bidi="ar-MA"/>
        </w:rPr>
        <w:t xml:space="preserve"> </w:t>
      </w:r>
      <w:r>
        <w:rPr>
          <w:rFonts w:cs="Arial" w:hint="cs"/>
          <w:sz w:val="28"/>
          <w:szCs w:val="28"/>
          <w:rtl/>
          <w:lang w:bidi="ar-MA"/>
        </w:rPr>
        <w:t>لتخفيف معاناة البشر.</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val="en-US" w:bidi="ar-MA"/>
        </w:rPr>
        <w:t>-</w:t>
      </w:r>
      <w:r w:rsidRPr="00AB3FA8">
        <w:rPr>
          <w:rFonts w:cs="Arial" w:hint="cs"/>
          <w:sz w:val="28"/>
          <w:szCs w:val="28"/>
          <w:rtl/>
          <w:lang w:bidi="ar-MA"/>
        </w:rPr>
        <w:t xml:space="preserve">يموت جوعا والآخرون يتقاتلون </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نشتم الديانات الأخرى ونترك المحتاجين يموتون </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lastRenderedPageBreak/>
        <w:t>-</w:t>
      </w:r>
      <w:r w:rsidRPr="00AB3FA8">
        <w:rPr>
          <w:rFonts w:cs="Arial" w:hint="cs"/>
          <w:sz w:val="28"/>
          <w:szCs w:val="28"/>
          <w:rtl/>
          <w:lang w:bidi="ar-MA"/>
        </w:rPr>
        <w:t>الأديان لا تقوم بدورها</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إفلاس المنظومات ، نحن بعيدون عن الإنسانية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Pr>
          <w:rFonts w:cs="Arial" w:hint="cs"/>
          <w:sz w:val="28"/>
          <w:szCs w:val="28"/>
          <w:rtl/>
          <w:lang w:bidi="ar-MA"/>
        </w:rPr>
        <w:t>-</w:t>
      </w:r>
      <w:r w:rsidRPr="00AB3FA8">
        <w:rPr>
          <w:rFonts w:cs="Arial" w:hint="cs"/>
          <w:sz w:val="28"/>
          <w:szCs w:val="28"/>
          <w:rtl/>
          <w:lang w:bidi="ar-MA"/>
        </w:rPr>
        <w:t>أين ذهب كل من يدعي الإيمان</w:t>
      </w:r>
      <w:r>
        <w:rPr>
          <w:rFonts w:cs="Arial" w:hint="cs"/>
          <w:sz w:val="28"/>
          <w:szCs w:val="28"/>
          <w:rtl/>
          <w:lang w:bidi="ar-MA"/>
        </w:rPr>
        <w:t>؟</w:t>
      </w:r>
    </w:p>
    <w:p w:rsidR="00A36115" w:rsidRDefault="00A36115" w:rsidP="00413BBD">
      <w:pPr>
        <w:tabs>
          <w:tab w:val="left" w:pos="7402"/>
        </w:tabs>
        <w:bidi/>
        <w:spacing w:line="360" w:lineRule="auto"/>
        <w:jc w:val="both"/>
        <w:rPr>
          <w:rFonts w:cs="Arial"/>
          <w:sz w:val="28"/>
          <w:szCs w:val="28"/>
          <w:rtl/>
          <w:lang w:bidi="ar-MA"/>
        </w:rPr>
      </w:pPr>
      <w:r>
        <w:rPr>
          <w:rFonts w:ascii="Calibri" w:hAnsi="Calibri" w:cs="Arial" w:hint="cs"/>
          <w:sz w:val="28"/>
          <w:szCs w:val="28"/>
          <w:rtl/>
          <w:lang w:val="en-US"/>
        </w:rPr>
        <w:t xml:space="preserve"> -</w:t>
      </w:r>
      <w:r w:rsidRPr="00AB3FA8">
        <w:rPr>
          <w:rFonts w:cs="Arial" w:hint="cs"/>
          <w:sz w:val="28"/>
          <w:szCs w:val="28"/>
          <w:rtl/>
          <w:lang w:bidi="ar-MA"/>
        </w:rPr>
        <w:t xml:space="preserve">ليس لهذا الطفل دين لأن كل دين يصارع الأخر </w:t>
      </w:r>
    </w:p>
    <w:p w:rsidR="00A36115"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Pr>
          <w:rFonts w:cs="Arial" w:hint="cs"/>
          <w:sz w:val="28"/>
          <w:szCs w:val="28"/>
          <w:rtl/>
          <w:lang w:bidi="ar-MA"/>
        </w:rPr>
        <w:t>-</w:t>
      </w:r>
      <w:r w:rsidRPr="00AB3FA8">
        <w:rPr>
          <w:rFonts w:cs="Arial" w:hint="cs"/>
          <w:sz w:val="28"/>
          <w:szCs w:val="28"/>
          <w:rtl/>
          <w:lang w:bidi="ar-MA"/>
        </w:rPr>
        <w:t>إنسان لا يفكر في أي دين بل في لقمة عيش</w:t>
      </w:r>
    </w:p>
    <w:p w:rsidR="00A36115" w:rsidRPr="00AB3FA8"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t>-</w:t>
      </w:r>
      <w:r w:rsidRPr="00AB3FA8">
        <w:rPr>
          <w:rFonts w:cs="Arial" w:hint="cs"/>
          <w:sz w:val="28"/>
          <w:szCs w:val="28"/>
          <w:rtl/>
          <w:lang w:bidi="ar-MA"/>
        </w:rPr>
        <w:t xml:space="preserve"> لا أعرف دينه لكن يستطيع أن يغير دينه لو أعطي ما يسد به رمقه</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بعض ردود الفعل السلبية: مسيحي لأن أغلب البلدان المصابة بالمجاعة مسيحية، مسيحي لأنها مجتمعات بلا رحمة </w:t>
      </w:r>
    </w:p>
    <w:p w:rsidR="00A36115" w:rsidRPr="00AB3FA8" w:rsidRDefault="00A36115" w:rsidP="00413BBD">
      <w:pPr>
        <w:tabs>
          <w:tab w:val="left" w:pos="7402"/>
        </w:tabs>
        <w:bidi/>
        <w:spacing w:line="360" w:lineRule="auto"/>
        <w:jc w:val="both"/>
        <w:rPr>
          <w:rFonts w:cs="Arial"/>
          <w:sz w:val="28"/>
          <w:szCs w:val="28"/>
          <w:rtl/>
          <w:lang w:bidi="ar-MA"/>
        </w:rPr>
      </w:pPr>
      <w:r w:rsidRPr="00D4569F">
        <w:rPr>
          <w:rFonts w:cs="Arial"/>
          <w:b/>
          <w:bCs/>
          <w:sz w:val="32"/>
          <w:szCs w:val="32"/>
          <w:lang w:bidi="ar-MA"/>
        </w:rPr>
        <w:t xml:space="preserve"> </w:t>
      </w:r>
      <w:r w:rsidR="00300B7D">
        <w:rPr>
          <w:rFonts w:cs="Arial" w:hint="cs"/>
          <w:b/>
          <w:bCs/>
          <w:sz w:val="32"/>
          <w:szCs w:val="32"/>
          <w:rtl/>
          <w:lang w:bidi="ar-MA"/>
        </w:rPr>
        <w:t>-</w:t>
      </w:r>
      <w:r w:rsidRPr="00D4569F">
        <w:rPr>
          <w:rFonts w:cs="Arial" w:hint="cs"/>
          <w:b/>
          <w:bCs/>
          <w:sz w:val="32"/>
          <w:szCs w:val="32"/>
          <w:rtl/>
          <w:lang w:bidi="ar-MA"/>
        </w:rPr>
        <w:t>الحوار</w:t>
      </w:r>
      <w:r w:rsidRPr="002D3515">
        <w:rPr>
          <w:rFonts w:cs="Arial" w:hint="cs"/>
          <w:b/>
          <w:bCs/>
          <w:sz w:val="28"/>
          <w:szCs w:val="28"/>
          <w:rtl/>
          <w:lang w:bidi="ar-MA"/>
        </w:rPr>
        <w:t>:</w:t>
      </w:r>
      <w:r w:rsidRPr="00AB3FA8">
        <w:rPr>
          <w:rFonts w:cs="Arial" w:hint="cs"/>
          <w:sz w:val="28"/>
          <w:szCs w:val="28"/>
          <w:rtl/>
          <w:lang w:bidi="ar-MA"/>
        </w:rPr>
        <w:t xml:space="preserve"> حوار ذو بعد رمزي ،</w:t>
      </w:r>
      <w:r>
        <w:rPr>
          <w:rFonts w:cs="Arial" w:hint="cs"/>
          <w:sz w:val="28"/>
          <w:szCs w:val="28"/>
          <w:rtl/>
          <w:lang w:bidi="ar-MA"/>
        </w:rPr>
        <w:t xml:space="preserve"> </w:t>
      </w:r>
      <w:r w:rsidRPr="00AB3FA8">
        <w:rPr>
          <w:rFonts w:cs="Arial" w:hint="cs"/>
          <w:sz w:val="28"/>
          <w:szCs w:val="28"/>
          <w:rtl/>
          <w:lang w:bidi="ar-MA"/>
        </w:rPr>
        <w:t>ولا يمس بقدسية الذات الإلهية</w:t>
      </w:r>
      <w:r>
        <w:rPr>
          <w:rFonts w:cs="Arial" w:hint="cs"/>
          <w:sz w:val="28"/>
          <w:szCs w:val="28"/>
          <w:rtl/>
          <w:lang w:bidi="ar-MA"/>
        </w:rPr>
        <w:t>.</w:t>
      </w:r>
      <w:r w:rsidRPr="00AB3FA8">
        <w:rPr>
          <w:rFonts w:cs="Arial" w:hint="cs"/>
          <w:sz w:val="28"/>
          <w:szCs w:val="28"/>
          <w:rtl/>
          <w:lang w:bidi="ar-MA"/>
        </w:rPr>
        <w:t xml:space="preserve"> شخص يطلب من الله أن يساعد الفقراء واللاجئين ومن هم بلا مأوى .يجيب الله </w:t>
      </w:r>
      <w:r w:rsidR="008D5475" w:rsidRPr="00AB3FA8">
        <w:rPr>
          <w:rFonts w:cs="Arial" w:hint="cs"/>
          <w:sz w:val="28"/>
          <w:szCs w:val="28"/>
          <w:rtl/>
          <w:lang w:bidi="ar-MA"/>
        </w:rPr>
        <w:t>قائلا:</w:t>
      </w:r>
      <w:r w:rsidRPr="00AB3FA8">
        <w:rPr>
          <w:rFonts w:cs="Arial" w:hint="cs"/>
          <w:sz w:val="28"/>
          <w:szCs w:val="28"/>
          <w:rtl/>
          <w:lang w:bidi="ar-MA"/>
        </w:rPr>
        <w:t xml:space="preserve"> كنت سأطلب منك نفس الشيء</w:t>
      </w:r>
      <w:r>
        <w:rPr>
          <w:rFonts w:cs="Arial" w:hint="cs"/>
          <w:sz w:val="28"/>
          <w:szCs w:val="28"/>
          <w:rtl/>
          <w:lang w:bidi="ar-MA"/>
        </w:rPr>
        <w:t> </w:t>
      </w:r>
      <w:r>
        <w:rPr>
          <w:rFonts w:cs="Arial"/>
          <w:sz w:val="28"/>
          <w:szCs w:val="28"/>
          <w:lang w:bidi="ar-MA"/>
        </w:rPr>
        <w:t>!</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ردود الفعل :</w:t>
      </w:r>
    </w:p>
    <w:p w:rsidR="00A36115"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 xml:space="preserve">يجب الأخذ بزمام </w:t>
      </w:r>
      <w:r w:rsidR="00C03617" w:rsidRPr="00AB3FA8">
        <w:rPr>
          <w:rFonts w:cs="Arial" w:hint="cs"/>
          <w:sz w:val="28"/>
          <w:szCs w:val="28"/>
          <w:rtl/>
          <w:lang w:bidi="ar-MA"/>
        </w:rPr>
        <w:t>المبادرة بدل الانتظار</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sidRPr="00AB3FA8">
        <w:rPr>
          <w:rFonts w:cs="Arial" w:hint="cs"/>
          <w:sz w:val="28"/>
          <w:szCs w:val="28"/>
          <w:rtl/>
          <w:lang w:bidi="ar-MA"/>
        </w:rPr>
        <w:t xml:space="preserve"> لا نفعل شيئا ، ن</w:t>
      </w:r>
      <w:r>
        <w:rPr>
          <w:rFonts w:cs="Arial" w:hint="cs"/>
          <w:sz w:val="28"/>
          <w:szCs w:val="28"/>
          <w:rtl/>
          <w:lang w:bidi="ar-MA"/>
        </w:rPr>
        <w:t>طلب فقط من الله أن يدخلنا الجنة</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sidRPr="00AB3FA8">
        <w:rPr>
          <w:rFonts w:cs="Arial" w:hint="cs"/>
          <w:sz w:val="28"/>
          <w:szCs w:val="28"/>
          <w:rtl/>
          <w:lang w:bidi="ar-MA"/>
        </w:rPr>
        <w:t>نحن من نصنع الأمل</w:t>
      </w:r>
    </w:p>
    <w:p w:rsidR="00A36115" w:rsidRDefault="00A36115" w:rsidP="00413BBD">
      <w:pPr>
        <w:tabs>
          <w:tab w:val="left" w:pos="7402"/>
        </w:tabs>
        <w:bidi/>
        <w:spacing w:line="360" w:lineRule="auto"/>
        <w:jc w:val="both"/>
        <w:rPr>
          <w:rFonts w:cs="Arial"/>
          <w:sz w:val="28"/>
          <w:szCs w:val="28"/>
          <w:lang w:val="en-US"/>
        </w:rPr>
      </w:pPr>
      <w:r>
        <w:rPr>
          <w:rFonts w:cs="Arial"/>
          <w:sz w:val="28"/>
          <w:szCs w:val="28"/>
          <w:lang w:bidi="ar-MA"/>
        </w:rPr>
        <w:t>-</w:t>
      </w:r>
      <w:r w:rsidRPr="00AB3FA8">
        <w:rPr>
          <w:rFonts w:cs="Arial" w:hint="cs"/>
          <w:sz w:val="28"/>
          <w:szCs w:val="28"/>
          <w:rtl/>
          <w:lang w:bidi="ar-MA"/>
        </w:rPr>
        <w:t xml:space="preserve"> </w:t>
      </w:r>
      <w:r>
        <w:rPr>
          <w:rFonts w:cs="Arial" w:hint="cs"/>
          <w:sz w:val="28"/>
          <w:szCs w:val="28"/>
          <w:rtl/>
          <w:lang w:val="en-US"/>
        </w:rPr>
        <w:t xml:space="preserve">الدعاء ضروري لكن الفعل أهم </w:t>
      </w:r>
      <w:r w:rsidRPr="00AB3FA8">
        <w:rPr>
          <w:rFonts w:cs="Arial" w:hint="cs"/>
          <w:sz w:val="28"/>
          <w:szCs w:val="28"/>
          <w:rtl/>
          <w:lang w:val="en-US"/>
        </w:rPr>
        <w:t xml:space="preserve"> </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val="en-US"/>
        </w:rPr>
        <w:t>-</w:t>
      </w:r>
      <w:r w:rsidRPr="00AB3FA8">
        <w:rPr>
          <w:rFonts w:cs="Arial" w:hint="cs"/>
          <w:sz w:val="28"/>
          <w:szCs w:val="28"/>
          <w:rtl/>
          <w:lang w:val="en-US"/>
        </w:rPr>
        <w:t xml:space="preserve">يجب أن نطلب العون من الله كي نعين الآخرين  </w:t>
      </w:r>
    </w:p>
    <w:p w:rsidR="00A36115"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 xml:space="preserve">لا يغير الله ما بقوم حتى يغيروا ما </w:t>
      </w:r>
      <w:r>
        <w:rPr>
          <w:rFonts w:cs="Arial" w:hint="cs"/>
          <w:sz w:val="28"/>
          <w:szCs w:val="28"/>
          <w:rtl/>
          <w:lang w:bidi="ar-MA"/>
        </w:rPr>
        <w:t>بأنفسهم</w:t>
      </w:r>
    </w:p>
    <w:p w:rsidR="00A36115" w:rsidRDefault="00A36115" w:rsidP="00413BBD">
      <w:pPr>
        <w:tabs>
          <w:tab w:val="left" w:pos="7402"/>
        </w:tabs>
        <w:bidi/>
        <w:spacing w:line="360" w:lineRule="auto"/>
        <w:jc w:val="both"/>
        <w:rPr>
          <w:rFonts w:cs="Arial"/>
          <w:sz w:val="28"/>
          <w:szCs w:val="28"/>
          <w:rtl/>
          <w:lang w:bidi="ar-MA"/>
        </w:rPr>
      </w:pPr>
      <w:r>
        <w:rPr>
          <w:rFonts w:cs="Arial"/>
          <w:sz w:val="28"/>
          <w:szCs w:val="28"/>
        </w:rPr>
        <w:t>-</w:t>
      </w:r>
      <w:r w:rsidRPr="00AB3FA8">
        <w:rPr>
          <w:rFonts w:cs="Arial" w:hint="cs"/>
          <w:sz w:val="28"/>
          <w:szCs w:val="28"/>
          <w:rtl/>
          <w:lang w:val="en-US"/>
        </w:rPr>
        <w:t xml:space="preserve">نحن خلفاء الله على الأرض والإصلاح يبدأ من أنفسنا </w:t>
      </w:r>
    </w:p>
    <w:p w:rsidR="005535EA" w:rsidRPr="00AB3FA8" w:rsidRDefault="005535EA" w:rsidP="00413BBD">
      <w:pPr>
        <w:tabs>
          <w:tab w:val="left" w:pos="7402"/>
        </w:tabs>
        <w:bidi/>
        <w:spacing w:line="360" w:lineRule="auto"/>
        <w:jc w:val="both"/>
        <w:rPr>
          <w:rFonts w:cs="Arial"/>
          <w:sz w:val="28"/>
          <w:szCs w:val="28"/>
          <w:rtl/>
          <w:lang w:bidi="ar-MA"/>
        </w:rPr>
      </w:pPr>
    </w:p>
    <w:p w:rsidR="00A36115" w:rsidRPr="00AB3FA8" w:rsidRDefault="00300B7D" w:rsidP="00413BBD">
      <w:pPr>
        <w:tabs>
          <w:tab w:val="left" w:pos="7402"/>
        </w:tabs>
        <w:bidi/>
        <w:spacing w:line="360" w:lineRule="auto"/>
        <w:jc w:val="both"/>
        <w:rPr>
          <w:rFonts w:cs="Arial"/>
          <w:sz w:val="28"/>
          <w:szCs w:val="28"/>
          <w:rtl/>
          <w:lang w:bidi="ar-MA"/>
        </w:rPr>
      </w:pPr>
      <w:r>
        <w:rPr>
          <w:rFonts w:cs="Arial" w:hint="cs"/>
          <w:b/>
          <w:bCs/>
          <w:sz w:val="32"/>
          <w:szCs w:val="32"/>
          <w:rtl/>
          <w:lang w:bidi="ar-MA"/>
        </w:rPr>
        <w:lastRenderedPageBreak/>
        <w:t>-</w:t>
      </w:r>
      <w:r w:rsidR="00A36115" w:rsidRPr="00D4569F">
        <w:rPr>
          <w:rFonts w:cs="Arial" w:hint="cs"/>
          <w:b/>
          <w:bCs/>
          <w:sz w:val="32"/>
          <w:szCs w:val="32"/>
          <w:rtl/>
          <w:lang w:bidi="ar-MA"/>
        </w:rPr>
        <w:t xml:space="preserve"> الاتهام المتبادل</w:t>
      </w:r>
      <w:r w:rsidR="00BD2F8C">
        <w:rPr>
          <w:rFonts w:cs="Arial" w:hint="cs"/>
          <w:b/>
          <w:bCs/>
          <w:sz w:val="32"/>
          <w:szCs w:val="32"/>
          <w:rtl/>
          <w:lang w:val="en-US"/>
        </w:rPr>
        <w:t xml:space="preserve">: </w:t>
      </w:r>
      <w:r w:rsidR="00BD2F8C" w:rsidRPr="00AB3FA8">
        <w:rPr>
          <w:rFonts w:cs="Arial" w:hint="cs"/>
          <w:sz w:val="28"/>
          <w:szCs w:val="28"/>
          <w:rtl/>
          <w:lang w:bidi="ar-MA"/>
        </w:rPr>
        <w:t>تظهر</w:t>
      </w:r>
      <w:r w:rsidR="00A36115" w:rsidRPr="00AB3FA8">
        <w:rPr>
          <w:rFonts w:cs="Arial" w:hint="cs"/>
          <w:sz w:val="28"/>
          <w:szCs w:val="28"/>
          <w:rtl/>
          <w:lang w:bidi="ar-MA"/>
        </w:rPr>
        <w:t xml:space="preserve"> الصورة شبه الكاريكاتوري</w:t>
      </w:r>
      <w:r w:rsidR="00A36115">
        <w:rPr>
          <w:rFonts w:cs="Arial" w:hint="cs"/>
          <w:sz w:val="28"/>
          <w:szCs w:val="28"/>
          <w:rtl/>
          <w:lang w:bidi="ar-MA"/>
        </w:rPr>
        <w:t>ة</w:t>
      </w:r>
      <w:r w:rsidR="00A36115" w:rsidRPr="00AB3FA8">
        <w:rPr>
          <w:rFonts w:cs="Arial" w:hint="cs"/>
          <w:sz w:val="28"/>
          <w:szCs w:val="28"/>
          <w:rtl/>
          <w:lang w:bidi="ar-MA"/>
        </w:rPr>
        <w:t xml:space="preserve"> أشخاصا ينتمون لثقافات وديانات مختلف</w:t>
      </w:r>
      <w:r w:rsidR="00A36115">
        <w:rPr>
          <w:rFonts w:cs="Arial" w:hint="cs"/>
          <w:sz w:val="28"/>
          <w:szCs w:val="28"/>
          <w:rtl/>
          <w:lang w:bidi="ar-MA"/>
        </w:rPr>
        <w:t xml:space="preserve">ة ، </w:t>
      </w:r>
      <w:r w:rsidR="00A36115" w:rsidRPr="00AB3FA8">
        <w:rPr>
          <w:rFonts w:cs="Arial" w:hint="cs"/>
          <w:sz w:val="28"/>
          <w:szCs w:val="28"/>
          <w:rtl/>
          <w:lang w:bidi="ar-MA"/>
        </w:rPr>
        <w:t xml:space="preserve">كل </w:t>
      </w:r>
      <w:r w:rsidR="00A36115">
        <w:rPr>
          <w:rFonts w:cs="Arial" w:hint="cs"/>
          <w:sz w:val="28"/>
          <w:szCs w:val="28"/>
          <w:rtl/>
          <w:lang w:bidi="ar-MA"/>
        </w:rPr>
        <w:t xml:space="preserve">واحد </w:t>
      </w:r>
      <w:r w:rsidR="00A36115" w:rsidRPr="00AB3FA8">
        <w:rPr>
          <w:rFonts w:cs="Arial" w:hint="cs"/>
          <w:sz w:val="28"/>
          <w:szCs w:val="28"/>
          <w:rtl/>
          <w:lang w:bidi="ar-MA"/>
        </w:rPr>
        <w:t>منهم يشير بأصبع الاتهام للآخر مما يخلق حلقة مفرغة من الأحكام المسبقة يبدو فيه</w:t>
      </w:r>
      <w:r w:rsidR="00A36115">
        <w:rPr>
          <w:rFonts w:cs="Arial" w:hint="cs"/>
          <w:sz w:val="28"/>
          <w:szCs w:val="28"/>
          <w:rtl/>
          <w:lang w:bidi="ar-MA"/>
        </w:rPr>
        <w:t>ا</w:t>
      </w:r>
      <w:r w:rsidR="00A36115" w:rsidRPr="00AB3FA8">
        <w:rPr>
          <w:rFonts w:cs="Arial" w:hint="cs"/>
          <w:sz w:val="28"/>
          <w:szCs w:val="28"/>
          <w:rtl/>
          <w:lang w:bidi="ar-MA"/>
        </w:rPr>
        <w:t xml:space="preserve"> الكل</w:t>
      </w:r>
      <w:r w:rsidR="005535EA">
        <w:rPr>
          <w:rFonts w:cs="Arial" w:hint="cs"/>
          <w:sz w:val="28"/>
          <w:szCs w:val="28"/>
          <w:rtl/>
          <w:lang w:bidi="ar-MA"/>
        </w:rPr>
        <w:t xml:space="preserve"> في</w:t>
      </w:r>
      <w:r w:rsidR="00A36115" w:rsidRPr="00AB3FA8">
        <w:rPr>
          <w:rFonts w:cs="Arial" w:hint="cs"/>
          <w:sz w:val="28"/>
          <w:szCs w:val="28"/>
          <w:rtl/>
          <w:lang w:bidi="ar-MA"/>
        </w:rPr>
        <w:t xml:space="preserve"> موضع اتهام.</w:t>
      </w:r>
    </w:p>
    <w:p w:rsidR="00A36115" w:rsidRPr="00AB3FA8" w:rsidRDefault="00BD2F8C"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ردود الفعل</w:t>
      </w:r>
      <w:r w:rsidR="00A36115" w:rsidRPr="00AB3FA8">
        <w:rPr>
          <w:rFonts w:cs="Arial" w:hint="cs"/>
          <w:sz w:val="28"/>
          <w:szCs w:val="28"/>
          <w:rtl/>
          <w:lang w:bidi="ar-MA"/>
        </w:rPr>
        <w:t xml:space="preserve"> :</w:t>
      </w:r>
    </w:p>
    <w:p w:rsidR="00A36115"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sidRPr="00AB3FA8">
        <w:rPr>
          <w:rFonts w:cs="Arial" w:hint="cs"/>
          <w:sz w:val="28"/>
          <w:szCs w:val="28"/>
          <w:rtl/>
          <w:lang w:bidi="ar-MA"/>
        </w:rPr>
        <w:t xml:space="preserve">كل واحد فخور بعرقه  </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sidRPr="00AB3FA8">
        <w:rPr>
          <w:rFonts w:cs="Arial" w:hint="cs"/>
          <w:sz w:val="28"/>
          <w:szCs w:val="28"/>
          <w:rtl/>
          <w:lang w:bidi="ar-MA"/>
        </w:rPr>
        <w:t>الشيطان دائما هو الآخر</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sidRPr="00AB3FA8">
        <w:rPr>
          <w:rFonts w:cs="Arial" w:hint="cs"/>
          <w:sz w:val="28"/>
          <w:szCs w:val="28"/>
          <w:rtl/>
          <w:lang w:bidi="ar-MA"/>
        </w:rPr>
        <w:t xml:space="preserve"> كل </w:t>
      </w:r>
      <w:r>
        <w:rPr>
          <w:rFonts w:cs="Arial" w:hint="cs"/>
          <w:sz w:val="28"/>
          <w:szCs w:val="28"/>
          <w:rtl/>
          <w:lang w:bidi="ar-MA"/>
        </w:rPr>
        <w:t xml:space="preserve">من لا يعتقد ديني يجب أن أحاربه </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sidRPr="00AB3FA8">
        <w:rPr>
          <w:rFonts w:cs="Arial" w:hint="cs"/>
          <w:sz w:val="28"/>
          <w:szCs w:val="28"/>
          <w:rtl/>
          <w:lang w:bidi="ar-MA"/>
        </w:rPr>
        <w:t xml:space="preserve"> تلفيق التهمة للآخر آفة الجنس البشري</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lang w:bidi="ar-MA"/>
        </w:rPr>
        <w:t xml:space="preserve">عدم قبول الاختلاف،عدم الشعور بالمسؤولية هو بداية الحرب </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lang w:bidi="ar-MA"/>
        </w:rPr>
        <w:t>تموت ا</w:t>
      </w:r>
      <w:r>
        <w:rPr>
          <w:rFonts w:cs="Arial" w:hint="cs"/>
          <w:sz w:val="28"/>
          <w:szCs w:val="28"/>
          <w:rtl/>
          <w:lang w:bidi="ar-MA"/>
        </w:rPr>
        <w:t xml:space="preserve">لعنصرية عندما نعترف بعنصريتنا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sidR="00300B7D">
        <w:rPr>
          <w:rFonts w:cs="Arial" w:hint="cs"/>
          <w:b/>
          <w:bCs/>
          <w:sz w:val="32"/>
          <w:szCs w:val="32"/>
          <w:rtl/>
          <w:lang w:bidi="ar-MA"/>
        </w:rPr>
        <w:t>-</w:t>
      </w:r>
      <w:r w:rsidRPr="00CF3382">
        <w:rPr>
          <w:rFonts w:cs="Arial" w:hint="cs"/>
          <w:b/>
          <w:bCs/>
          <w:sz w:val="32"/>
          <w:szCs w:val="32"/>
          <w:rtl/>
          <w:lang w:bidi="ar-MA"/>
        </w:rPr>
        <w:t xml:space="preserve"> الأم تيريز:</w:t>
      </w:r>
      <w:r w:rsidRPr="00AB3FA8">
        <w:rPr>
          <w:rFonts w:cs="Arial" w:hint="cs"/>
          <w:sz w:val="28"/>
          <w:szCs w:val="28"/>
          <w:rtl/>
          <w:lang w:bidi="ar-MA"/>
        </w:rPr>
        <w:t xml:space="preserve"> امرأة كرست حياتها لمواساة الفقراء والمرضى والحزانى بغض النضر</w:t>
      </w:r>
      <w:r w:rsidR="00BD2F8C">
        <w:rPr>
          <w:rFonts w:cs="Arial" w:hint="cs"/>
          <w:sz w:val="28"/>
          <w:szCs w:val="28"/>
          <w:rtl/>
          <w:lang w:bidi="ar-MA"/>
        </w:rPr>
        <w:t xml:space="preserve"> </w:t>
      </w:r>
      <w:r w:rsidRPr="00AB3FA8">
        <w:rPr>
          <w:rFonts w:cs="Arial" w:hint="cs"/>
          <w:sz w:val="28"/>
          <w:szCs w:val="28"/>
          <w:rtl/>
          <w:lang w:bidi="ar-MA"/>
        </w:rPr>
        <w:t xml:space="preserve">عن عرقهم ودينهم </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ردود </w:t>
      </w:r>
      <w:r w:rsidR="00BD2F8C" w:rsidRPr="00AB3FA8">
        <w:rPr>
          <w:rFonts w:cs="Arial" w:hint="cs"/>
          <w:sz w:val="28"/>
          <w:szCs w:val="28"/>
          <w:rtl/>
          <w:lang w:bidi="ar-MA"/>
        </w:rPr>
        <w:t>الأفعال:</w:t>
      </w:r>
    </w:p>
    <w:p w:rsidR="00A36115"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 xml:space="preserve">هدف الدين هو أن تجد </w:t>
      </w:r>
      <w:r>
        <w:rPr>
          <w:rFonts w:cs="Arial" w:hint="cs"/>
          <w:sz w:val="28"/>
          <w:szCs w:val="28"/>
          <w:rtl/>
          <w:lang w:bidi="ar-MA"/>
        </w:rPr>
        <w:t xml:space="preserve">نفسك </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Pr>
          <w:rFonts w:cs="Arial" w:hint="cs"/>
          <w:sz w:val="28"/>
          <w:szCs w:val="28"/>
          <w:rtl/>
          <w:lang w:bidi="ar-MA"/>
        </w:rPr>
        <w:t xml:space="preserve"> الإنسانية أوسع وأكبر من الدين </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sidRPr="00AB3FA8">
        <w:rPr>
          <w:rFonts w:cs="Arial" w:hint="cs"/>
          <w:sz w:val="28"/>
          <w:szCs w:val="28"/>
          <w:rtl/>
          <w:lang w:bidi="ar-MA"/>
        </w:rPr>
        <w:t xml:space="preserve"> نساعد الأخر فقط من أجل إنسانيته </w:t>
      </w:r>
    </w:p>
    <w:p w:rsidR="00A36115"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المهم هو إسعاد الآخرين</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Pr>
          <w:rFonts w:cs="Arial" w:hint="cs"/>
          <w:sz w:val="28"/>
          <w:szCs w:val="28"/>
          <w:rtl/>
          <w:lang w:bidi="ar-MA"/>
        </w:rPr>
        <w:t>كن من تكون وكن لطيفا مع الأخر</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sidRPr="00AB3FA8">
        <w:rPr>
          <w:rFonts w:cs="Arial" w:hint="cs"/>
          <w:sz w:val="28"/>
          <w:szCs w:val="28"/>
          <w:rtl/>
          <w:lang w:bidi="ar-MA"/>
        </w:rPr>
        <w:t xml:space="preserve"> السعادة الحقيقية إسعاد الآخرين.</w:t>
      </w:r>
    </w:p>
    <w:p w:rsidR="00A36115" w:rsidRPr="00AB3FA8"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لو أنها كانت مسلمة </w:t>
      </w:r>
      <w:r w:rsidRPr="00AB3FA8">
        <w:rPr>
          <w:rFonts w:cs="Arial"/>
          <w:sz w:val="28"/>
          <w:szCs w:val="28"/>
          <w:lang w:bidi="ar-MA"/>
        </w:rPr>
        <w:t>!</w:t>
      </w:r>
    </w:p>
    <w:p w:rsidR="00177E6F" w:rsidRDefault="00A36115" w:rsidP="00413BBD">
      <w:pPr>
        <w:tabs>
          <w:tab w:val="left" w:pos="7402"/>
        </w:tabs>
        <w:bidi/>
        <w:spacing w:line="360" w:lineRule="auto"/>
        <w:jc w:val="both"/>
        <w:rPr>
          <w:rFonts w:cs="Arial"/>
          <w:sz w:val="28"/>
          <w:szCs w:val="28"/>
          <w:rtl/>
          <w:lang w:val="en-US"/>
        </w:rPr>
      </w:pPr>
      <w:r w:rsidRPr="003E536D">
        <w:rPr>
          <w:rFonts w:cs="Arial"/>
          <w:b/>
          <w:bCs/>
          <w:sz w:val="32"/>
          <w:szCs w:val="32"/>
          <w:lang w:bidi="ar-MA"/>
        </w:rPr>
        <w:t xml:space="preserve"> </w:t>
      </w:r>
      <w:r w:rsidR="00300B7D">
        <w:rPr>
          <w:rFonts w:cs="Arial" w:hint="cs"/>
          <w:b/>
          <w:bCs/>
          <w:sz w:val="32"/>
          <w:szCs w:val="32"/>
          <w:rtl/>
          <w:lang w:bidi="ar-MA"/>
        </w:rPr>
        <w:t>-</w:t>
      </w:r>
      <w:r w:rsidRPr="003E536D">
        <w:rPr>
          <w:rFonts w:cs="Arial" w:hint="cs"/>
          <w:b/>
          <w:bCs/>
          <w:sz w:val="32"/>
          <w:szCs w:val="32"/>
          <w:rtl/>
          <w:lang w:bidi="ar-MA"/>
        </w:rPr>
        <w:t>الحب</w:t>
      </w:r>
      <w:r w:rsidRPr="003E536D">
        <w:rPr>
          <w:rFonts w:cs="Arial"/>
          <w:b/>
          <w:bCs/>
          <w:sz w:val="32"/>
          <w:szCs w:val="32"/>
          <w:lang w:bidi="ar-MA"/>
        </w:rPr>
        <w:t xml:space="preserve"> </w:t>
      </w:r>
      <w:r w:rsidRPr="003E536D">
        <w:rPr>
          <w:rFonts w:cs="Arial" w:hint="cs"/>
          <w:b/>
          <w:bCs/>
          <w:sz w:val="32"/>
          <w:szCs w:val="32"/>
          <w:rtl/>
          <w:lang w:val="en-US"/>
        </w:rPr>
        <w:t>الكوني :</w:t>
      </w:r>
      <w:r w:rsidRPr="00AB3FA8">
        <w:rPr>
          <w:rFonts w:cs="Arial" w:hint="cs"/>
          <w:sz w:val="28"/>
          <w:szCs w:val="28"/>
          <w:rtl/>
          <w:lang w:val="en-US"/>
        </w:rPr>
        <w:t xml:space="preserve"> جملة </w:t>
      </w:r>
      <w:r>
        <w:rPr>
          <w:rFonts w:cs="Arial" w:hint="cs"/>
          <w:sz w:val="28"/>
          <w:szCs w:val="28"/>
          <w:rtl/>
          <w:lang w:val="en-US"/>
        </w:rPr>
        <w:t>"</w:t>
      </w:r>
      <w:r w:rsidRPr="00AB3FA8">
        <w:rPr>
          <w:rFonts w:cs="Arial" w:hint="cs"/>
          <w:sz w:val="28"/>
          <w:szCs w:val="28"/>
          <w:rtl/>
          <w:lang w:val="en-US"/>
        </w:rPr>
        <w:t>الحب لا دين له</w:t>
      </w:r>
      <w:r>
        <w:rPr>
          <w:rFonts w:cs="Arial" w:hint="cs"/>
          <w:sz w:val="28"/>
          <w:szCs w:val="28"/>
          <w:rtl/>
          <w:lang w:val="en-US"/>
        </w:rPr>
        <w:t>"</w:t>
      </w:r>
      <w:r w:rsidRPr="00AB3FA8">
        <w:rPr>
          <w:rFonts w:cs="Arial" w:hint="cs"/>
          <w:sz w:val="28"/>
          <w:szCs w:val="28"/>
          <w:rtl/>
          <w:lang w:val="en-US"/>
        </w:rPr>
        <w:t xml:space="preserve"> ، مستوحاة من ديوان المتصوف محيي الدين ابن عربي</w:t>
      </w:r>
      <w:r w:rsidR="00177E6F">
        <w:rPr>
          <w:rFonts w:cs="Arial" w:hint="cs"/>
          <w:sz w:val="28"/>
          <w:szCs w:val="28"/>
          <w:rtl/>
          <w:lang w:val="en-US"/>
        </w:rPr>
        <w:t>:</w:t>
      </w:r>
    </w:p>
    <w:p w:rsidR="00A36115" w:rsidRPr="00AB3FA8"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lastRenderedPageBreak/>
        <w:t xml:space="preserve"> </w:t>
      </w:r>
    </w:p>
    <w:p w:rsidR="00A36115"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 xml:space="preserve"> هناك</w:t>
      </w:r>
      <w:r>
        <w:rPr>
          <w:rFonts w:cs="Arial" w:hint="cs"/>
          <w:sz w:val="28"/>
          <w:szCs w:val="28"/>
          <w:rtl/>
          <w:lang w:bidi="ar-MA"/>
        </w:rPr>
        <w:t xml:space="preserve"> </w:t>
      </w:r>
      <w:r w:rsidRPr="00AB3FA8">
        <w:rPr>
          <w:rFonts w:cs="Arial" w:hint="cs"/>
          <w:sz w:val="28"/>
          <w:szCs w:val="28"/>
          <w:rtl/>
          <w:lang w:bidi="ar-MA"/>
        </w:rPr>
        <w:t>أشخاص يحبون بعضهم بعضا لكن دياناتهم مختلفة</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Pr>
          <w:rFonts w:cs="Arial" w:hint="cs"/>
          <w:sz w:val="28"/>
          <w:szCs w:val="28"/>
          <w:rtl/>
          <w:lang w:bidi="ar-MA"/>
        </w:rPr>
        <w:t xml:space="preserve"> ليس للحب حدود </w:t>
      </w:r>
    </w:p>
    <w:p w:rsidR="00A36115" w:rsidRDefault="00A36115" w:rsidP="00413BBD">
      <w:pPr>
        <w:tabs>
          <w:tab w:val="left" w:pos="7402"/>
        </w:tabs>
        <w:bidi/>
        <w:spacing w:line="360" w:lineRule="auto"/>
        <w:jc w:val="both"/>
        <w:rPr>
          <w:rFonts w:cs="Arial"/>
          <w:sz w:val="28"/>
          <w:szCs w:val="28"/>
          <w:lang w:bidi="ar-MA"/>
        </w:rPr>
      </w:pPr>
      <w:r w:rsidRPr="00AB3FA8">
        <w:rPr>
          <w:rFonts w:cs="Arial" w:hint="cs"/>
          <w:sz w:val="28"/>
          <w:szCs w:val="28"/>
          <w:rtl/>
          <w:lang w:bidi="ar-MA"/>
        </w:rPr>
        <w:t xml:space="preserve"> </w:t>
      </w:r>
      <w:r w:rsidR="006B10E2">
        <w:rPr>
          <w:rFonts w:ascii="Calibri" w:hAnsi="Calibri" w:cs="Arial" w:hint="cs"/>
          <w:sz w:val="28"/>
          <w:szCs w:val="28"/>
          <w:rtl/>
          <w:lang w:val="en-US"/>
        </w:rPr>
        <w:t>-</w:t>
      </w:r>
      <w:r w:rsidRPr="00AB3FA8">
        <w:rPr>
          <w:rFonts w:cs="Arial" w:hint="cs"/>
          <w:sz w:val="28"/>
          <w:szCs w:val="28"/>
          <w:rtl/>
          <w:lang w:bidi="ar-MA"/>
        </w:rPr>
        <w:t xml:space="preserve">الحب هو كل الأديان </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Pr>
          <w:rFonts w:cs="Arial" w:hint="cs"/>
          <w:sz w:val="28"/>
          <w:szCs w:val="28"/>
          <w:rtl/>
          <w:lang w:bidi="ar-MA"/>
        </w:rPr>
        <w:t xml:space="preserve"> حب الله هو كل شيء </w:t>
      </w:r>
      <w:r w:rsidRPr="00AB3FA8">
        <w:rPr>
          <w:rFonts w:cs="Arial" w:hint="cs"/>
          <w:sz w:val="28"/>
          <w:szCs w:val="28"/>
          <w:rtl/>
          <w:lang w:bidi="ar-MA"/>
        </w:rPr>
        <w:t xml:space="preserve"> </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sidRPr="00AB3FA8">
        <w:rPr>
          <w:rFonts w:cs="Arial" w:hint="cs"/>
          <w:sz w:val="28"/>
          <w:szCs w:val="28"/>
          <w:rtl/>
          <w:lang w:bidi="ar-MA"/>
        </w:rPr>
        <w:t xml:space="preserve"> الحب هو الدين الطبيعي لكل البشر </w:t>
      </w:r>
    </w:p>
    <w:p w:rsidR="00A36115" w:rsidRDefault="00A36115" w:rsidP="00413BBD">
      <w:pPr>
        <w:tabs>
          <w:tab w:val="left" w:pos="7402"/>
        </w:tabs>
        <w:bidi/>
        <w:spacing w:line="360" w:lineRule="auto"/>
        <w:jc w:val="both"/>
        <w:rPr>
          <w:rFonts w:cs="Arial"/>
          <w:sz w:val="28"/>
          <w:szCs w:val="28"/>
          <w:lang w:bidi="ar-MA"/>
        </w:rPr>
      </w:pPr>
      <w:r w:rsidRPr="00AB3FA8">
        <w:rPr>
          <w:rFonts w:cs="Arial" w:hint="cs"/>
          <w:sz w:val="28"/>
          <w:szCs w:val="28"/>
          <w:rtl/>
          <w:lang w:bidi="ar-MA"/>
        </w:rPr>
        <w:t xml:space="preserve"> </w:t>
      </w:r>
      <w:r w:rsidR="00056067">
        <w:rPr>
          <w:rFonts w:cs="Arial" w:hint="cs"/>
          <w:sz w:val="28"/>
          <w:szCs w:val="28"/>
          <w:rtl/>
          <w:lang w:bidi="ar-MA"/>
        </w:rPr>
        <w:t>-</w:t>
      </w:r>
      <w:r w:rsidRPr="00AB3FA8">
        <w:rPr>
          <w:rFonts w:cs="Arial" w:hint="cs"/>
          <w:sz w:val="28"/>
          <w:szCs w:val="28"/>
          <w:rtl/>
          <w:lang w:bidi="ar-MA"/>
        </w:rPr>
        <w:t>الحب يوجد في كل الأديان</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sidR="00056067">
        <w:rPr>
          <w:rFonts w:cs="Arial" w:hint="cs"/>
          <w:sz w:val="28"/>
          <w:szCs w:val="28"/>
          <w:rtl/>
          <w:lang w:bidi="ar-MA"/>
        </w:rPr>
        <w:t>-</w:t>
      </w:r>
      <w:r w:rsidRPr="00AB3FA8">
        <w:rPr>
          <w:rFonts w:cs="Arial" w:hint="cs"/>
          <w:sz w:val="28"/>
          <w:szCs w:val="28"/>
          <w:rtl/>
          <w:lang w:bidi="ar-MA"/>
        </w:rPr>
        <w:t>الدين هو الحب والحب هو الدين</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lang w:bidi="ar-MA"/>
        </w:rPr>
        <w:t xml:space="preserve">الحب هو أساس السلام </w:t>
      </w:r>
    </w:p>
    <w:p w:rsidR="00A36115" w:rsidRPr="001C34A9" w:rsidRDefault="00300B7D" w:rsidP="00413BBD">
      <w:pPr>
        <w:tabs>
          <w:tab w:val="left" w:pos="7402"/>
        </w:tabs>
        <w:bidi/>
        <w:spacing w:line="360" w:lineRule="auto"/>
        <w:jc w:val="both"/>
        <w:rPr>
          <w:rFonts w:cs="Arial"/>
          <w:b/>
          <w:bCs/>
          <w:sz w:val="32"/>
          <w:szCs w:val="32"/>
          <w:rtl/>
          <w:lang w:bidi="ar-MA"/>
        </w:rPr>
      </w:pPr>
      <w:r>
        <w:rPr>
          <w:rFonts w:cs="Arial" w:hint="cs"/>
          <w:b/>
          <w:bCs/>
          <w:sz w:val="32"/>
          <w:szCs w:val="32"/>
          <w:rtl/>
          <w:lang w:bidi="ar-MA"/>
        </w:rPr>
        <w:t>-</w:t>
      </w:r>
      <w:r w:rsidR="00A36115" w:rsidRPr="001C34A9">
        <w:rPr>
          <w:rFonts w:cs="Arial" w:hint="cs"/>
          <w:b/>
          <w:bCs/>
          <w:sz w:val="32"/>
          <w:szCs w:val="32"/>
          <w:rtl/>
          <w:lang w:bidi="ar-MA"/>
        </w:rPr>
        <w:t xml:space="preserve"> مسجد تحول فضاء للقاء الأديان    </w:t>
      </w:r>
    </w:p>
    <w:p w:rsidR="00A36115" w:rsidRDefault="00A36115" w:rsidP="00413BBD">
      <w:pPr>
        <w:tabs>
          <w:tab w:val="left" w:pos="7402"/>
        </w:tabs>
        <w:bidi/>
        <w:spacing w:line="360" w:lineRule="auto"/>
        <w:jc w:val="both"/>
        <w:rPr>
          <w:rFonts w:cs="Arial"/>
          <w:sz w:val="28"/>
          <w:szCs w:val="28"/>
          <w:lang w:bidi="ar-MA"/>
        </w:rPr>
      </w:pPr>
      <w:r>
        <w:rPr>
          <w:rFonts w:cs="Arial"/>
          <w:sz w:val="28"/>
          <w:szCs w:val="28"/>
          <w:lang w:bidi="ar-MA"/>
        </w:rPr>
        <w:t>-</w:t>
      </w:r>
      <w:r>
        <w:rPr>
          <w:rFonts w:cs="Arial" w:hint="cs"/>
          <w:sz w:val="28"/>
          <w:szCs w:val="28"/>
          <w:rtl/>
          <w:lang w:bidi="ar-MA"/>
        </w:rPr>
        <w:t xml:space="preserve"> التعايش وقبول ديانة الأخر </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sidRPr="00AB3FA8">
        <w:rPr>
          <w:rFonts w:cs="Arial" w:hint="cs"/>
          <w:sz w:val="28"/>
          <w:szCs w:val="28"/>
          <w:rtl/>
          <w:lang w:bidi="ar-MA"/>
        </w:rPr>
        <w:t xml:space="preserve">اجتماع الأديان يعني السلام </w:t>
      </w:r>
    </w:p>
    <w:p w:rsidR="00A36115" w:rsidRDefault="00A36115" w:rsidP="00413BBD">
      <w:pPr>
        <w:tabs>
          <w:tab w:val="left" w:pos="7402"/>
        </w:tabs>
        <w:bidi/>
        <w:spacing w:line="360" w:lineRule="auto"/>
        <w:jc w:val="both"/>
        <w:rPr>
          <w:rFonts w:cs="Arial"/>
          <w:sz w:val="28"/>
          <w:szCs w:val="28"/>
          <w:lang w:bidi="ar-MA"/>
        </w:rPr>
      </w:pPr>
      <w:r>
        <w:rPr>
          <w:rFonts w:ascii="Calibri" w:hAnsi="Calibri" w:cs="Arial"/>
          <w:sz w:val="28"/>
          <w:szCs w:val="28"/>
          <w:lang w:val="en-US"/>
        </w:rPr>
        <w:t>-</w:t>
      </w:r>
      <w:r w:rsidRPr="00AB3FA8">
        <w:rPr>
          <w:rFonts w:cs="Arial" w:hint="cs"/>
          <w:sz w:val="28"/>
          <w:szCs w:val="28"/>
          <w:rtl/>
          <w:lang w:bidi="ar-MA"/>
        </w:rPr>
        <w:t xml:space="preserve">البشر </w:t>
      </w:r>
      <w:r w:rsidR="00BD2F8C" w:rsidRPr="00AB3FA8">
        <w:rPr>
          <w:rFonts w:cs="Arial" w:hint="cs"/>
          <w:sz w:val="28"/>
          <w:szCs w:val="28"/>
          <w:rtl/>
          <w:lang w:bidi="ar-MA"/>
        </w:rPr>
        <w:t>لا يختلف</w:t>
      </w:r>
      <w:r w:rsidRPr="00AB3FA8">
        <w:rPr>
          <w:rFonts w:cs="Arial" w:hint="cs"/>
          <w:sz w:val="28"/>
          <w:szCs w:val="28"/>
          <w:rtl/>
          <w:lang w:bidi="ar-MA"/>
        </w:rPr>
        <w:t xml:space="preserve"> بعضه</w:t>
      </w:r>
      <w:r>
        <w:rPr>
          <w:rFonts w:cs="Arial" w:hint="cs"/>
          <w:sz w:val="28"/>
          <w:szCs w:val="28"/>
          <w:rtl/>
          <w:lang w:bidi="ar-MA"/>
        </w:rPr>
        <w:t xml:space="preserve">م عن بعض </w:t>
      </w:r>
    </w:p>
    <w:p w:rsidR="00A36115" w:rsidRDefault="00A36115" w:rsidP="00413BBD">
      <w:pPr>
        <w:tabs>
          <w:tab w:val="left" w:pos="7402"/>
        </w:tabs>
        <w:bidi/>
        <w:spacing w:line="360" w:lineRule="auto"/>
        <w:jc w:val="both"/>
        <w:rPr>
          <w:rFonts w:cs="Arial"/>
          <w:sz w:val="28"/>
          <w:szCs w:val="28"/>
          <w:lang w:bidi="ar-MA"/>
        </w:rPr>
      </w:pPr>
      <w:r w:rsidRPr="00AB3FA8">
        <w:rPr>
          <w:rFonts w:cs="Arial" w:hint="cs"/>
          <w:sz w:val="28"/>
          <w:szCs w:val="28"/>
          <w:rtl/>
          <w:lang w:bidi="ar-MA"/>
        </w:rPr>
        <w:t xml:space="preserve"> </w:t>
      </w:r>
      <w:r>
        <w:rPr>
          <w:rFonts w:cs="Arial"/>
          <w:sz w:val="28"/>
          <w:szCs w:val="28"/>
          <w:lang w:bidi="ar-MA"/>
        </w:rPr>
        <w:t>-</w:t>
      </w:r>
      <w:r w:rsidRPr="00AB3FA8">
        <w:rPr>
          <w:rFonts w:cs="Arial" w:hint="cs"/>
          <w:sz w:val="28"/>
          <w:szCs w:val="28"/>
          <w:rtl/>
          <w:lang w:bidi="ar-MA"/>
        </w:rPr>
        <w:t>التواصل لغة الاختلاف</w:t>
      </w:r>
      <w:r>
        <w:rPr>
          <w:rFonts w:cs="Arial" w:hint="cs"/>
          <w:sz w:val="28"/>
          <w:szCs w:val="28"/>
          <w:rtl/>
          <w:lang w:bidi="ar-MA"/>
        </w:rPr>
        <w:t xml:space="preserve"> </w:t>
      </w:r>
    </w:p>
    <w:p w:rsidR="00A36115" w:rsidRPr="00AB3FA8" w:rsidRDefault="00A36115" w:rsidP="00413BBD">
      <w:pPr>
        <w:tabs>
          <w:tab w:val="left" w:pos="7402"/>
        </w:tabs>
        <w:bidi/>
        <w:spacing w:line="360" w:lineRule="auto"/>
        <w:jc w:val="both"/>
        <w:rPr>
          <w:rFonts w:cs="Arial"/>
          <w:sz w:val="28"/>
          <w:szCs w:val="28"/>
          <w:rtl/>
          <w:lang w:bidi="ar-MA"/>
        </w:rPr>
      </w:pPr>
      <w:r>
        <w:rPr>
          <w:rFonts w:cs="Arial"/>
          <w:sz w:val="28"/>
          <w:szCs w:val="28"/>
          <w:lang w:bidi="ar-MA"/>
        </w:rPr>
        <w:t>-</w:t>
      </w:r>
      <w:r w:rsidRPr="00AB3FA8">
        <w:rPr>
          <w:rFonts w:cs="Arial" w:hint="cs"/>
          <w:sz w:val="28"/>
          <w:szCs w:val="28"/>
          <w:rtl/>
          <w:lang w:bidi="ar-MA"/>
        </w:rPr>
        <w:t xml:space="preserve"> لو وقفت كل الشعوب مثل هده الوقفة  لكان السلم </w:t>
      </w:r>
    </w:p>
    <w:p w:rsidR="00A36115" w:rsidRPr="00616575" w:rsidRDefault="00A36115" w:rsidP="00413BBD">
      <w:pPr>
        <w:tabs>
          <w:tab w:val="left" w:pos="7402"/>
        </w:tabs>
        <w:bidi/>
        <w:spacing w:line="360" w:lineRule="auto"/>
        <w:jc w:val="both"/>
        <w:rPr>
          <w:rFonts w:cs="Arial"/>
          <w:sz w:val="28"/>
          <w:szCs w:val="28"/>
          <w:rtl/>
          <w:lang w:val="en-US"/>
        </w:rPr>
      </w:pPr>
      <w:r>
        <w:rPr>
          <w:rFonts w:ascii="Calibri" w:hAnsi="Calibri" w:cs="Arial"/>
          <w:sz w:val="28"/>
          <w:szCs w:val="28"/>
          <w:lang w:val="en-US"/>
        </w:rPr>
        <w:t>-</w:t>
      </w:r>
      <w:r>
        <w:rPr>
          <w:rFonts w:cs="Arial" w:hint="cs"/>
          <w:sz w:val="28"/>
          <w:szCs w:val="28"/>
          <w:rtl/>
          <w:lang w:bidi="ar-MA"/>
        </w:rPr>
        <w:t>كل الأمكنة يمكن ولوجها من كل الأديان</w:t>
      </w:r>
    </w:p>
    <w:p w:rsidR="00A36115" w:rsidRPr="00AB3FA8" w:rsidRDefault="00A36115" w:rsidP="00413BBD">
      <w:pPr>
        <w:tabs>
          <w:tab w:val="left" w:pos="7402"/>
        </w:tabs>
        <w:bidi/>
        <w:spacing w:line="360" w:lineRule="auto"/>
        <w:jc w:val="both"/>
        <w:rPr>
          <w:rFonts w:cs="Arial"/>
          <w:sz w:val="28"/>
          <w:szCs w:val="28"/>
          <w:rtl/>
          <w:lang w:bidi="ar-MA"/>
        </w:rPr>
      </w:pPr>
      <w:r w:rsidRPr="00AB3FA8">
        <w:rPr>
          <w:rFonts w:cs="Arial" w:hint="cs"/>
          <w:sz w:val="28"/>
          <w:szCs w:val="28"/>
          <w:rtl/>
          <w:lang w:bidi="ar-MA"/>
        </w:rPr>
        <w:t xml:space="preserve"> </w:t>
      </w:r>
      <w:r>
        <w:rPr>
          <w:rFonts w:cs="Arial"/>
          <w:sz w:val="28"/>
          <w:szCs w:val="28"/>
          <w:lang w:bidi="ar-MA"/>
        </w:rPr>
        <w:t>-</w:t>
      </w:r>
      <w:r w:rsidRPr="00AB3FA8">
        <w:rPr>
          <w:rFonts w:cs="Arial" w:hint="cs"/>
          <w:sz w:val="28"/>
          <w:szCs w:val="28"/>
          <w:rtl/>
          <w:lang w:bidi="ar-MA"/>
        </w:rPr>
        <w:t xml:space="preserve"> رغم اختلافاتنا يمكن أن يجمعنا نفس البيت </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lang w:bidi="ar-MA"/>
        </w:rPr>
        <w:t xml:space="preserve">الإسلام دين جامع ومتسامح </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lang w:bidi="ar-MA"/>
        </w:rPr>
        <w:t xml:space="preserve">بدعة ، تعايش المنافقين ، استفزاز </w:t>
      </w:r>
    </w:p>
    <w:p w:rsidR="00A36115" w:rsidRPr="00616575" w:rsidRDefault="00300B7D" w:rsidP="00413BBD">
      <w:pPr>
        <w:tabs>
          <w:tab w:val="left" w:pos="7402"/>
        </w:tabs>
        <w:bidi/>
        <w:spacing w:line="360" w:lineRule="auto"/>
        <w:jc w:val="both"/>
        <w:rPr>
          <w:rFonts w:cs="Arial"/>
          <w:b/>
          <w:bCs/>
          <w:sz w:val="32"/>
          <w:szCs w:val="32"/>
          <w:rtl/>
          <w:lang w:bidi="ar-MA"/>
        </w:rPr>
      </w:pPr>
      <w:r>
        <w:rPr>
          <w:rFonts w:cs="Arial" w:hint="cs"/>
          <w:b/>
          <w:bCs/>
          <w:sz w:val="32"/>
          <w:szCs w:val="32"/>
          <w:rtl/>
          <w:lang w:bidi="ar-MA"/>
        </w:rPr>
        <w:t>-</w:t>
      </w:r>
      <w:r w:rsidR="00A36115" w:rsidRPr="00616575">
        <w:rPr>
          <w:rFonts w:cs="Arial" w:hint="cs"/>
          <w:b/>
          <w:bCs/>
          <w:sz w:val="32"/>
          <w:szCs w:val="32"/>
          <w:rtl/>
          <w:lang w:bidi="ar-MA"/>
        </w:rPr>
        <w:t xml:space="preserve"> طفلة تمد يديها إلى السماء </w:t>
      </w:r>
    </w:p>
    <w:p w:rsidR="00A36115" w:rsidRDefault="00A36115" w:rsidP="00413BBD">
      <w:pPr>
        <w:tabs>
          <w:tab w:val="left" w:pos="7402"/>
        </w:tabs>
        <w:bidi/>
        <w:spacing w:line="360" w:lineRule="auto"/>
        <w:jc w:val="both"/>
        <w:rPr>
          <w:rFonts w:cs="Arial"/>
          <w:sz w:val="28"/>
          <w:szCs w:val="28"/>
        </w:rPr>
      </w:pPr>
      <w:r>
        <w:rPr>
          <w:rFonts w:cs="Arial"/>
          <w:sz w:val="28"/>
          <w:szCs w:val="28"/>
          <w:lang w:bidi="ar-MA"/>
        </w:rPr>
        <w:lastRenderedPageBreak/>
        <w:t>-</w:t>
      </w:r>
      <w:r w:rsidRPr="00AB3FA8">
        <w:rPr>
          <w:rFonts w:cs="Arial" w:hint="cs"/>
          <w:sz w:val="28"/>
          <w:szCs w:val="28"/>
          <w:rtl/>
        </w:rPr>
        <w:t xml:space="preserve"> </w:t>
      </w:r>
      <w:r w:rsidR="000A5021">
        <w:rPr>
          <w:rFonts w:cs="Arial" w:hint="cs"/>
          <w:sz w:val="28"/>
          <w:szCs w:val="28"/>
          <w:rtl/>
        </w:rPr>
        <w:t xml:space="preserve">الفطرة، </w:t>
      </w:r>
      <w:r w:rsidRPr="00AB3FA8">
        <w:rPr>
          <w:rFonts w:cs="Arial" w:hint="cs"/>
          <w:sz w:val="28"/>
          <w:szCs w:val="28"/>
          <w:rtl/>
        </w:rPr>
        <w:t>ال</w:t>
      </w:r>
      <w:r>
        <w:rPr>
          <w:rFonts w:cs="Arial" w:hint="cs"/>
          <w:sz w:val="28"/>
          <w:szCs w:val="28"/>
          <w:rtl/>
        </w:rPr>
        <w:t>روح النقية توجد  في براءة الطفل</w:t>
      </w:r>
    </w:p>
    <w:p w:rsidR="00A36115" w:rsidRDefault="00A36115" w:rsidP="00413BBD">
      <w:pPr>
        <w:tabs>
          <w:tab w:val="left" w:pos="7402"/>
        </w:tabs>
        <w:bidi/>
        <w:spacing w:line="360" w:lineRule="auto"/>
        <w:jc w:val="both"/>
        <w:rPr>
          <w:rFonts w:cs="Arial"/>
          <w:sz w:val="28"/>
          <w:szCs w:val="28"/>
        </w:rPr>
      </w:pPr>
      <w:r>
        <w:rPr>
          <w:rFonts w:cs="Arial"/>
          <w:sz w:val="28"/>
          <w:szCs w:val="28"/>
        </w:rPr>
        <w:t>-</w:t>
      </w:r>
      <w:r w:rsidRPr="00AB3FA8">
        <w:rPr>
          <w:rFonts w:cs="Arial" w:hint="cs"/>
          <w:sz w:val="28"/>
          <w:szCs w:val="28"/>
          <w:rtl/>
        </w:rPr>
        <w:t xml:space="preserve"> فطرة</w:t>
      </w:r>
      <w:r w:rsidR="000A5021">
        <w:rPr>
          <w:rFonts w:cs="Arial" w:hint="cs"/>
          <w:sz w:val="28"/>
          <w:szCs w:val="28"/>
          <w:rtl/>
        </w:rPr>
        <w:t>،</w:t>
      </w:r>
      <w:r w:rsidRPr="00AB3FA8">
        <w:rPr>
          <w:rFonts w:cs="Arial" w:hint="cs"/>
          <w:sz w:val="28"/>
          <w:szCs w:val="28"/>
          <w:rtl/>
        </w:rPr>
        <w:t xml:space="preserve"> لكن المحيط يفرض دينه</w:t>
      </w:r>
      <w:r>
        <w:rPr>
          <w:rFonts w:cs="Arial" w:hint="cs"/>
          <w:sz w:val="28"/>
          <w:szCs w:val="28"/>
          <w:rtl/>
        </w:rPr>
        <w:t xml:space="preserve"> </w:t>
      </w:r>
    </w:p>
    <w:p w:rsidR="00A36115" w:rsidRPr="00AB3FA8" w:rsidRDefault="00A36115" w:rsidP="00413BBD">
      <w:pPr>
        <w:tabs>
          <w:tab w:val="left" w:pos="7402"/>
        </w:tabs>
        <w:bidi/>
        <w:spacing w:line="360" w:lineRule="auto"/>
        <w:jc w:val="both"/>
        <w:rPr>
          <w:rFonts w:cs="Arial"/>
          <w:sz w:val="28"/>
          <w:szCs w:val="28"/>
          <w:rtl/>
        </w:rPr>
      </w:pPr>
      <w:r>
        <w:rPr>
          <w:rFonts w:cs="Arial"/>
          <w:sz w:val="28"/>
          <w:szCs w:val="28"/>
        </w:rPr>
        <w:t>-</w:t>
      </w:r>
      <w:r w:rsidRPr="00AB3FA8">
        <w:rPr>
          <w:rFonts w:cs="Arial" w:hint="cs"/>
          <w:sz w:val="28"/>
          <w:szCs w:val="28"/>
          <w:rtl/>
        </w:rPr>
        <w:t xml:space="preserve">تعرف الله رغم أنها لا تعرف الأديان </w:t>
      </w:r>
    </w:p>
    <w:p w:rsidR="00A36115" w:rsidRPr="00AB3FA8"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lang w:bidi="ar-MA"/>
        </w:rPr>
        <w:t>الروح المؤمنة ، الله موجود ،</w:t>
      </w:r>
      <w:r w:rsidRPr="00AB3FA8">
        <w:rPr>
          <w:rFonts w:cs="Arial" w:hint="cs"/>
          <w:sz w:val="28"/>
          <w:szCs w:val="28"/>
          <w:rtl/>
        </w:rPr>
        <w:t xml:space="preserve"> الإيمان الحقيقي</w:t>
      </w:r>
      <w:r w:rsidRPr="00AB3FA8">
        <w:rPr>
          <w:rFonts w:cs="Arial" w:hint="cs"/>
          <w:sz w:val="28"/>
          <w:szCs w:val="28"/>
          <w:rtl/>
          <w:lang w:bidi="ar-MA"/>
        </w:rPr>
        <w:t xml:space="preserve"> </w:t>
      </w:r>
    </w:p>
    <w:p w:rsidR="00A36115" w:rsidRDefault="00A36115" w:rsidP="00413BBD">
      <w:pPr>
        <w:tabs>
          <w:tab w:val="left" w:pos="7402"/>
        </w:tabs>
        <w:bidi/>
        <w:spacing w:line="360" w:lineRule="auto"/>
        <w:jc w:val="both"/>
        <w:rPr>
          <w:rFonts w:cs="Arial"/>
          <w:sz w:val="28"/>
          <w:szCs w:val="28"/>
          <w:rtl/>
          <w:lang w:bidi="ar-MA"/>
        </w:rPr>
      </w:pPr>
      <w:r>
        <w:rPr>
          <w:rFonts w:ascii="Calibri" w:hAnsi="Calibri" w:cs="Arial"/>
          <w:sz w:val="28"/>
          <w:szCs w:val="28"/>
          <w:lang w:val="en-US"/>
        </w:rPr>
        <w:t>-</w:t>
      </w:r>
      <w:r w:rsidRPr="00AB3FA8">
        <w:rPr>
          <w:rFonts w:cs="Arial" w:hint="cs"/>
          <w:sz w:val="28"/>
          <w:szCs w:val="28"/>
          <w:rtl/>
        </w:rPr>
        <w:t xml:space="preserve">نحب الله وندعوه لمساعدتنا ، </w:t>
      </w:r>
      <w:r w:rsidRPr="00AB3FA8">
        <w:rPr>
          <w:rFonts w:cs="Arial" w:hint="cs"/>
          <w:sz w:val="28"/>
          <w:szCs w:val="28"/>
          <w:rtl/>
          <w:lang w:bidi="ar-MA"/>
        </w:rPr>
        <w:t xml:space="preserve">الله حاضر ليعيننا </w:t>
      </w:r>
    </w:p>
    <w:p w:rsidR="00E8120E" w:rsidRPr="00AB3FA8" w:rsidRDefault="00E8120E" w:rsidP="00413BBD">
      <w:pPr>
        <w:tabs>
          <w:tab w:val="left" w:pos="7402"/>
        </w:tabs>
        <w:bidi/>
        <w:spacing w:line="360" w:lineRule="auto"/>
        <w:jc w:val="both"/>
        <w:rPr>
          <w:rFonts w:cs="Arial"/>
          <w:sz w:val="28"/>
          <w:szCs w:val="28"/>
          <w:rtl/>
        </w:rPr>
      </w:pPr>
    </w:p>
    <w:p w:rsidR="008C2699" w:rsidRDefault="00A36115" w:rsidP="00413BBD">
      <w:pPr>
        <w:tabs>
          <w:tab w:val="left" w:pos="7402"/>
        </w:tabs>
        <w:bidi/>
        <w:spacing w:line="360" w:lineRule="auto"/>
        <w:jc w:val="both"/>
        <w:rPr>
          <w:rFonts w:cs="Arial"/>
          <w:b/>
          <w:bCs/>
          <w:sz w:val="36"/>
          <w:szCs w:val="36"/>
          <w:rtl/>
          <w:lang w:val="en-US"/>
        </w:rPr>
      </w:pPr>
      <w:r w:rsidRPr="002336D7">
        <w:rPr>
          <w:rFonts w:cs="Arial" w:hint="cs"/>
          <w:b/>
          <w:bCs/>
          <w:sz w:val="36"/>
          <w:szCs w:val="36"/>
          <w:rtl/>
          <w:lang w:bidi="ar-MA"/>
        </w:rPr>
        <w:t>3</w:t>
      </w:r>
      <w:r w:rsidR="002336D7">
        <w:rPr>
          <w:rFonts w:cs="Arial" w:hint="cs"/>
          <w:b/>
          <w:bCs/>
          <w:sz w:val="36"/>
          <w:szCs w:val="36"/>
          <w:rtl/>
          <w:lang w:bidi="ar-MA"/>
        </w:rPr>
        <w:t>-</w:t>
      </w:r>
      <w:r w:rsidRPr="002336D7">
        <w:rPr>
          <w:rFonts w:cs="Arial" w:hint="cs"/>
          <w:b/>
          <w:bCs/>
          <w:sz w:val="36"/>
          <w:szCs w:val="36"/>
          <w:rtl/>
          <w:lang w:bidi="ar-MA"/>
        </w:rPr>
        <w:t xml:space="preserve"> الولوج  للكونية والحوار بين الأديان من خلال </w:t>
      </w:r>
      <w:r w:rsidRPr="002336D7">
        <w:rPr>
          <w:rFonts w:cs="Arial" w:hint="cs"/>
          <w:b/>
          <w:bCs/>
          <w:sz w:val="36"/>
          <w:szCs w:val="36"/>
          <w:rtl/>
          <w:lang w:val="en-US"/>
        </w:rPr>
        <w:t xml:space="preserve">الأخلاق الكونية </w:t>
      </w:r>
    </w:p>
    <w:p w:rsidR="00A36115" w:rsidRPr="00D265A7" w:rsidRDefault="00A36115" w:rsidP="00413BBD">
      <w:pPr>
        <w:tabs>
          <w:tab w:val="left" w:pos="7402"/>
        </w:tabs>
        <w:bidi/>
        <w:spacing w:line="360" w:lineRule="auto"/>
        <w:jc w:val="both"/>
        <w:rPr>
          <w:rFonts w:cs="Arial"/>
          <w:b/>
          <w:bCs/>
          <w:sz w:val="28"/>
          <w:szCs w:val="28"/>
          <w:rtl/>
          <w:lang w:val="en-US"/>
        </w:rPr>
      </w:pPr>
      <w:r w:rsidRPr="00D265A7">
        <w:rPr>
          <w:rFonts w:cs="Arial" w:hint="cs"/>
          <w:b/>
          <w:bCs/>
          <w:sz w:val="28"/>
          <w:szCs w:val="28"/>
          <w:rtl/>
          <w:lang w:val="en-US"/>
        </w:rPr>
        <w:t>أنضر الوثيقة</w:t>
      </w:r>
      <w:r w:rsidR="00FF6BF2" w:rsidRPr="00D265A7">
        <w:rPr>
          <w:rFonts w:cs="Arial" w:hint="cs"/>
          <w:b/>
          <w:bCs/>
          <w:sz w:val="28"/>
          <w:szCs w:val="28"/>
          <w:rtl/>
          <w:lang w:val="en-US"/>
        </w:rPr>
        <w:t xml:space="preserve"> رقم  10 </w:t>
      </w:r>
    </w:p>
    <w:p w:rsidR="00A36115" w:rsidRPr="004040C5"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 xml:space="preserve">قمنا بإعداد </w:t>
      </w:r>
      <w:r w:rsidR="004040C5">
        <w:rPr>
          <w:rFonts w:cs="Arial" w:hint="cs"/>
          <w:sz w:val="28"/>
          <w:szCs w:val="28"/>
          <w:rtl/>
          <w:lang w:val="en-US"/>
        </w:rPr>
        <w:t>أربع</w:t>
      </w:r>
      <w:r w:rsidRPr="00AB3FA8">
        <w:rPr>
          <w:rFonts w:cs="Arial" w:hint="cs"/>
          <w:sz w:val="28"/>
          <w:szCs w:val="28"/>
          <w:rtl/>
          <w:lang w:val="en-US"/>
        </w:rPr>
        <w:t xml:space="preserve"> وثائق عبارة عن خلاص</w:t>
      </w:r>
      <w:r w:rsidR="004040C5">
        <w:rPr>
          <w:rFonts w:cs="Arial" w:hint="cs"/>
          <w:sz w:val="28"/>
          <w:szCs w:val="28"/>
          <w:rtl/>
          <w:lang w:val="en-US"/>
        </w:rPr>
        <w:t>ات</w:t>
      </w:r>
      <w:r>
        <w:rPr>
          <w:rFonts w:cs="Arial" w:hint="cs"/>
          <w:sz w:val="28"/>
          <w:szCs w:val="28"/>
          <w:rtl/>
          <w:lang w:val="en-US"/>
        </w:rPr>
        <w:t xml:space="preserve"> </w:t>
      </w:r>
      <w:r w:rsidR="001C058B">
        <w:rPr>
          <w:rFonts w:cs="Arial" w:hint="cs"/>
          <w:sz w:val="28"/>
          <w:szCs w:val="28"/>
          <w:rtl/>
          <w:lang w:val="en-US"/>
        </w:rPr>
        <w:t xml:space="preserve"> للدي</w:t>
      </w:r>
      <w:r w:rsidR="004040C5">
        <w:rPr>
          <w:rFonts w:cs="Arial" w:hint="cs"/>
          <w:sz w:val="28"/>
          <w:szCs w:val="28"/>
          <w:rtl/>
          <w:lang w:val="en-US"/>
        </w:rPr>
        <w:t>انات الكبرى</w:t>
      </w:r>
      <w:r w:rsidRPr="00AB3FA8">
        <w:rPr>
          <w:rFonts w:cs="Arial" w:hint="cs"/>
          <w:sz w:val="28"/>
          <w:szCs w:val="28"/>
          <w:rtl/>
          <w:lang w:val="en-US"/>
        </w:rPr>
        <w:t xml:space="preserve"> </w:t>
      </w:r>
      <w:r w:rsidR="004040C5">
        <w:rPr>
          <w:rFonts w:cs="Arial" w:hint="cs"/>
          <w:sz w:val="28"/>
          <w:szCs w:val="28"/>
          <w:rtl/>
          <w:lang w:val="en-US"/>
        </w:rPr>
        <w:t xml:space="preserve">، </w:t>
      </w:r>
      <w:r w:rsidRPr="00AB3FA8">
        <w:rPr>
          <w:rFonts w:cs="Arial" w:hint="cs"/>
          <w:sz w:val="28"/>
          <w:szCs w:val="28"/>
          <w:rtl/>
          <w:lang w:val="en-US"/>
        </w:rPr>
        <w:t>تم تصدير  كل خلاصة بالمبدأ المركزي للأخلاقيات الكونية . تم تقسيم الفصول إلى مجموعات بحث</w:t>
      </w:r>
      <w:r>
        <w:rPr>
          <w:rFonts w:cs="Arial" w:hint="cs"/>
          <w:sz w:val="28"/>
          <w:szCs w:val="28"/>
          <w:rtl/>
          <w:lang w:val="en-US"/>
        </w:rPr>
        <w:t xml:space="preserve"> على كل منها الإنكباب على </w:t>
      </w:r>
      <w:r w:rsidRPr="00AB3FA8">
        <w:rPr>
          <w:rFonts w:cs="Arial" w:hint="cs"/>
          <w:sz w:val="28"/>
          <w:szCs w:val="28"/>
          <w:rtl/>
          <w:lang w:val="en-US"/>
        </w:rPr>
        <w:t xml:space="preserve">دراسة </w:t>
      </w:r>
      <w:r>
        <w:rPr>
          <w:rFonts w:cs="Arial" w:hint="cs"/>
          <w:sz w:val="28"/>
          <w:szCs w:val="28"/>
          <w:rtl/>
          <w:lang w:val="en-US"/>
        </w:rPr>
        <w:t xml:space="preserve">خلاصة </w:t>
      </w:r>
      <w:r w:rsidRPr="00AB3FA8">
        <w:rPr>
          <w:rFonts w:cs="Arial" w:hint="cs"/>
          <w:sz w:val="28"/>
          <w:szCs w:val="28"/>
          <w:rtl/>
          <w:lang w:val="en-US"/>
        </w:rPr>
        <w:t>بعمق ثم مقارنة المبادئ العامة لكل ديانة بالمبادئ العامة للإسلام، سواء من ناحية التو</w:t>
      </w:r>
      <w:r w:rsidR="009E753E">
        <w:rPr>
          <w:rFonts w:cs="Arial" w:hint="cs"/>
          <w:sz w:val="28"/>
          <w:szCs w:val="28"/>
          <w:rtl/>
          <w:lang w:val="en-US"/>
        </w:rPr>
        <w:t>حيد والأخلاق أو العلاقة بالآ</w:t>
      </w:r>
      <w:r w:rsidR="008F116A">
        <w:rPr>
          <w:rFonts w:cs="Arial" w:hint="cs"/>
          <w:sz w:val="28"/>
          <w:szCs w:val="28"/>
          <w:rtl/>
          <w:lang w:val="en-US"/>
        </w:rPr>
        <w:t>خر</w:t>
      </w:r>
      <w:r w:rsidR="00590077">
        <w:rPr>
          <w:rFonts w:cs="Arial" w:hint="cs"/>
          <w:sz w:val="28"/>
          <w:szCs w:val="28"/>
          <w:rtl/>
          <w:lang w:val="en-US"/>
        </w:rPr>
        <w:t>.</w:t>
      </w:r>
      <w:r w:rsidRPr="00AB3FA8">
        <w:rPr>
          <w:rFonts w:cs="Arial" w:hint="cs"/>
          <w:sz w:val="28"/>
          <w:szCs w:val="28"/>
          <w:rtl/>
          <w:lang w:val="en-US"/>
        </w:rPr>
        <w:t xml:space="preserve">استلهمنا </w:t>
      </w:r>
      <w:r w:rsidRPr="00784A8F">
        <w:rPr>
          <w:rFonts w:cs="Arial" w:hint="cs"/>
          <w:sz w:val="28"/>
          <w:szCs w:val="28"/>
          <w:rtl/>
          <w:lang w:val="en-US"/>
        </w:rPr>
        <w:t>مشرو</w:t>
      </w:r>
      <w:r w:rsidR="008F116A">
        <w:rPr>
          <w:rFonts w:cs="Arial" w:hint="cs"/>
          <w:sz w:val="28"/>
          <w:szCs w:val="28"/>
          <w:rtl/>
          <w:lang w:val="en-US"/>
        </w:rPr>
        <w:t xml:space="preserve">عا </w:t>
      </w:r>
      <w:r w:rsidR="009E753E">
        <w:rPr>
          <w:rFonts w:cs="Arial" w:hint="cs"/>
          <w:sz w:val="28"/>
          <w:szCs w:val="28"/>
          <w:rtl/>
          <w:lang w:val="en-US"/>
        </w:rPr>
        <w:t>ينطلق من</w:t>
      </w:r>
      <w:r w:rsidR="008F116A">
        <w:rPr>
          <w:rFonts w:cs="Arial" w:hint="cs"/>
          <w:sz w:val="28"/>
          <w:szCs w:val="28"/>
          <w:rtl/>
          <w:lang w:val="en-US"/>
        </w:rPr>
        <w:t>"</w:t>
      </w:r>
      <w:r w:rsidR="009E753E">
        <w:rPr>
          <w:rFonts w:cs="Arial" w:hint="cs"/>
          <w:sz w:val="28"/>
          <w:szCs w:val="28"/>
          <w:rtl/>
          <w:lang w:val="en-US"/>
        </w:rPr>
        <w:t xml:space="preserve"> </w:t>
      </w:r>
      <w:r w:rsidR="009E753E">
        <w:rPr>
          <w:rFonts w:ascii="Verdana" w:hAnsi="Verdana" w:hint="cs"/>
          <w:sz w:val="28"/>
          <w:szCs w:val="28"/>
          <w:rtl/>
          <w:lang w:bidi="ar-MA"/>
        </w:rPr>
        <w:t xml:space="preserve">قراءة نصوص أساسية </w:t>
      </w:r>
      <w:r w:rsidRPr="00AB3FA8">
        <w:rPr>
          <w:rFonts w:ascii="Verdana" w:hAnsi="Verdana" w:hint="cs"/>
          <w:sz w:val="28"/>
          <w:szCs w:val="28"/>
          <w:rtl/>
          <w:lang w:bidi="ar-MA"/>
        </w:rPr>
        <w:t>لاستيعاب وفهم أفكار</w:t>
      </w:r>
      <w:r w:rsidR="009E753E">
        <w:rPr>
          <w:rFonts w:ascii="Verdana" w:hAnsi="Verdana" w:hint="cs"/>
          <w:sz w:val="28"/>
          <w:szCs w:val="28"/>
          <w:rtl/>
          <w:lang w:bidi="ar-MA"/>
        </w:rPr>
        <w:t xml:space="preserve"> </w:t>
      </w:r>
      <w:r>
        <w:rPr>
          <w:rFonts w:ascii="Verdana" w:hAnsi="Verdana" w:hint="cs"/>
          <w:sz w:val="28"/>
          <w:szCs w:val="28"/>
          <w:rtl/>
          <w:lang w:bidi="ar-MA"/>
        </w:rPr>
        <w:t xml:space="preserve">المرء </w:t>
      </w:r>
      <w:r w:rsidRPr="00AB3FA8">
        <w:rPr>
          <w:rFonts w:ascii="Verdana" w:hAnsi="Verdana" w:hint="cs"/>
          <w:sz w:val="28"/>
          <w:szCs w:val="28"/>
          <w:rtl/>
          <w:lang w:bidi="ar-MA"/>
        </w:rPr>
        <w:t>وواجباته كما تتصورها بعض الحضارات الإنسانية المهمة</w:t>
      </w:r>
      <w:r w:rsidR="009E753E">
        <w:rPr>
          <w:rFonts w:ascii="Verdana" w:hAnsi="Verdana" w:hint="cs"/>
          <w:sz w:val="28"/>
          <w:szCs w:val="28"/>
          <w:rtl/>
          <w:lang w:bidi="ar-MA"/>
        </w:rPr>
        <w:t xml:space="preserve">، </w:t>
      </w:r>
      <w:r w:rsidR="008F116A">
        <w:rPr>
          <w:rFonts w:ascii="Verdana" w:hAnsi="Verdana" w:hint="cs"/>
          <w:sz w:val="28"/>
          <w:szCs w:val="28"/>
          <w:rtl/>
          <w:lang w:bidi="ar-MA"/>
        </w:rPr>
        <w:t>وهو</w:t>
      </w:r>
      <w:r w:rsidR="009E753E">
        <w:rPr>
          <w:rFonts w:ascii="Verdana" w:hAnsi="Verdana" w:hint="cs"/>
          <w:sz w:val="28"/>
          <w:szCs w:val="28"/>
          <w:rtl/>
          <w:lang w:bidi="ar-MA"/>
        </w:rPr>
        <w:t xml:space="preserve"> </w:t>
      </w:r>
      <w:r w:rsidRPr="00AB3FA8">
        <w:rPr>
          <w:rFonts w:ascii="Verdana" w:hAnsi="Verdana" w:hint="cs"/>
          <w:sz w:val="28"/>
          <w:szCs w:val="28"/>
          <w:rtl/>
          <w:lang w:bidi="ar-MA"/>
        </w:rPr>
        <w:t>أساس تفاهم أخلاقي بين الثقافات</w:t>
      </w:r>
      <w:r>
        <w:rPr>
          <w:rFonts w:ascii="Verdana" w:hAnsi="Verdana" w:hint="cs"/>
          <w:sz w:val="28"/>
          <w:szCs w:val="28"/>
          <w:rtl/>
          <w:lang w:bidi="ar-MA"/>
        </w:rPr>
        <w:t>"</w:t>
      </w:r>
      <w:r w:rsidRPr="00AB3FA8">
        <w:rPr>
          <w:rFonts w:ascii="Verdana" w:hAnsi="Verdana" w:hint="cs"/>
          <w:sz w:val="28"/>
          <w:szCs w:val="28"/>
          <w:rtl/>
          <w:lang w:bidi="ar-MA"/>
        </w:rPr>
        <w:t xml:space="preserve"> </w:t>
      </w:r>
      <w:r w:rsidRPr="00AB3FA8">
        <w:rPr>
          <w:rStyle w:val="Appelnotedebasdep"/>
          <w:rFonts w:ascii="Verdana" w:hAnsi="Verdana"/>
          <w:sz w:val="28"/>
          <w:szCs w:val="28"/>
          <w:rtl/>
          <w:lang w:bidi="ar-MA"/>
        </w:rPr>
        <w:footnoteReference w:id="28"/>
      </w:r>
      <w:r>
        <w:rPr>
          <w:rFonts w:ascii="Verdana" w:hAnsi="Verdana" w:hint="cs"/>
          <w:sz w:val="28"/>
          <w:szCs w:val="28"/>
          <w:rtl/>
          <w:lang w:bidi="ar-MA"/>
        </w:rPr>
        <w:t>.</w:t>
      </w:r>
      <w:r w:rsidR="009E753E">
        <w:rPr>
          <w:rFonts w:ascii="Verdana" w:hAnsi="Verdana" w:hint="cs"/>
          <w:sz w:val="28"/>
          <w:szCs w:val="28"/>
          <w:rtl/>
          <w:lang w:bidi="ar-MA"/>
        </w:rPr>
        <w:t xml:space="preserve"> </w:t>
      </w:r>
      <w:r>
        <w:rPr>
          <w:rFonts w:ascii="Verdana" w:hAnsi="Verdana" w:hint="cs"/>
          <w:sz w:val="28"/>
          <w:szCs w:val="28"/>
          <w:rtl/>
          <w:lang w:bidi="ar-MA"/>
        </w:rPr>
        <w:t xml:space="preserve">يتم  </w:t>
      </w:r>
      <w:r w:rsidRPr="00AB3FA8">
        <w:rPr>
          <w:rFonts w:ascii="Helvetica" w:hAnsi="Helvetica" w:cs="Times New Roman" w:hint="cs"/>
          <w:sz w:val="28"/>
          <w:szCs w:val="28"/>
          <w:rtl/>
        </w:rPr>
        <w:t>التركيز</w:t>
      </w:r>
      <w:r w:rsidR="009E753E">
        <w:rPr>
          <w:rFonts w:ascii="Helvetica" w:hAnsi="Helvetica" w:cs="Times New Roman" w:hint="cs"/>
          <w:sz w:val="28"/>
          <w:szCs w:val="28"/>
          <w:rtl/>
        </w:rPr>
        <w:t xml:space="preserve"> على النقاط التي تجمع الرسالات </w:t>
      </w:r>
      <w:r>
        <w:rPr>
          <w:rFonts w:ascii="Helvetica" w:hAnsi="Helvetica" w:cs="Times New Roman"/>
          <w:sz w:val="28"/>
          <w:szCs w:val="28"/>
        </w:rPr>
        <w:t xml:space="preserve"> </w:t>
      </w:r>
      <w:r>
        <w:rPr>
          <w:rFonts w:ascii="Helvetica" w:hAnsi="Helvetica" w:cs="Times New Roman" w:hint="cs"/>
          <w:sz w:val="28"/>
          <w:szCs w:val="28"/>
          <w:rtl/>
          <w:lang w:val="en-US"/>
        </w:rPr>
        <w:t xml:space="preserve">من  أجل </w:t>
      </w:r>
      <w:r w:rsidRPr="00AB3FA8">
        <w:rPr>
          <w:rFonts w:ascii="Helvetica" w:hAnsi="Helvetica" w:cs="Times New Roman" w:hint="cs"/>
          <w:sz w:val="28"/>
          <w:szCs w:val="28"/>
          <w:rtl/>
        </w:rPr>
        <w:t>تطوير الحس بالتعاطف</w:t>
      </w:r>
      <w:r>
        <w:rPr>
          <w:rFonts w:ascii="Helvetica" w:hAnsi="Helvetica" w:cs="Times New Roman" w:hint="cs"/>
          <w:sz w:val="28"/>
          <w:szCs w:val="28"/>
          <w:rtl/>
        </w:rPr>
        <w:t>.</w:t>
      </w:r>
    </w:p>
    <w:p w:rsidR="00A36115" w:rsidRPr="00F2630B" w:rsidRDefault="00A36115" w:rsidP="00413BBD">
      <w:pPr>
        <w:tabs>
          <w:tab w:val="left" w:pos="7402"/>
        </w:tabs>
        <w:bidi/>
        <w:spacing w:line="360" w:lineRule="auto"/>
        <w:jc w:val="both"/>
        <w:rPr>
          <w:rFonts w:cs="Arial"/>
          <w:sz w:val="28"/>
          <w:szCs w:val="28"/>
          <w:rtl/>
          <w:lang w:val="en-US"/>
        </w:rPr>
      </w:pPr>
      <w:r w:rsidRPr="00AB3FA8">
        <w:rPr>
          <w:rFonts w:cs="Arial" w:hint="cs"/>
          <w:sz w:val="28"/>
          <w:szCs w:val="28"/>
          <w:rtl/>
          <w:lang w:val="en-US"/>
        </w:rPr>
        <w:t xml:space="preserve">أبدى الطلبة اندهاشهم للتماثل </w:t>
      </w:r>
      <w:r w:rsidR="00EF41A2" w:rsidRPr="00AB3FA8">
        <w:rPr>
          <w:rFonts w:cs="Arial" w:hint="cs"/>
          <w:sz w:val="28"/>
          <w:szCs w:val="28"/>
          <w:rtl/>
          <w:lang w:val="en-US"/>
        </w:rPr>
        <w:t>الأخلاقي بين</w:t>
      </w:r>
      <w:r w:rsidRPr="00AB3FA8">
        <w:rPr>
          <w:rFonts w:cs="Arial" w:hint="cs"/>
          <w:sz w:val="28"/>
          <w:szCs w:val="28"/>
          <w:rtl/>
          <w:lang w:val="en-US"/>
        </w:rPr>
        <w:t xml:space="preserve"> كل الديانات كما يتبين ذلك في بداية كل </w:t>
      </w:r>
      <w:r w:rsidR="00EF41A2" w:rsidRPr="00AB3FA8">
        <w:rPr>
          <w:rFonts w:cs="Arial" w:hint="cs"/>
          <w:sz w:val="28"/>
          <w:szCs w:val="28"/>
          <w:rtl/>
          <w:lang w:val="en-US"/>
        </w:rPr>
        <w:t>خلاصة،</w:t>
      </w:r>
      <w:r w:rsidRPr="00AB3FA8">
        <w:rPr>
          <w:rFonts w:cs="Arial" w:hint="cs"/>
          <w:sz w:val="28"/>
          <w:szCs w:val="28"/>
          <w:rtl/>
          <w:lang w:val="en-US"/>
        </w:rPr>
        <w:t xml:space="preserve"> مما يسمح بالتأكيد على مركزية وتكريم الإنسان في كل الأديان.</w:t>
      </w:r>
      <w:r>
        <w:rPr>
          <w:rFonts w:cs="Arial" w:hint="cs"/>
          <w:sz w:val="28"/>
          <w:szCs w:val="28"/>
          <w:rtl/>
          <w:lang w:val="en-US"/>
        </w:rPr>
        <w:t xml:space="preserve"> </w:t>
      </w:r>
      <w:r w:rsidR="00C40B94">
        <w:rPr>
          <w:rFonts w:cs="Arial" w:hint="cs"/>
          <w:sz w:val="28"/>
          <w:szCs w:val="28"/>
          <w:rtl/>
          <w:lang w:val="en-US"/>
        </w:rPr>
        <w:t>لكن الدهشة</w:t>
      </w:r>
      <w:r>
        <w:rPr>
          <w:rFonts w:cs="Arial" w:hint="cs"/>
          <w:sz w:val="28"/>
          <w:szCs w:val="28"/>
          <w:rtl/>
          <w:lang w:val="en-US"/>
        </w:rPr>
        <w:t xml:space="preserve"> كانت أكبر أمام التماثل العقدي</w:t>
      </w:r>
      <w:r w:rsidRPr="00AB3FA8">
        <w:rPr>
          <w:rFonts w:cs="Arial" w:hint="cs"/>
          <w:sz w:val="28"/>
          <w:szCs w:val="28"/>
          <w:rtl/>
          <w:lang w:val="en-US"/>
        </w:rPr>
        <w:t xml:space="preserve"> </w:t>
      </w:r>
      <w:r w:rsidR="00C40B94" w:rsidRPr="00AB3FA8">
        <w:rPr>
          <w:rFonts w:cs="Arial" w:hint="cs"/>
          <w:sz w:val="28"/>
          <w:szCs w:val="28"/>
          <w:rtl/>
          <w:lang w:val="en-US"/>
        </w:rPr>
        <w:t>رغم أن</w:t>
      </w:r>
      <w:r w:rsidRPr="00AB3FA8">
        <w:rPr>
          <w:rFonts w:cs="Arial" w:hint="cs"/>
          <w:sz w:val="28"/>
          <w:szCs w:val="28"/>
          <w:rtl/>
          <w:lang w:val="en-US"/>
        </w:rPr>
        <w:t xml:space="preserve"> خصوصية الهندوسية والبوذية طرحت </w:t>
      </w:r>
      <w:r>
        <w:rPr>
          <w:rFonts w:cs="Arial" w:hint="cs"/>
          <w:sz w:val="28"/>
          <w:szCs w:val="28"/>
          <w:rtl/>
          <w:lang w:val="en-US"/>
        </w:rPr>
        <w:t>صعوبات على مستوى الفهم والتأويل.</w:t>
      </w:r>
      <w:r w:rsidRPr="00AB3FA8">
        <w:rPr>
          <w:rFonts w:cs="Arial" w:hint="cs"/>
          <w:sz w:val="28"/>
          <w:szCs w:val="28"/>
          <w:rtl/>
          <w:lang w:val="en-US"/>
        </w:rPr>
        <w:t>لكن</w:t>
      </w:r>
      <w:r>
        <w:rPr>
          <w:rFonts w:cs="Arial" w:hint="cs"/>
          <w:sz w:val="28"/>
          <w:szCs w:val="28"/>
          <w:rtl/>
          <w:lang w:val="en-US"/>
        </w:rPr>
        <w:t xml:space="preserve"> المتعلمين استطاعوا الكشف مثلا </w:t>
      </w:r>
      <w:r w:rsidR="00C40B94">
        <w:rPr>
          <w:rFonts w:cs="Arial" w:hint="cs"/>
          <w:sz w:val="28"/>
          <w:szCs w:val="28"/>
          <w:rtl/>
          <w:lang w:val="en-US"/>
        </w:rPr>
        <w:t xml:space="preserve">عن التماثل العميق بين </w:t>
      </w:r>
      <w:r w:rsidRPr="00AB3FA8">
        <w:rPr>
          <w:rFonts w:cs="Arial" w:hint="cs"/>
          <w:sz w:val="28"/>
          <w:szCs w:val="28"/>
          <w:rtl/>
          <w:lang w:val="en-US"/>
        </w:rPr>
        <w:t>البراهمان</w:t>
      </w:r>
      <w:r>
        <w:rPr>
          <w:rFonts w:cs="Arial" w:hint="cs"/>
          <w:sz w:val="28"/>
          <w:szCs w:val="28"/>
          <w:rtl/>
          <w:lang w:val="en-US"/>
        </w:rPr>
        <w:t xml:space="preserve"> </w:t>
      </w:r>
      <w:r w:rsidRPr="00AB3FA8">
        <w:rPr>
          <w:rFonts w:cs="Arial" w:hint="cs"/>
          <w:sz w:val="28"/>
          <w:szCs w:val="28"/>
          <w:rtl/>
          <w:lang w:val="en-US"/>
        </w:rPr>
        <w:t xml:space="preserve">والله الذي </w:t>
      </w:r>
      <w:r>
        <w:rPr>
          <w:rFonts w:cs="Arial" w:hint="cs"/>
          <w:sz w:val="28"/>
          <w:szCs w:val="28"/>
          <w:rtl/>
          <w:lang w:val="en-US"/>
        </w:rPr>
        <w:t>"</w:t>
      </w:r>
      <w:r w:rsidRPr="00AB3FA8">
        <w:rPr>
          <w:rFonts w:cs="Arial" w:hint="cs"/>
          <w:sz w:val="28"/>
          <w:szCs w:val="28"/>
          <w:rtl/>
          <w:lang w:val="en-US"/>
        </w:rPr>
        <w:t>ليس كمثله شيء</w:t>
      </w:r>
      <w:r>
        <w:rPr>
          <w:rFonts w:cs="Arial" w:hint="cs"/>
          <w:sz w:val="28"/>
          <w:szCs w:val="28"/>
          <w:rtl/>
          <w:lang w:val="en-US"/>
        </w:rPr>
        <w:t>"</w:t>
      </w:r>
      <w:r w:rsidRPr="00AB3FA8">
        <w:rPr>
          <w:rFonts w:cs="Arial" w:hint="cs"/>
          <w:sz w:val="28"/>
          <w:szCs w:val="28"/>
          <w:rtl/>
          <w:lang w:val="en-US"/>
        </w:rPr>
        <w:t>،</w:t>
      </w:r>
      <w:r w:rsidR="00C40B94">
        <w:rPr>
          <w:rFonts w:cs="Arial" w:hint="cs"/>
          <w:sz w:val="28"/>
          <w:szCs w:val="28"/>
          <w:rtl/>
          <w:lang w:val="en-US"/>
        </w:rPr>
        <w:t xml:space="preserve"> </w:t>
      </w:r>
      <w:r w:rsidRPr="00AB3FA8">
        <w:rPr>
          <w:rFonts w:cs="Arial" w:hint="cs"/>
          <w:sz w:val="28"/>
          <w:szCs w:val="28"/>
          <w:rtl/>
          <w:lang w:val="en-US"/>
        </w:rPr>
        <w:t>أو التماثل بين مفهو</w:t>
      </w:r>
      <w:r>
        <w:rPr>
          <w:rFonts w:cs="Arial" w:hint="cs"/>
          <w:sz w:val="28"/>
          <w:szCs w:val="28"/>
          <w:rtl/>
          <w:lang w:val="en-US"/>
        </w:rPr>
        <w:t>م النرفانا في البوذية و"النفس ا</w:t>
      </w:r>
      <w:r w:rsidRPr="00AB3FA8">
        <w:rPr>
          <w:rFonts w:cs="Arial" w:hint="cs"/>
          <w:sz w:val="28"/>
          <w:szCs w:val="28"/>
          <w:rtl/>
          <w:lang w:val="en-US"/>
        </w:rPr>
        <w:t>لمطمئنة</w:t>
      </w:r>
      <w:r>
        <w:rPr>
          <w:rFonts w:cs="Arial" w:hint="cs"/>
          <w:sz w:val="28"/>
          <w:szCs w:val="28"/>
          <w:rtl/>
          <w:lang w:val="en-US"/>
        </w:rPr>
        <w:t xml:space="preserve">" </w:t>
      </w:r>
      <w:r w:rsidRPr="00AB3FA8">
        <w:rPr>
          <w:rFonts w:cs="Arial" w:hint="cs"/>
          <w:sz w:val="28"/>
          <w:szCs w:val="28"/>
          <w:rtl/>
          <w:lang w:val="en-US"/>
        </w:rPr>
        <w:t>في الإسلام.</w:t>
      </w:r>
      <w:r>
        <w:rPr>
          <w:rFonts w:cs="Arial" w:hint="cs"/>
          <w:sz w:val="28"/>
          <w:szCs w:val="28"/>
          <w:rtl/>
          <w:lang w:val="en-US"/>
        </w:rPr>
        <w:t xml:space="preserve"> واستغرب الكثير من الم</w:t>
      </w:r>
      <w:r w:rsidRPr="00AB3FA8">
        <w:rPr>
          <w:rFonts w:cs="Arial" w:hint="cs"/>
          <w:sz w:val="28"/>
          <w:szCs w:val="28"/>
          <w:rtl/>
          <w:lang w:val="en-US"/>
        </w:rPr>
        <w:t xml:space="preserve">تعلمين أن تكون اليهودية </w:t>
      </w:r>
      <w:r w:rsidR="00EF41A2">
        <w:rPr>
          <w:rFonts w:cs="Arial" w:hint="cs"/>
          <w:sz w:val="28"/>
          <w:szCs w:val="28"/>
          <w:rtl/>
          <w:lang w:val="en-US"/>
        </w:rPr>
        <w:t>ديانة توحيدية</w:t>
      </w:r>
      <w:r w:rsidRPr="00AB3FA8">
        <w:rPr>
          <w:rFonts w:cs="Arial" w:hint="cs"/>
          <w:sz w:val="28"/>
          <w:szCs w:val="28"/>
          <w:rtl/>
          <w:lang w:val="en-US"/>
        </w:rPr>
        <w:t>.</w:t>
      </w:r>
      <w:r w:rsidR="00EF41A2">
        <w:rPr>
          <w:rFonts w:cs="Arial" w:hint="cs"/>
          <w:sz w:val="28"/>
          <w:szCs w:val="28"/>
          <w:rtl/>
          <w:lang w:val="en-US"/>
        </w:rPr>
        <w:t xml:space="preserve"> </w:t>
      </w:r>
      <w:r>
        <w:rPr>
          <w:rFonts w:cs="Arial" w:hint="cs"/>
          <w:sz w:val="28"/>
          <w:szCs w:val="28"/>
          <w:rtl/>
          <w:lang w:val="en-US"/>
        </w:rPr>
        <w:t>يصبح  الحوار بين الأديان نتاج</w:t>
      </w:r>
      <w:r w:rsidR="00EF41A2">
        <w:rPr>
          <w:rFonts w:cs="Arial" w:hint="cs"/>
          <w:sz w:val="28"/>
          <w:szCs w:val="28"/>
          <w:rtl/>
          <w:lang w:val="en-US"/>
        </w:rPr>
        <w:t xml:space="preserve"> </w:t>
      </w:r>
      <w:r>
        <w:rPr>
          <w:rFonts w:cs="Arial" w:hint="cs"/>
          <w:sz w:val="28"/>
          <w:szCs w:val="28"/>
          <w:rtl/>
          <w:lang w:val="en-US"/>
        </w:rPr>
        <w:t xml:space="preserve"> قراءات حية </w:t>
      </w:r>
      <w:r w:rsidR="00C40B94">
        <w:rPr>
          <w:rFonts w:cs="Arial" w:hint="cs"/>
          <w:sz w:val="28"/>
          <w:szCs w:val="28"/>
          <w:rtl/>
          <w:lang w:val="en-US"/>
        </w:rPr>
        <w:t>لنصوص حية  تكشف</w:t>
      </w:r>
      <w:r>
        <w:rPr>
          <w:rFonts w:cs="Arial" w:hint="cs"/>
          <w:sz w:val="28"/>
          <w:szCs w:val="28"/>
          <w:rtl/>
          <w:lang w:val="en-US"/>
        </w:rPr>
        <w:t xml:space="preserve"> عن روح مشتركة</w:t>
      </w:r>
      <w:r w:rsidR="00EF41A2">
        <w:rPr>
          <w:rFonts w:cs="Arial" w:hint="cs"/>
          <w:sz w:val="28"/>
          <w:szCs w:val="28"/>
          <w:rtl/>
          <w:lang w:val="en-US"/>
        </w:rPr>
        <w:t xml:space="preserve"> </w:t>
      </w:r>
      <w:r w:rsidRPr="00AB3FA8">
        <w:rPr>
          <w:rFonts w:hint="cs"/>
          <w:sz w:val="28"/>
          <w:szCs w:val="28"/>
          <w:rtl/>
        </w:rPr>
        <w:t xml:space="preserve">"  بحيث  يصبح بإمكان كل دين أن  </w:t>
      </w:r>
      <w:r w:rsidR="00C40B94">
        <w:rPr>
          <w:rFonts w:hint="cs"/>
          <w:sz w:val="28"/>
          <w:szCs w:val="28"/>
          <w:rtl/>
        </w:rPr>
        <w:t xml:space="preserve">يأمل أن يتحقق في الأديان الأخرى،وذلك لأن </w:t>
      </w:r>
      <w:r w:rsidRPr="00AB3FA8">
        <w:rPr>
          <w:rFonts w:hint="cs"/>
          <w:sz w:val="28"/>
          <w:szCs w:val="28"/>
          <w:rtl/>
        </w:rPr>
        <w:t>التقا</w:t>
      </w:r>
      <w:r w:rsidR="00C40B94">
        <w:rPr>
          <w:rFonts w:hint="cs"/>
          <w:sz w:val="28"/>
          <w:szCs w:val="28"/>
          <w:rtl/>
        </w:rPr>
        <w:t xml:space="preserve">ربات الحقيقية لا تتم في مستوى </w:t>
      </w:r>
      <w:r w:rsidRPr="00AB3FA8">
        <w:rPr>
          <w:rFonts w:hint="cs"/>
          <w:sz w:val="28"/>
          <w:szCs w:val="28"/>
          <w:rtl/>
        </w:rPr>
        <w:t>التمظهرات السطحية والتنافس</w:t>
      </w:r>
      <w:r w:rsidR="00C40B94">
        <w:rPr>
          <w:rFonts w:hint="cs"/>
          <w:sz w:val="28"/>
          <w:szCs w:val="28"/>
          <w:rtl/>
        </w:rPr>
        <w:t xml:space="preserve">ية، بل في العمق فقط، حيث تختزل </w:t>
      </w:r>
      <w:r w:rsidRPr="00AB3FA8">
        <w:rPr>
          <w:rFonts w:hint="cs"/>
          <w:sz w:val="28"/>
          <w:szCs w:val="28"/>
          <w:rtl/>
        </w:rPr>
        <w:t>المسافات والاختلافات"</w:t>
      </w:r>
      <w:r w:rsidR="00C40B94">
        <w:rPr>
          <w:rFonts w:hint="cs"/>
          <w:sz w:val="28"/>
          <w:szCs w:val="28"/>
          <w:rtl/>
        </w:rPr>
        <w:t xml:space="preserve"> </w:t>
      </w:r>
      <w:r w:rsidRPr="00AB3FA8">
        <w:rPr>
          <w:rStyle w:val="Appelnotedebasdep"/>
          <w:sz w:val="28"/>
          <w:szCs w:val="28"/>
          <w:rtl/>
        </w:rPr>
        <w:footnoteReference w:id="29"/>
      </w:r>
      <w:r>
        <w:rPr>
          <w:rFonts w:hint="cs"/>
          <w:sz w:val="28"/>
          <w:szCs w:val="28"/>
          <w:rtl/>
        </w:rPr>
        <w:t>.</w:t>
      </w:r>
    </w:p>
    <w:p w:rsidR="00A36115" w:rsidRDefault="00A36115" w:rsidP="00413BBD">
      <w:pPr>
        <w:tabs>
          <w:tab w:val="left" w:pos="7402"/>
        </w:tabs>
        <w:bidi/>
        <w:spacing w:line="360" w:lineRule="auto"/>
        <w:jc w:val="both"/>
        <w:rPr>
          <w:rFonts w:cs="Arial"/>
          <w:sz w:val="28"/>
          <w:szCs w:val="28"/>
          <w:rtl/>
          <w:lang w:bidi="ar-MA"/>
        </w:rPr>
      </w:pPr>
      <w:r>
        <w:rPr>
          <w:rFonts w:cs="Arial" w:hint="cs"/>
          <w:sz w:val="28"/>
          <w:szCs w:val="28"/>
          <w:rtl/>
          <w:lang w:bidi="ar-MA"/>
        </w:rPr>
        <w:lastRenderedPageBreak/>
        <w:t>عبر</w:t>
      </w:r>
      <w:r w:rsidR="000F552B">
        <w:rPr>
          <w:rFonts w:cs="Arial"/>
          <w:sz w:val="28"/>
          <w:szCs w:val="28"/>
          <w:lang w:bidi="ar-MA"/>
        </w:rPr>
        <w:t xml:space="preserve"> </w:t>
      </w:r>
      <w:r>
        <w:rPr>
          <w:rFonts w:cs="Arial" w:hint="cs"/>
          <w:sz w:val="28"/>
          <w:szCs w:val="28"/>
          <w:rtl/>
          <w:lang w:bidi="ar-MA"/>
        </w:rPr>
        <w:t>أغلب الط</w:t>
      </w:r>
      <w:r w:rsidR="008D54DE">
        <w:rPr>
          <w:rFonts w:cs="Arial" w:hint="cs"/>
          <w:sz w:val="28"/>
          <w:szCs w:val="28"/>
          <w:rtl/>
          <w:lang w:bidi="ar-MA"/>
        </w:rPr>
        <w:t>لبة الذ</w:t>
      </w:r>
      <w:r w:rsidRPr="00AB3FA8">
        <w:rPr>
          <w:rFonts w:cs="Arial" w:hint="cs"/>
          <w:sz w:val="28"/>
          <w:szCs w:val="28"/>
          <w:rtl/>
          <w:lang w:bidi="ar-MA"/>
        </w:rPr>
        <w:t>ين شاركوا في</w:t>
      </w:r>
      <w:r w:rsidR="008D54DE">
        <w:rPr>
          <w:rFonts w:cs="Arial" w:hint="cs"/>
          <w:sz w:val="28"/>
          <w:szCs w:val="28"/>
          <w:rtl/>
          <w:lang w:bidi="ar-MA"/>
        </w:rPr>
        <w:t xml:space="preserve"> هذه التجربة عن تفاجئهم  وفرحتهم  بها </w:t>
      </w:r>
      <w:r w:rsidRPr="00AB3FA8">
        <w:rPr>
          <w:rFonts w:cs="Arial" w:hint="cs"/>
          <w:sz w:val="28"/>
          <w:szCs w:val="28"/>
          <w:rtl/>
          <w:lang w:bidi="ar-MA"/>
        </w:rPr>
        <w:t>بالرغم أنه</w:t>
      </w:r>
      <w:r>
        <w:rPr>
          <w:rFonts w:cs="Arial" w:hint="cs"/>
          <w:sz w:val="28"/>
          <w:szCs w:val="28"/>
          <w:rtl/>
          <w:lang w:bidi="ar-MA"/>
        </w:rPr>
        <w:t>ا</w:t>
      </w:r>
      <w:r w:rsidRPr="00AB3FA8">
        <w:rPr>
          <w:rFonts w:cs="Arial" w:hint="cs"/>
          <w:sz w:val="28"/>
          <w:szCs w:val="28"/>
          <w:rtl/>
          <w:lang w:bidi="ar-MA"/>
        </w:rPr>
        <w:t xml:space="preserve"> غير كافية لإعطائهم تصورات واسعة وواضحة عن الأديان الأخرى </w:t>
      </w:r>
      <w:r w:rsidR="008D54DE">
        <w:rPr>
          <w:rFonts w:cs="Arial" w:hint="cs"/>
          <w:sz w:val="28"/>
          <w:szCs w:val="28"/>
          <w:rtl/>
          <w:lang w:bidi="ar-MA"/>
        </w:rPr>
        <w:t>،</w:t>
      </w:r>
      <w:r>
        <w:rPr>
          <w:rFonts w:cs="Arial" w:hint="cs"/>
          <w:sz w:val="28"/>
          <w:szCs w:val="28"/>
          <w:rtl/>
          <w:lang w:bidi="ar-MA"/>
        </w:rPr>
        <w:t xml:space="preserve"> و</w:t>
      </w:r>
      <w:r w:rsidRPr="00AB3FA8">
        <w:rPr>
          <w:rFonts w:cs="Arial" w:hint="cs"/>
          <w:sz w:val="28"/>
          <w:szCs w:val="28"/>
          <w:rtl/>
          <w:lang w:bidi="ar-MA"/>
        </w:rPr>
        <w:t xml:space="preserve">أكدوا أن المهم  في مرحلة أولى هو كسر الحاجز النفسي واكتساب المقدرة العقلية </w:t>
      </w:r>
      <w:r>
        <w:rPr>
          <w:rFonts w:cs="Arial" w:hint="cs"/>
          <w:sz w:val="28"/>
          <w:szCs w:val="28"/>
          <w:rtl/>
          <w:lang w:bidi="ar-MA"/>
        </w:rPr>
        <w:t xml:space="preserve">والروحية </w:t>
      </w:r>
      <w:r w:rsidRPr="00AB3FA8">
        <w:rPr>
          <w:rFonts w:cs="Arial" w:hint="cs"/>
          <w:sz w:val="28"/>
          <w:szCs w:val="28"/>
          <w:rtl/>
          <w:lang w:bidi="ar-MA"/>
        </w:rPr>
        <w:t>على دراسة الأديان الأخرى في سياقاتها الخاصة</w:t>
      </w:r>
      <w:r w:rsidR="000F552B">
        <w:rPr>
          <w:rFonts w:cs="Arial" w:hint="cs"/>
          <w:sz w:val="28"/>
          <w:szCs w:val="28"/>
          <w:rtl/>
          <w:lang w:val="en-US"/>
        </w:rPr>
        <w:t>،</w:t>
      </w:r>
      <w:r w:rsidRPr="00AB3FA8">
        <w:rPr>
          <w:rFonts w:cs="Arial" w:hint="cs"/>
          <w:sz w:val="28"/>
          <w:szCs w:val="28"/>
          <w:rtl/>
          <w:lang w:bidi="ar-MA"/>
        </w:rPr>
        <w:t xml:space="preserve">  والشجاعة ا</w:t>
      </w:r>
      <w:r w:rsidR="00EF41A2">
        <w:rPr>
          <w:rFonts w:cs="Arial" w:hint="cs"/>
          <w:sz w:val="28"/>
          <w:szCs w:val="28"/>
          <w:rtl/>
          <w:lang w:bidi="ar-MA"/>
        </w:rPr>
        <w:t>لأخلاقية لمسائلة بعض التصورات "الأرثوذوكسية</w:t>
      </w:r>
      <w:r w:rsidRPr="00AB3FA8">
        <w:rPr>
          <w:rFonts w:cs="Arial" w:hint="cs"/>
          <w:sz w:val="28"/>
          <w:szCs w:val="28"/>
          <w:rtl/>
          <w:lang w:bidi="ar-MA"/>
        </w:rPr>
        <w:t>" التي تجعل من الدين عالما مغلقا عن نفسه وتفصله عن الإنسانية . لكن الكثير منهم</w:t>
      </w:r>
      <w:r>
        <w:rPr>
          <w:rFonts w:cs="Arial" w:hint="cs"/>
          <w:sz w:val="28"/>
          <w:szCs w:val="28"/>
          <w:rtl/>
          <w:lang w:bidi="ar-MA"/>
        </w:rPr>
        <w:t xml:space="preserve">  قال </w:t>
      </w:r>
      <w:r w:rsidRPr="00AB3FA8">
        <w:rPr>
          <w:rFonts w:cs="Arial" w:hint="cs"/>
          <w:sz w:val="28"/>
          <w:szCs w:val="28"/>
          <w:rtl/>
          <w:lang w:bidi="ar-MA"/>
        </w:rPr>
        <w:t>في الوقت نفسه أن الحديث عن الأديان الأخرى ي</w:t>
      </w:r>
      <w:r>
        <w:rPr>
          <w:rFonts w:cs="Arial" w:hint="cs"/>
          <w:sz w:val="28"/>
          <w:szCs w:val="28"/>
          <w:rtl/>
          <w:lang w:bidi="ar-MA"/>
        </w:rPr>
        <w:t>بقى بالنسبة لهم شيئا يثير قلقهم</w:t>
      </w:r>
      <w:r w:rsidRPr="00AB3FA8">
        <w:rPr>
          <w:rFonts w:cs="Arial" w:hint="cs"/>
          <w:sz w:val="28"/>
          <w:szCs w:val="28"/>
          <w:rtl/>
          <w:lang w:bidi="ar-MA"/>
        </w:rPr>
        <w:t xml:space="preserve"> من الناحية النفسية بسبب الإستيهامات السلبية التي ترتبط بها.</w:t>
      </w:r>
    </w:p>
    <w:p w:rsidR="001E74C1" w:rsidRPr="00AB3FA8" w:rsidRDefault="001E74C1" w:rsidP="00413BBD">
      <w:pPr>
        <w:tabs>
          <w:tab w:val="left" w:pos="7402"/>
        </w:tabs>
        <w:bidi/>
        <w:spacing w:line="360" w:lineRule="auto"/>
        <w:jc w:val="both"/>
        <w:rPr>
          <w:rFonts w:cs="Arial"/>
          <w:sz w:val="28"/>
          <w:szCs w:val="28"/>
          <w:lang w:bidi="ar-MA"/>
        </w:rPr>
      </w:pPr>
    </w:p>
    <w:p w:rsidR="00C473DA" w:rsidRDefault="00A36115" w:rsidP="00413BBD">
      <w:pPr>
        <w:tabs>
          <w:tab w:val="left" w:pos="1300"/>
        </w:tabs>
        <w:bidi/>
        <w:spacing w:line="360" w:lineRule="auto"/>
        <w:jc w:val="both"/>
        <w:rPr>
          <w:rFonts w:cs="Arial"/>
          <w:b/>
          <w:bCs/>
          <w:sz w:val="32"/>
          <w:szCs w:val="32"/>
          <w:rtl/>
        </w:rPr>
      </w:pPr>
      <w:r w:rsidRPr="002336D7">
        <w:rPr>
          <w:rFonts w:cs="Arial" w:hint="cs"/>
          <w:b/>
          <w:bCs/>
          <w:sz w:val="36"/>
          <w:szCs w:val="36"/>
          <w:rtl/>
          <w:lang w:val="en-US"/>
        </w:rPr>
        <w:t>4</w:t>
      </w:r>
      <w:r w:rsidR="002336D7">
        <w:rPr>
          <w:rFonts w:cs="Arial" w:hint="cs"/>
          <w:b/>
          <w:bCs/>
          <w:sz w:val="36"/>
          <w:szCs w:val="36"/>
          <w:rtl/>
          <w:lang w:val="en-US"/>
        </w:rPr>
        <w:t>-</w:t>
      </w:r>
      <w:r w:rsidRPr="002336D7">
        <w:rPr>
          <w:rFonts w:cs="Arial" w:hint="cs"/>
          <w:b/>
          <w:bCs/>
          <w:sz w:val="36"/>
          <w:szCs w:val="36"/>
          <w:rtl/>
          <w:lang w:bidi="ar-MA"/>
        </w:rPr>
        <w:t xml:space="preserve"> </w:t>
      </w:r>
      <w:r w:rsidR="00DE2098" w:rsidRPr="002336D7">
        <w:rPr>
          <w:rFonts w:cs="Arial" w:hint="cs"/>
          <w:b/>
          <w:bCs/>
          <w:sz w:val="36"/>
          <w:szCs w:val="36"/>
          <w:rtl/>
          <w:lang w:bidi="ar-MA"/>
        </w:rPr>
        <w:t>الولوج للكونية</w:t>
      </w:r>
      <w:r w:rsidRPr="002336D7">
        <w:rPr>
          <w:rFonts w:cs="Arial" w:hint="cs"/>
          <w:b/>
          <w:bCs/>
          <w:sz w:val="36"/>
          <w:szCs w:val="36"/>
          <w:rtl/>
          <w:lang w:bidi="ar-MA"/>
        </w:rPr>
        <w:t xml:space="preserve"> والحوار بين الأديان من خلال </w:t>
      </w:r>
      <w:r w:rsidRPr="002336D7">
        <w:rPr>
          <w:rFonts w:cs="Arial" w:hint="cs"/>
          <w:b/>
          <w:bCs/>
          <w:sz w:val="36"/>
          <w:szCs w:val="36"/>
          <w:rtl/>
          <w:lang w:val="en-US"/>
        </w:rPr>
        <w:t xml:space="preserve">التصوف المقارن </w:t>
      </w:r>
      <w:r w:rsidRPr="00CE739D">
        <w:rPr>
          <w:rFonts w:cs="Arial" w:hint="cs"/>
          <w:b/>
          <w:bCs/>
          <w:sz w:val="28"/>
          <w:szCs w:val="28"/>
          <w:rtl/>
          <w:lang w:val="en-US"/>
        </w:rPr>
        <w:t xml:space="preserve">أنضر الوثيقة  رقم </w:t>
      </w:r>
      <w:r w:rsidR="00CE739D" w:rsidRPr="00CE739D">
        <w:rPr>
          <w:rFonts w:cs="Arial" w:hint="cs"/>
          <w:b/>
          <w:bCs/>
          <w:sz w:val="28"/>
          <w:szCs w:val="28"/>
          <w:rtl/>
          <w:lang w:val="en-US"/>
        </w:rPr>
        <w:t>14</w:t>
      </w:r>
      <w:r w:rsidR="00CE739D">
        <w:rPr>
          <w:rFonts w:cs="Arial" w:hint="cs"/>
          <w:b/>
          <w:bCs/>
          <w:sz w:val="36"/>
          <w:szCs w:val="36"/>
          <w:rtl/>
          <w:lang w:val="en-US"/>
        </w:rPr>
        <w:t xml:space="preserve">  </w:t>
      </w:r>
    </w:p>
    <w:p w:rsidR="00A36115" w:rsidRPr="00504B27" w:rsidRDefault="00A36115" w:rsidP="00413BBD">
      <w:pPr>
        <w:tabs>
          <w:tab w:val="left" w:pos="1300"/>
        </w:tabs>
        <w:bidi/>
        <w:spacing w:line="360" w:lineRule="auto"/>
        <w:jc w:val="both"/>
        <w:rPr>
          <w:rFonts w:cs="Arial"/>
          <w:sz w:val="28"/>
          <w:szCs w:val="28"/>
          <w:rtl/>
          <w:lang w:val="en-US"/>
        </w:rPr>
      </w:pPr>
      <w:r w:rsidRPr="00AB3FA8">
        <w:rPr>
          <w:rFonts w:cs="Arial" w:hint="cs"/>
          <w:sz w:val="28"/>
          <w:szCs w:val="28"/>
          <w:rtl/>
          <w:lang w:val="en-US"/>
        </w:rPr>
        <w:t>تم إنجاز هذه التجر</w:t>
      </w:r>
      <w:r>
        <w:rPr>
          <w:rFonts w:cs="Arial" w:hint="cs"/>
          <w:sz w:val="28"/>
          <w:szCs w:val="28"/>
          <w:rtl/>
          <w:lang w:val="en-US"/>
        </w:rPr>
        <w:t>ب</w:t>
      </w:r>
      <w:r w:rsidRPr="00AB3FA8">
        <w:rPr>
          <w:rFonts w:cs="Arial" w:hint="cs"/>
          <w:sz w:val="28"/>
          <w:szCs w:val="28"/>
          <w:rtl/>
          <w:lang w:val="en-US"/>
        </w:rPr>
        <w:t>ة التربوية والحواري</w:t>
      </w:r>
      <w:r>
        <w:rPr>
          <w:rFonts w:cs="Arial" w:hint="cs"/>
          <w:sz w:val="28"/>
          <w:szCs w:val="28"/>
          <w:rtl/>
          <w:lang w:val="en-US"/>
        </w:rPr>
        <w:t>ة بالمركز الجهوي</w:t>
      </w:r>
      <w:r w:rsidRPr="00AB3FA8">
        <w:rPr>
          <w:rFonts w:cs="Arial" w:hint="cs"/>
          <w:sz w:val="28"/>
          <w:szCs w:val="28"/>
          <w:rtl/>
          <w:lang w:val="en-US"/>
        </w:rPr>
        <w:t xml:space="preserve"> لمهن التربية والتكوين</w:t>
      </w:r>
      <w:r>
        <w:rPr>
          <w:rFonts w:cs="Arial" w:hint="cs"/>
          <w:sz w:val="28"/>
          <w:szCs w:val="28"/>
          <w:rtl/>
          <w:lang w:val="en-US"/>
        </w:rPr>
        <w:t xml:space="preserve"> بمدينة وجدة ،</w:t>
      </w:r>
      <w:r w:rsidR="00173994">
        <w:rPr>
          <w:rFonts w:cs="Arial" w:hint="cs"/>
          <w:sz w:val="28"/>
          <w:szCs w:val="28"/>
          <w:rtl/>
          <w:lang w:val="en-US"/>
        </w:rPr>
        <w:t xml:space="preserve"> </w:t>
      </w:r>
      <w:r w:rsidRPr="00AB3FA8">
        <w:rPr>
          <w:rFonts w:cs="Arial" w:hint="cs"/>
          <w:sz w:val="28"/>
          <w:szCs w:val="28"/>
          <w:rtl/>
          <w:lang w:val="en-US"/>
        </w:rPr>
        <w:t>وتهدف إلى الاشتغ</w:t>
      </w:r>
      <w:r>
        <w:rPr>
          <w:rFonts w:cs="Arial" w:hint="cs"/>
          <w:sz w:val="28"/>
          <w:szCs w:val="28"/>
          <w:rtl/>
          <w:lang w:val="en-US"/>
        </w:rPr>
        <w:t>ا</w:t>
      </w:r>
      <w:r w:rsidRPr="00AB3FA8">
        <w:rPr>
          <w:rFonts w:cs="Arial" w:hint="cs"/>
          <w:sz w:val="28"/>
          <w:szCs w:val="28"/>
          <w:rtl/>
          <w:lang w:val="en-US"/>
        </w:rPr>
        <w:t>ل على ما يسم</w:t>
      </w:r>
      <w:r>
        <w:rPr>
          <w:rFonts w:cs="Arial" w:hint="cs"/>
          <w:sz w:val="28"/>
          <w:szCs w:val="28"/>
          <w:rtl/>
          <w:lang w:val="en-US"/>
        </w:rPr>
        <w:t>ى</w:t>
      </w:r>
      <w:r w:rsidRPr="00AB3FA8">
        <w:rPr>
          <w:rFonts w:cs="Arial" w:hint="cs"/>
          <w:sz w:val="28"/>
          <w:szCs w:val="28"/>
          <w:rtl/>
          <w:lang w:val="en-US"/>
        </w:rPr>
        <w:t xml:space="preserve"> </w:t>
      </w:r>
      <w:r>
        <w:rPr>
          <w:rFonts w:cs="Arial" w:hint="cs"/>
          <w:sz w:val="28"/>
          <w:szCs w:val="28"/>
          <w:rtl/>
          <w:lang w:val="en-US"/>
        </w:rPr>
        <w:t>ب</w:t>
      </w:r>
      <w:r w:rsidRPr="00AB3FA8">
        <w:rPr>
          <w:rFonts w:cs="Arial" w:hint="cs"/>
          <w:sz w:val="28"/>
          <w:szCs w:val="28"/>
          <w:rtl/>
          <w:lang w:val="en-US"/>
        </w:rPr>
        <w:t>الذكاء الصوفي</w:t>
      </w:r>
      <w:r w:rsidRPr="00AB3FA8">
        <w:rPr>
          <w:rFonts w:cs="Arial"/>
          <w:sz w:val="28"/>
          <w:szCs w:val="28"/>
          <w:lang w:val="en-US"/>
        </w:rPr>
        <w:t xml:space="preserve">intelligence mystique </w:t>
      </w:r>
      <w:r>
        <w:rPr>
          <w:rFonts w:cs="Arial" w:hint="cs"/>
          <w:sz w:val="28"/>
          <w:szCs w:val="28"/>
          <w:rtl/>
          <w:lang w:val="en-US"/>
        </w:rPr>
        <w:t xml:space="preserve"> حيث يتأسس  الحوار من </w:t>
      </w:r>
      <w:r>
        <w:rPr>
          <w:rFonts w:ascii="Calibri" w:hAnsi="Calibri" w:cs="Arial" w:hint="cs"/>
          <w:sz w:val="28"/>
          <w:szCs w:val="28"/>
          <w:rtl/>
          <w:lang w:bidi="ar-MA"/>
        </w:rPr>
        <w:t>خلال رو</w:t>
      </w:r>
      <w:r w:rsidR="00FC0252">
        <w:rPr>
          <w:rFonts w:ascii="Calibri" w:hAnsi="Calibri" w:cs="Arial" w:hint="cs"/>
          <w:sz w:val="28"/>
          <w:szCs w:val="28"/>
          <w:rtl/>
          <w:lang w:bidi="ar-MA"/>
        </w:rPr>
        <w:t xml:space="preserve">ح التصوف والعرفان </w:t>
      </w:r>
      <w:r>
        <w:rPr>
          <w:rFonts w:ascii="Calibri" w:hAnsi="Calibri" w:cs="Arial" w:hint="cs"/>
          <w:sz w:val="28"/>
          <w:szCs w:val="28"/>
          <w:rtl/>
          <w:lang w:bidi="ar-MA"/>
        </w:rPr>
        <w:t>ك</w:t>
      </w:r>
      <w:r w:rsidRPr="00AB3FA8">
        <w:rPr>
          <w:rFonts w:ascii="Calibri" w:hAnsi="Calibri" w:cs="Arial" w:hint="cs"/>
          <w:sz w:val="28"/>
          <w:szCs w:val="28"/>
          <w:rtl/>
          <w:lang w:bidi="ar-MA"/>
        </w:rPr>
        <w:t>معبر نحو الروح المشتركة</w:t>
      </w:r>
      <w:r>
        <w:rPr>
          <w:rFonts w:ascii="Calibri" w:hAnsi="Calibri" w:cs="Arial" w:hint="cs"/>
          <w:sz w:val="28"/>
          <w:szCs w:val="28"/>
          <w:rtl/>
          <w:lang w:bidi="ar-MA"/>
        </w:rPr>
        <w:t>.</w:t>
      </w:r>
      <w:r w:rsidR="00504B27">
        <w:rPr>
          <w:rFonts w:cs="Arial" w:hint="cs"/>
          <w:sz w:val="28"/>
          <w:szCs w:val="28"/>
          <w:rtl/>
          <w:lang w:val="en-US" w:bidi="ar-MA"/>
        </w:rPr>
        <w:t xml:space="preserve"> </w:t>
      </w:r>
      <w:r>
        <w:rPr>
          <w:rFonts w:ascii="Calibri" w:hAnsi="Calibri" w:cs="Arial" w:hint="cs"/>
          <w:sz w:val="28"/>
          <w:szCs w:val="28"/>
          <w:rtl/>
          <w:lang w:bidi="ar-MA"/>
        </w:rPr>
        <w:t>نهدف للكشف ع</w:t>
      </w:r>
      <w:r w:rsidRPr="00AB3FA8">
        <w:rPr>
          <w:rFonts w:ascii="Calibri" w:hAnsi="Calibri" w:cs="Arial" w:hint="cs"/>
          <w:sz w:val="28"/>
          <w:szCs w:val="28"/>
          <w:rtl/>
          <w:lang w:bidi="ar-MA"/>
        </w:rPr>
        <w:t xml:space="preserve">ن التماثلات العميقة والكونية </w:t>
      </w:r>
      <w:r>
        <w:rPr>
          <w:rFonts w:ascii="Calibri" w:hAnsi="Calibri" w:cs="Arial" w:hint="cs"/>
          <w:sz w:val="28"/>
          <w:szCs w:val="28"/>
          <w:rtl/>
          <w:lang w:bidi="ar-MA"/>
        </w:rPr>
        <w:t xml:space="preserve"> التي تسمح التجربة العرفان</w:t>
      </w:r>
      <w:r w:rsidR="00504B27">
        <w:rPr>
          <w:rFonts w:ascii="Calibri" w:hAnsi="Calibri" w:cs="Arial" w:hint="cs"/>
          <w:sz w:val="28"/>
          <w:szCs w:val="28"/>
          <w:rtl/>
          <w:lang w:bidi="ar-MA"/>
        </w:rPr>
        <w:t>ية بتأسيسها رغم ا</w:t>
      </w:r>
      <w:r w:rsidRPr="00AB3FA8">
        <w:rPr>
          <w:rFonts w:ascii="Calibri" w:hAnsi="Calibri" w:cs="Arial" w:hint="cs"/>
          <w:sz w:val="28"/>
          <w:szCs w:val="28"/>
          <w:rtl/>
          <w:lang w:bidi="ar-MA"/>
        </w:rPr>
        <w:t>خت</w:t>
      </w:r>
      <w:r w:rsidR="001E209D">
        <w:rPr>
          <w:rFonts w:ascii="Calibri" w:hAnsi="Calibri" w:cs="Arial" w:hint="cs"/>
          <w:sz w:val="28"/>
          <w:szCs w:val="28"/>
          <w:rtl/>
          <w:lang w:bidi="ar-MA"/>
        </w:rPr>
        <w:t>لافات</w:t>
      </w:r>
      <w:r w:rsidR="00504B27">
        <w:rPr>
          <w:rFonts w:ascii="Calibri" w:hAnsi="Calibri" w:cs="Arial" w:hint="cs"/>
          <w:sz w:val="28"/>
          <w:szCs w:val="28"/>
          <w:rtl/>
          <w:lang w:bidi="ar-MA"/>
        </w:rPr>
        <w:t>ها</w:t>
      </w:r>
      <w:r w:rsidR="001E209D">
        <w:rPr>
          <w:rFonts w:ascii="Calibri" w:hAnsi="Calibri" w:cs="Arial" w:hint="cs"/>
          <w:sz w:val="28"/>
          <w:szCs w:val="28"/>
          <w:rtl/>
          <w:lang w:bidi="ar-MA"/>
        </w:rPr>
        <w:t xml:space="preserve"> العقدية </w:t>
      </w:r>
      <w:r>
        <w:rPr>
          <w:rFonts w:ascii="Calibri" w:hAnsi="Calibri" w:cs="Arial" w:hint="cs"/>
          <w:sz w:val="28"/>
          <w:szCs w:val="28"/>
          <w:rtl/>
          <w:lang w:bidi="ar-MA"/>
        </w:rPr>
        <w:t xml:space="preserve">، </w:t>
      </w:r>
      <w:r>
        <w:rPr>
          <w:rFonts w:hint="cs"/>
          <w:sz w:val="28"/>
          <w:szCs w:val="28"/>
          <w:rtl/>
        </w:rPr>
        <w:t xml:space="preserve">إذ </w:t>
      </w:r>
      <w:r w:rsidRPr="00AB3FA8">
        <w:rPr>
          <w:rFonts w:hint="cs"/>
          <w:sz w:val="28"/>
          <w:szCs w:val="28"/>
          <w:rtl/>
        </w:rPr>
        <w:t>"يمكننا أن نشبه الأديان بخطوط شعاع الدائرة، تلتقي كلها في نقطة واحدة، عندها تقترب تلك الخطوط من مركز الدائرة"</w:t>
      </w:r>
      <w:r w:rsidRPr="00AB3FA8">
        <w:rPr>
          <w:rStyle w:val="Appelnotedebasdep"/>
          <w:sz w:val="28"/>
          <w:szCs w:val="28"/>
          <w:rtl/>
        </w:rPr>
        <w:footnoteReference w:id="30"/>
      </w:r>
      <w:r w:rsidRPr="00AB3FA8">
        <w:rPr>
          <w:rFonts w:hint="cs"/>
          <w:sz w:val="28"/>
          <w:szCs w:val="28"/>
          <w:rtl/>
        </w:rPr>
        <w:t xml:space="preserve"> </w:t>
      </w:r>
      <w:r>
        <w:rPr>
          <w:rFonts w:hint="cs"/>
          <w:sz w:val="28"/>
          <w:szCs w:val="28"/>
          <w:rtl/>
        </w:rPr>
        <w:t>.</w:t>
      </w:r>
      <w:r w:rsidRPr="00AB3FA8">
        <w:rPr>
          <w:rFonts w:hint="cs"/>
          <w:sz w:val="28"/>
          <w:szCs w:val="28"/>
          <w:rtl/>
        </w:rPr>
        <w:t xml:space="preserve"> </w:t>
      </w:r>
      <w:r w:rsidRPr="00AB3FA8">
        <w:rPr>
          <w:rFonts w:ascii="Calibri" w:hAnsi="Calibri" w:cs="Arial" w:hint="cs"/>
          <w:sz w:val="28"/>
          <w:szCs w:val="28"/>
          <w:rtl/>
          <w:lang w:bidi="ar-MA"/>
        </w:rPr>
        <w:t xml:space="preserve"> </w:t>
      </w:r>
    </w:p>
    <w:p w:rsidR="00A36115" w:rsidRPr="0024259F" w:rsidRDefault="00A36115" w:rsidP="00413BBD">
      <w:pPr>
        <w:bidi/>
        <w:spacing w:line="360" w:lineRule="auto"/>
        <w:jc w:val="both"/>
        <w:rPr>
          <w:rFonts w:ascii="Calibri" w:hAnsi="Calibri" w:cs="Arial"/>
          <w:sz w:val="28"/>
          <w:szCs w:val="28"/>
          <w:rtl/>
          <w:lang w:bidi="ar-MA"/>
        </w:rPr>
      </w:pPr>
      <w:r w:rsidRPr="00AB3FA8">
        <w:rPr>
          <w:rFonts w:ascii="Calibri" w:hAnsi="Calibri" w:cs="Arial" w:hint="cs"/>
          <w:sz w:val="28"/>
          <w:szCs w:val="28"/>
          <w:rtl/>
          <w:lang w:bidi="ar-MA"/>
        </w:rPr>
        <w:t xml:space="preserve">تم </w:t>
      </w:r>
      <w:r>
        <w:rPr>
          <w:rFonts w:ascii="Calibri" w:hAnsi="Calibri" w:cs="Arial" w:hint="cs"/>
          <w:sz w:val="28"/>
          <w:szCs w:val="28"/>
          <w:rtl/>
          <w:lang w:bidi="ar-MA"/>
        </w:rPr>
        <w:t>اختيار مجموعة من النصوص الشعرية</w:t>
      </w:r>
      <w:r w:rsidR="00FC0252">
        <w:rPr>
          <w:rFonts w:ascii="Calibri" w:hAnsi="Calibri" w:cs="Arial" w:hint="cs"/>
          <w:sz w:val="28"/>
          <w:szCs w:val="28"/>
          <w:rtl/>
          <w:lang w:bidi="ar-MA"/>
        </w:rPr>
        <w:t xml:space="preserve"> التي تنتمي للتراث </w:t>
      </w:r>
      <w:r w:rsidR="006E727D">
        <w:rPr>
          <w:rFonts w:ascii="Calibri" w:hAnsi="Calibri" w:cs="Arial" w:hint="cs"/>
          <w:sz w:val="28"/>
          <w:szCs w:val="28"/>
          <w:rtl/>
          <w:lang w:bidi="ar-MA"/>
        </w:rPr>
        <w:t>ال</w:t>
      </w:r>
      <w:r w:rsidRPr="00AB3FA8">
        <w:rPr>
          <w:rFonts w:ascii="Calibri" w:hAnsi="Calibri" w:cs="Arial" w:hint="cs"/>
          <w:sz w:val="28"/>
          <w:szCs w:val="28"/>
          <w:rtl/>
          <w:lang w:bidi="ar-MA"/>
        </w:rPr>
        <w:t>صوف</w:t>
      </w:r>
      <w:r w:rsidR="006E727D">
        <w:rPr>
          <w:rFonts w:ascii="Calibri" w:hAnsi="Calibri" w:cs="Arial" w:hint="cs"/>
          <w:sz w:val="28"/>
          <w:szCs w:val="28"/>
          <w:rtl/>
          <w:lang w:bidi="ar-MA"/>
        </w:rPr>
        <w:t>ي</w:t>
      </w:r>
      <w:r w:rsidR="00FC0252">
        <w:rPr>
          <w:rFonts w:ascii="Calibri" w:hAnsi="Calibri" w:cs="Arial" w:hint="cs"/>
          <w:sz w:val="28"/>
          <w:szCs w:val="28"/>
          <w:rtl/>
          <w:lang w:bidi="ar-MA"/>
        </w:rPr>
        <w:t xml:space="preserve"> الإسلامي</w:t>
      </w:r>
      <w:r w:rsidR="00A9396E">
        <w:rPr>
          <w:rFonts w:ascii="Calibri" w:hAnsi="Calibri" w:cs="Arial" w:hint="cs"/>
          <w:sz w:val="28"/>
          <w:szCs w:val="28"/>
          <w:rtl/>
          <w:lang w:bidi="ar-MA"/>
        </w:rPr>
        <w:t xml:space="preserve"> </w:t>
      </w:r>
      <w:r w:rsidRPr="00AB3FA8">
        <w:rPr>
          <w:rFonts w:ascii="Calibri" w:hAnsi="Calibri" w:cs="Arial" w:hint="cs"/>
          <w:sz w:val="28"/>
          <w:szCs w:val="28"/>
          <w:rtl/>
          <w:lang w:bidi="ar-MA"/>
        </w:rPr>
        <w:t>والمسيحي</w:t>
      </w:r>
      <w:r w:rsidR="00A9396E">
        <w:rPr>
          <w:rFonts w:ascii="Calibri" w:hAnsi="Calibri" w:cs="Arial" w:hint="cs"/>
          <w:sz w:val="28"/>
          <w:szCs w:val="28"/>
          <w:rtl/>
          <w:lang w:bidi="ar-MA"/>
        </w:rPr>
        <w:t>،</w:t>
      </w:r>
      <w:r>
        <w:rPr>
          <w:rFonts w:ascii="Calibri" w:hAnsi="Calibri" w:cs="Arial" w:hint="cs"/>
          <w:sz w:val="28"/>
          <w:szCs w:val="28"/>
          <w:rtl/>
          <w:lang w:bidi="ar-MA"/>
        </w:rPr>
        <w:t>و</w:t>
      </w:r>
      <w:r w:rsidR="00FC0252">
        <w:rPr>
          <w:rFonts w:ascii="Calibri" w:hAnsi="Calibri" w:cs="Arial" w:hint="cs"/>
          <w:sz w:val="28"/>
          <w:szCs w:val="28"/>
          <w:rtl/>
          <w:lang w:bidi="ar-MA"/>
        </w:rPr>
        <w:t>تم تنظيمها على شكل تيمات</w:t>
      </w:r>
      <w:r>
        <w:rPr>
          <w:rFonts w:ascii="Calibri" w:hAnsi="Calibri" w:cs="Arial" w:hint="cs"/>
          <w:sz w:val="28"/>
          <w:szCs w:val="28"/>
          <w:rtl/>
          <w:lang w:bidi="ar-MA"/>
        </w:rPr>
        <w:t>:</w:t>
      </w:r>
      <w:r w:rsidR="00FC0252">
        <w:rPr>
          <w:rFonts w:ascii="Calibri" w:hAnsi="Calibri" w:cs="Arial" w:hint="cs"/>
          <w:sz w:val="28"/>
          <w:szCs w:val="28"/>
          <w:rtl/>
          <w:lang w:bidi="ar-MA"/>
        </w:rPr>
        <w:t xml:space="preserve"> الحب، الفناء،الإتحاد، الفيض،الكلمة</w:t>
      </w:r>
      <w:r w:rsidRPr="00AB3FA8">
        <w:rPr>
          <w:rFonts w:ascii="Calibri" w:hAnsi="Calibri" w:cs="Arial" w:hint="cs"/>
          <w:sz w:val="28"/>
          <w:szCs w:val="28"/>
          <w:rtl/>
          <w:lang w:bidi="ar-MA"/>
        </w:rPr>
        <w:t>، الحنين</w:t>
      </w:r>
      <w:r>
        <w:rPr>
          <w:rFonts w:ascii="Calibri" w:hAnsi="Calibri" w:cs="Arial" w:hint="cs"/>
          <w:sz w:val="28"/>
          <w:szCs w:val="28"/>
          <w:rtl/>
          <w:lang w:bidi="ar-MA"/>
        </w:rPr>
        <w:t xml:space="preserve">، اللغة المفارقة. </w:t>
      </w:r>
      <w:r w:rsidRPr="00AB3FA8">
        <w:rPr>
          <w:rFonts w:hint="cs"/>
          <w:sz w:val="28"/>
          <w:szCs w:val="28"/>
          <w:rtl/>
          <w:lang w:bidi="ar-MA"/>
        </w:rPr>
        <w:t>قمنا بتقديم هذه النصوص</w:t>
      </w:r>
      <w:r>
        <w:rPr>
          <w:rFonts w:hint="cs"/>
          <w:sz w:val="28"/>
          <w:szCs w:val="28"/>
          <w:rtl/>
          <w:lang w:val="en-US"/>
        </w:rPr>
        <w:t xml:space="preserve"> </w:t>
      </w:r>
      <w:r w:rsidRPr="00AB3FA8">
        <w:rPr>
          <w:rFonts w:hint="cs"/>
          <w:sz w:val="28"/>
          <w:szCs w:val="28"/>
          <w:rtl/>
          <w:lang w:val="en-US"/>
        </w:rPr>
        <w:t>دون أية إحالة على مصدرها</w:t>
      </w:r>
      <w:r>
        <w:rPr>
          <w:rFonts w:hint="cs"/>
          <w:sz w:val="28"/>
          <w:szCs w:val="28"/>
          <w:rtl/>
          <w:lang w:val="en-US"/>
        </w:rPr>
        <w:t xml:space="preserve"> أو</w:t>
      </w:r>
      <w:r w:rsidRPr="00AB3FA8">
        <w:rPr>
          <w:rFonts w:hint="cs"/>
          <w:sz w:val="28"/>
          <w:szCs w:val="28"/>
          <w:rtl/>
          <w:lang w:bidi="ar-MA"/>
        </w:rPr>
        <w:t xml:space="preserve"> مرجعياتها الدينية </w:t>
      </w:r>
      <w:r w:rsidR="00FC0252">
        <w:rPr>
          <w:rFonts w:hint="cs"/>
          <w:sz w:val="28"/>
          <w:szCs w:val="28"/>
          <w:rtl/>
          <w:lang w:bidi="ar-MA"/>
        </w:rPr>
        <w:t>،</w:t>
      </w:r>
      <w:r>
        <w:rPr>
          <w:rFonts w:hint="cs"/>
          <w:sz w:val="28"/>
          <w:szCs w:val="28"/>
          <w:rtl/>
          <w:lang w:bidi="ar-MA"/>
        </w:rPr>
        <w:t xml:space="preserve">و في </w:t>
      </w:r>
      <w:r w:rsidRPr="00AB3FA8">
        <w:rPr>
          <w:rFonts w:hint="cs"/>
          <w:sz w:val="28"/>
          <w:szCs w:val="28"/>
          <w:rtl/>
          <w:lang w:bidi="ar-MA"/>
        </w:rPr>
        <w:t>مرحلة ثا</w:t>
      </w:r>
      <w:r>
        <w:rPr>
          <w:rFonts w:hint="cs"/>
          <w:sz w:val="28"/>
          <w:szCs w:val="28"/>
          <w:rtl/>
          <w:lang w:bidi="ar-MA"/>
        </w:rPr>
        <w:t>ن</w:t>
      </w:r>
      <w:r w:rsidRPr="00AB3FA8">
        <w:rPr>
          <w:rFonts w:hint="cs"/>
          <w:sz w:val="28"/>
          <w:szCs w:val="28"/>
          <w:rtl/>
          <w:lang w:bidi="ar-MA"/>
        </w:rPr>
        <w:t xml:space="preserve">ية </w:t>
      </w:r>
      <w:r>
        <w:rPr>
          <w:rFonts w:hint="cs"/>
          <w:sz w:val="28"/>
          <w:szCs w:val="28"/>
          <w:rtl/>
          <w:lang w:bidi="ar-MA"/>
        </w:rPr>
        <w:t xml:space="preserve">طلبنا </w:t>
      </w:r>
      <w:r w:rsidRPr="00AB3FA8">
        <w:rPr>
          <w:rFonts w:hint="cs"/>
          <w:sz w:val="28"/>
          <w:szCs w:val="28"/>
          <w:rtl/>
          <w:lang w:bidi="ar-MA"/>
        </w:rPr>
        <w:t xml:space="preserve"> من الطلبة</w:t>
      </w:r>
      <w:r>
        <w:rPr>
          <w:rFonts w:hint="cs"/>
          <w:sz w:val="28"/>
          <w:szCs w:val="28"/>
          <w:rtl/>
          <w:lang w:bidi="ar-MA"/>
        </w:rPr>
        <w:t xml:space="preserve"> الأسات</w:t>
      </w:r>
      <w:r w:rsidR="00FC0252">
        <w:rPr>
          <w:rFonts w:hint="cs"/>
          <w:sz w:val="28"/>
          <w:szCs w:val="28"/>
          <w:rtl/>
          <w:lang w:val="en-US" w:bidi="ar-MA"/>
        </w:rPr>
        <w:t>ذة مقارن</w:t>
      </w:r>
      <w:r w:rsidR="00A9396E">
        <w:rPr>
          <w:rFonts w:hint="cs"/>
          <w:sz w:val="28"/>
          <w:szCs w:val="28"/>
          <w:rtl/>
          <w:lang w:val="en-US" w:bidi="ar-MA"/>
        </w:rPr>
        <w:t>تها</w:t>
      </w:r>
      <w:r>
        <w:rPr>
          <w:rFonts w:hint="cs"/>
          <w:sz w:val="28"/>
          <w:szCs w:val="28"/>
          <w:rtl/>
          <w:lang w:val="en-US" w:bidi="ar-MA"/>
        </w:rPr>
        <w:t xml:space="preserve"> ثم</w:t>
      </w:r>
      <w:r w:rsidRPr="00AB3FA8">
        <w:rPr>
          <w:rFonts w:hint="cs"/>
          <w:sz w:val="28"/>
          <w:szCs w:val="28"/>
          <w:rtl/>
          <w:lang w:bidi="ar-MA"/>
        </w:rPr>
        <w:t xml:space="preserve"> التمييز بين النصوص الإسلامية  والمسيحي</w:t>
      </w:r>
      <w:r>
        <w:rPr>
          <w:rFonts w:hint="cs"/>
          <w:sz w:val="28"/>
          <w:szCs w:val="28"/>
          <w:rtl/>
          <w:lang w:bidi="ar-MA"/>
        </w:rPr>
        <w:t>ة.</w:t>
      </w:r>
    </w:p>
    <w:p w:rsidR="00A36115" w:rsidRPr="005515D4" w:rsidRDefault="00A36115" w:rsidP="00413BBD">
      <w:pPr>
        <w:bidi/>
        <w:spacing w:line="360" w:lineRule="auto"/>
        <w:jc w:val="both"/>
        <w:rPr>
          <w:rFonts w:ascii="Verdana" w:hAnsi="Verdana"/>
          <w:b/>
          <w:bCs/>
          <w:sz w:val="32"/>
          <w:szCs w:val="32"/>
          <w:lang w:bidi="ar-MA"/>
        </w:rPr>
      </w:pPr>
      <w:r w:rsidRPr="005515D4">
        <w:rPr>
          <w:rFonts w:hint="cs"/>
          <w:b/>
          <w:bCs/>
          <w:sz w:val="32"/>
          <w:szCs w:val="32"/>
          <w:rtl/>
          <w:lang w:val="en-US"/>
        </w:rPr>
        <w:t xml:space="preserve">النتائج </w:t>
      </w:r>
    </w:p>
    <w:p w:rsidR="00A36115" w:rsidRPr="00AB3FA8" w:rsidRDefault="008A477F" w:rsidP="00413BBD">
      <w:pPr>
        <w:tabs>
          <w:tab w:val="left" w:pos="1300"/>
        </w:tabs>
        <w:bidi/>
        <w:spacing w:line="360" w:lineRule="auto"/>
        <w:jc w:val="both"/>
        <w:rPr>
          <w:rFonts w:ascii="Verdana" w:hAnsi="Verdana"/>
          <w:sz w:val="28"/>
          <w:szCs w:val="28"/>
          <w:rtl/>
          <w:lang w:bidi="ar-MA"/>
        </w:rPr>
      </w:pPr>
      <w:r>
        <w:rPr>
          <w:rFonts w:ascii="Verdana" w:hAnsi="Verdana" w:hint="cs"/>
          <w:sz w:val="28"/>
          <w:szCs w:val="28"/>
          <w:rtl/>
          <w:lang w:bidi="ar-MA"/>
        </w:rPr>
        <w:t xml:space="preserve">لا شك </w:t>
      </w:r>
      <w:r w:rsidR="00A36115" w:rsidRPr="00AB3FA8">
        <w:rPr>
          <w:rFonts w:ascii="Verdana" w:hAnsi="Verdana" w:hint="cs"/>
          <w:sz w:val="28"/>
          <w:szCs w:val="28"/>
          <w:rtl/>
          <w:lang w:bidi="ar-MA"/>
        </w:rPr>
        <w:t>أن</w:t>
      </w:r>
      <w:r w:rsidR="00A36115">
        <w:rPr>
          <w:rFonts w:ascii="Verdana" w:hAnsi="Verdana" w:hint="cs"/>
          <w:sz w:val="28"/>
          <w:szCs w:val="28"/>
          <w:rtl/>
          <w:lang w:bidi="ar-MA"/>
        </w:rPr>
        <w:t>ه في غياب معرفة معمقة بالأديان ي</w:t>
      </w:r>
      <w:r w:rsidR="00A36115" w:rsidRPr="00AB3FA8">
        <w:rPr>
          <w:rFonts w:ascii="Verdana" w:hAnsi="Verdana" w:hint="cs"/>
          <w:sz w:val="28"/>
          <w:szCs w:val="28"/>
          <w:rtl/>
          <w:lang w:bidi="ar-MA"/>
        </w:rPr>
        <w:t>كتسي هذا النوع من ال</w:t>
      </w:r>
      <w:r w:rsidR="00A36115">
        <w:rPr>
          <w:rFonts w:ascii="Verdana" w:hAnsi="Verdana" w:hint="cs"/>
          <w:sz w:val="28"/>
          <w:szCs w:val="28"/>
          <w:rtl/>
          <w:lang w:bidi="ar-MA"/>
        </w:rPr>
        <w:t xml:space="preserve">تجارب </w:t>
      </w:r>
      <w:r w:rsidR="00A36115" w:rsidRPr="00AB3FA8">
        <w:rPr>
          <w:rFonts w:ascii="Verdana" w:hAnsi="Verdana" w:hint="cs"/>
          <w:sz w:val="28"/>
          <w:szCs w:val="28"/>
          <w:rtl/>
          <w:lang w:bidi="ar-MA"/>
        </w:rPr>
        <w:t>صعوبة خاصة،</w:t>
      </w:r>
      <w:r>
        <w:rPr>
          <w:rFonts w:ascii="Verdana" w:hAnsi="Verdana" w:hint="cs"/>
          <w:sz w:val="28"/>
          <w:szCs w:val="28"/>
          <w:rtl/>
          <w:lang w:bidi="ar-MA"/>
        </w:rPr>
        <w:t xml:space="preserve"> </w:t>
      </w:r>
      <w:r w:rsidR="00A36115">
        <w:rPr>
          <w:rFonts w:ascii="Verdana" w:hAnsi="Verdana" w:hint="cs"/>
          <w:sz w:val="28"/>
          <w:szCs w:val="28"/>
          <w:rtl/>
          <w:lang w:bidi="ar-MA"/>
        </w:rPr>
        <w:t>لكنها    سمحت للطلبة بالوعي ب</w:t>
      </w:r>
      <w:r w:rsidR="00A36115" w:rsidRPr="00AB3FA8">
        <w:rPr>
          <w:rFonts w:ascii="Verdana" w:hAnsi="Verdana" w:hint="cs"/>
          <w:sz w:val="28"/>
          <w:szCs w:val="28"/>
          <w:rtl/>
          <w:lang w:bidi="ar-MA"/>
        </w:rPr>
        <w:t>عدة نقاط أساسية قد تسمح لهم بتطوير</w:t>
      </w:r>
      <w:r w:rsidR="00A36115">
        <w:rPr>
          <w:rFonts w:ascii="Verdana" w:hAnsi="Verdana" w:hint="cs"/>
          <w:sz w:val="28"/>
          <w:szCs w:val="28"/>
          <w:rtl/>
          <w:lang w:bidi="ar-MA"/>
        </w:rPr>
        <w:t xml:space="preserve"> </w:t>
      </w:r>
      <w:r w:rsidR="00A36115" w:rsidRPr="00AB3FA8">
        <w:rPr>
          <w:rFonts w:ascii="Verdana" w:hAnsi="Verdana" w:hint="cs"/>
          <w:sz w:val="28"/>
          <w:szCs w:val="28"/>
          <w:rtl/>
          <w:lang w:bidi="ar-MA"/>
        </w:rPr>
        <w:t>اقتدارهم التواص</w:t>
      </w:r>
      <w:r w:rsidR="00A36115">
        <w:rPr>
          <w:rFonts w:ascii="Verdana" w:hAnsi="Verdana" w:hint="cs"/>
          <w:sz w:val="28"/>
          <w:szCs w:val="28"/>
          <w:rtl/>
          <w:lang w:bidi="ar-MA"/>
        </w:rPr>
        <w:t>ل</w:t>
      </w:r>
      <w:r w:rsidR="00A36115" w:rsidRPr="00AB3FA8">
        <w:rPr>
          <w:rFonts w:ascii="Verdana" w:hAnsi="Verdana" w:hint="cs"/>
          <w:sz w:val="28"/>
          <w:szCs w:val="28"/>
          <w:rtl/>
          <w:lang w:bidi="ar-MA"/>
        </w:rPr>
        <w:t>ي ف</w:t>
      </w:r>
      <w:r w:rsidR="00A36115">
        <w:rPr>
          <w:rFonts w:ascii="Verdana" w:hAnsi="Verdana" w:hint="cs"/>
          <w:sz w:val="28"/>
          <w:szCs w:val="28"/>
          <w:rtl/>
          <w:lang w:bidi="ar-MA"/>
        </w:rPr>
        <w:t xml:space="preserve">ي ميدان حوار الأديان </w:t>
      </w:r>
      <w:r w:rsidR="00EF44AC">
        <w:rPr>
          <w:rFonts w:ascii="Verdana" w:hAnsi="Verdana" w:hint="cs"/>
          <w:sz w:val="28"/>
          <w:szCs w:val="28"/>
          <w:rtl/>
          <w:lang w:bidi="ar-MA"/>
        </w:rPr>
        <w:t xml:space="preserve">والحضارات. </w:t>
      </w:r>
      <w:r w:rsidR="00A36115" w:rsidRPr="00AB3FA8">
        <w:rPr>
          <w:rFonts w:ascii="Verdana" w:hAnsi="Verdana" w:hint="cs"/>
          <w:sz w:val="28"/>
          <w:szCs w:val="28"/>
          <w:rtl/>
          <w:lang w:bidi="ar-MA"/>
        </w:rPr>
        <w:t>غالبا ما كان الطلبة الأساتذة  عاجزين عن التمييز  بين الهوية الدينية للنصو</w:t>
      </w:r>
      <w:r w:rsidR="00EF44AC">
        <w:rPr>
          <w:rFonts w:ascii="Verdana" w:hAnsi="Verdana" w:hint="cs"/>
          <w:sz w:val="28"/>
          <w:szCs w:val="28"/>
          <w:rtl/>
          <w:lang w:bidi="ar-MA"/>
        </w:rPr>
        <w:t>ص</w:t>
      </w:r>
      <w:r w:rsidR="00DC7BEA">
        <w:rPr>
          <w:rFonts w:ascii="Verdana" w:hAnsi="Verdana" w:hint="cs"/>
          <w:sz w:val="28"/>
          <w:szCs w:val="28"/>
          <w:rtl/>
          <w:lang w:bidi="ar-MA"/>
        </w:rPr>
        <w:t xml:space="preserve"> ،</w:t>
      </w:r>
      <w:r w:rsidR="00EA6418">
        <w:rPr>
          <w:rFonts w:ascii="Verdana" w:hAnsi="Verdana" w:hint="cs"/>
          <w:sz w:val="28"/>
          <w:szCs w:val="28"/>
          <w:rtl/>
          <w:lang w:bidi="ar-MA"/>
        </w:rPr>
        <w:t xml:space="preserve">مما سمح بخلق توازيات </w:t>
      </w:r>
      <w:r w:rsidR="00A36115" w:rsidRPr="00AB3FA8">
        <w:rPr>
          <w:rFonts w:ascii="Verdana" w:hAnsi="Verdana" w:hint="cs"/>
          <w:sz w:val="28"/>
          <w:szCs w:val="28"/>
          <w:rtl/>
          <w:lang w:bidi="ar-MA"/>
        </w:rPr>
        <w:t>عميق</w:t>
      </w:r>
      <w:r w:rsidR="00A36115">
        <w:rPr>
          <w:rFonts w:ascii="Verdana" w:hAnsi="Verdana" w:hint="cs"/>
          <w:sz w:val="28"/>
          <w:szCs w:val="28"/>
          <w:rtl/>
          <w:lang w:bidi="ar-MA"/>
        </w:rPr>
        <w:t>ة</w:t>
      </w:r>
      <w:r w:rsidR="006509EB">
        <w:rPr>
          <w:rFonts w:ascii="Verdana" w:hAnsi="Verdana" w:hint="cs"/>
          <w:sz w:val="28"/>
          <w:szCs w:val="28"/>
          <w:rtl/>
          <w:lang w:bidi="ar-MA"/>
        </w:rPr>
        <w:t xml:space="preserve"> من خلال مفارقات اللغة</w:t>
      </w:r>
      <w:r w:rsidR="00C64BDF">
        <w:rPr>
          <w:rFonts w:ascii="Verdana" w:hAnsi="Verdana" w:hint="cs"/>
          <w:sz w:val="28"/>
          <w:szCs w:val="28"/>
          <w:rtl/>
          <w:lang w:bidi="ar-MA"/>
        </w:rPr>
        <w:t xml:space="preserve"> الصوفية</w:t>
      </w:r>
      <w:r w:rsidR="00DC7BEA">
        <w:rPr>
          <w:rFonts w:ascii="Verdana" w:hAnsi="Verdana" w:hint="cs"/>
          <w:sz w:val="28"/>
          <w:szCs w:val="28"/>
          <w:rtl/>
          <w:lang w:bidi="ar-MA"/>
        </w:rPr>
        <w:t>.</w:t>
      </w:r>
      <w:r w:rsidR="00C64BDF">
        <w:rPr>
          <w:rFonts w:ascii="Verdana" w:hAnsi="Verdana" w:hint="cs"/>
          <w:sz w:val="28"/>
          <w:szCs w:val="28"/>
          <w:rtl/>
          <w:lang w:bidi="ar-MA"/>
        </w:rPr>
        <w:t xml:space="preserve"> </w:t>
      </w:r>
      <w:r w:rsidR="00DC7BEA">
        <w:rPr>
          <w:rFonts w:ascii="Verdana" w:hAnsi="Verdana" w:hint="cs"/>
          <w:sz w:val="28"/>
          <w:szCs w:val="28"/>
          <w:rtl/>
          <w:lang w:bidi="ar-MA"/>
        </w:rPr>
        <w:t>و</w:t>
      </w:r>
      <w:r w:rsidR="00A36115">
        <w:rPr>
          <w:rFonts w:ascii="Verdana" w:hAnsi="Verdana" w:hint="cs"/>
          <w:sz w:val="28"/>
          <w:szCs w:val="28"/>
          <w:rtl/>
          <w:lang w:bidi="ar-MA"/>
        </w:rPr>
        <w:t>غالبا ما كانت ردود  فعلهم مبنية على تحل</w:t>
      </w:r>
      <w:r w:rsidR="00A36115" w:rsidRPr="00AB3FA8">
        <w:rPr>
          <w:rFonts w:ascii="Verdana" w:hAnsi="Verdana" w:hint="cs"/>
          <w:sz w:val="28"/>
          <w:szCs w:val="28"/>
          <w:rtl/>
          <w:lang w:bidi="ar-MA"/>
        </w:rPr>
        <w:t>يلات خاطئة</w:t>
      </w:r>
      <w:r w:rsidR="00C64BDF">
        <w:rPr>
          <w:rFonts w:ascii="Verdana" w:hAnsi="Verdana" w:hint="cs"/>
          <w:sz w:val="28"/>
          <w:szCs w:val="28"/>
          <w:rtl/>
          <w:lang w:bidi="ar-MA"/>
        </w:rPr>
        <w:t>:</w:t>
      </w:r>
      <w:r w:rsidR="00A36115" w:rsidRPr="00AB3FA8">
        <w:rPr>
          <w:rFonts w:ascii="Verdana" w:hAnsi="Verdana" w:hint="cs"/>
          <w:sz w:val="28"/>
          <w:szCs w:val="28"/>
          <w:rtl/>
          <w:lang w:bidi="ar-MA"/>
        </w:rPr>
        <w:t xml:space="preserve"> مثلا</w:t>
      </w:r>
      <w:r w:rsidR="00A36115">
        <w:rPr>
          <w:rFonts w:ascii="Verdana" w:hAnsi="Verdana" w:hint="cs"/>
          <w:sz w:val="28"/>
          <w:szCs w:val="28"/>
          <w:rtl/>
          <w:lang w:bidi="ar-MA"/>
        </w:rPr>
        <w:t xml:space="preserve"> </w:t>
      </w:r>
      <w:r w:rsidR="00A36115" w:rsidRPr="00AB3FA8">
        <w:rPr>
          <w:rFonts w:ascii="Verdana" w:hAnsi="Verdana" w:hint="cs"/>
          <w:sz w:val="28"/>
          <w:szCs w:val="28"/>
          <w:rtl/>
          <w:lang w:bidi="ar-MA"/>
        </w:rPr>
        <w:t>النار تشير إ</w:t>
      </w:r>
      <w:r w:rsidR="00A36115">
        <w:rPr>
          <w:rFonts w:ascii="Verdana" w:hAnsi="Verdana" w:hint="cs"/>
          <w:sz w:val="28"/>
          <w:szCs w:val="28"/>
          <w:rtl/>
          <w:lang w:bidi="ar-MA"/>
        </w:rPr>
        <w:t>ل</w:t>
      </w:r>
      <w:r w:rsidR="00A36115" w:rsidRPr="00AB3FA8">
        <w:rPr>
          <w:rFonts w:ascii="Verdana" w:hAnsi="Verdana" w:hint="cs"/>
          <w:sz w:val="28"/>
          <w:szCs w:val="28"/>
          <w:rtl/>
          <w:lang w:bidi="ar-MA"/>
        </w:rPr>
        <w:t xml:space="preserve">ى الهندوس الذين يحرقون موتاهم في حين أنها رمز للحب الصوفي </w:t>
      </w:r>
      <w:r w:rsidR="00A36115">
        <w:rPr>
          <w:rFonts w:ascii="Verdana" w:hAnsi="Verdana" w:hint="cs"/>
          <w:sz w:val="28"/>
          <w:szCs w:val="28"/>
          <w:rtl/>
          <w:lang w:bidi="ar-MA"/>
        </w:rPr>
        <w:t xml:space="preserve"> في </w:t>
      </w:r>
      <w:r w:rsidR="00A36115">
        <w:rPr>
          <w:rFonts w:ascii="Verdana" w:hAnsi="Verdana" w:hint="cs"/>
          <w:sz w:val="28"/>
          <w:szCs w:val="28"/>
          <w:rtl/>
          <w:lang w:bidi="ar-MA"/>
        </w:rPr>
        <w:lastRenderedPageBreak/>
        <w:t xml:space="preserve">الإسلام والمسيحية ،الخمر لا </w:t>
      </w:r>
      <w:r w:rsidR="00A36115" w:rsidRPr="00AB3FA8">
        <w:rPr>
          <w:rFonts w:ascii="Verdana" w:hAnsi="Verdana" w:hint="cs"/>
          <w:sz w:val="28"/>
          <w:szCs w:val="28"/>
          <w:rtl/>
          <w:lang w:bidi="ar-MA"/>
        </w:rPr>
        <w:t>يمكن إلا أن تحي</w:t>
      </w:r>
      <w:r w:rsidR="00A36115">
        <w:rPr>
          <w:rFonts w:ascii="Verdana" w:hAnsi="Verdana" w:hint="cs"/>
          <w:sz w:val="28"/>
          <w:szCs w:val="28"/>
          <w:rtl/>
          <w:lang w:bidi="ar-MA"/>
        </w:rPr>
        <w:t xml:space="preserve">ل على المسيحية في حين أنها رمز </w:t>
      </w:r>
      <w:r w:rsidR="00A36115" w:rsidRPr="00AB3FA8">
        <w:rPr>
          <w:rFonts w:ascii="Verdana" w:hAnsi="Verdana" w:hint="cs"/>
          <w:sz w:val="28"/>
          <w:szCs w:val="28"/>
          <w:rtl/>
          <w:lang w:bidi="ar-MA"/>
        </w:rPr>
        <w:t>الحب الصوفي في الإسلام والمسيحية أيضا.</w:t>
      </w:r>
    </w:p>
    <w:p w:rsidR="00A36115" w:rsidRDefault="00A36115" w:rsidP="00413BBD">
      <w:pPr>
        <w:tabs>
          <w:tab w:val="left" w:pos="1300"/>
        </w:tabs>
        <w:bidi/>
        <w:spacing w:line="360" w:lineRule="auto"/>
        <w:jc w:val="both"/>
        <w:rPr>
          <w:rFonts w:asciiTheme="minorBidi" w:hAnsiTheme="minorBidi"/>
          <w:sz w:val="28"/>
          <w:szCs w:val="28"/>
          <w:lang w:val="en-US"/>
        </w:rPr>
      </w:pPr>
      <w:r w:rsidRPr="00AB3FA8">
        <w:rPr>
          <w:rFonts w:ascii="Verdana" w:hAnsi="Verdana" w:hint="cs"/>
          <w:sz w:val="28"/>
          <w:szCs w:val="28"/>
          <w:rtl/>
          <w:lang w:bidi="ar-MA"/>
        </w:rPr>
        <w:t>تم التأكيد على</w:t>
      </w:r>
      <w:r>
        <w:rPr>
          <w:rFonts w:ascii="Verdana" w:hAnsi="Verdana" w:hint="cs"/>
          <w:sz w:val="28"/>
          <w:szCs w:val="28"/>
          <w:rtl/>
          <w:lang w:bidi="ar-MA"/>
        </w:rPr>
        <w:t xml:space="preserve"> </w:t>
      </w:r>
      <w:r w:rsidR="00406A6C">
        <w:rPr>
          <w:rFonts w:ascii="Verdana" w:hAnsi="Verdana" w:hint="cs"/>
          <w:sz w:val="28"/>
          <w:szCs w:val="28"/>
          <w:rtl/>
          <w:lang w:bidi="ar-MA"/>
        </w:rPr>
        <w:t xml:space="preserve">ضرورة </w:t>
      </w:r>
      <w:r w:rsidR="00406A6C" w:rsidRPr="00AB3FA8">
        <w:rPr>
          <w:rFonts w:ascii="Verdana" w:hAnsi="Verdana" w:hint="cs"/>
          <w:sz w:val="28"/>
          <w:szCs w:val="28"/>
          <w:rtl/>
          <w:lang w:bidi="ar-MA"/>
        </w:rPr>
        <w:t>استثمار</w:t>
      </w:r>
      <w:r w:rsidRPr="00AB3FA8">
        <w:rPr>
          <w:rFonts w:ascii="Verdana" w:hAnsi="Verdana" w:hint="cs"/>
          <w:sz w:val="28"/>
          <w:szCs w:val="28"/>
          <w:rtl/>
          <w:lang w:bidi="ar-MA"/>
        </w:rPr>
        <w:t xml:space="preserve"> طريق الروح  كإستراتيجية حواري</w:t>
      </w:r>
      <w:r>
        <w:rPr>
          <w:rFonts w:ascii="Verdana" w:hAnsi="Verdana" w:hint="cs"/>
          <w:sz w:val="28"/>
          <w:szCs w:val="28"/>
          <w:rtl/>
          <w:lang w:bidi="ar-MA"/>
        </w:rPr>
        <w:t>ة بين الأديان التي يمكنها أن تتعلم كيف تتحدث لغة مغايرة عن اللغة التي اعتادت التواصل من خلالها .مثلا لاحظت المجموعة التي اشتغلت على تيمة الحب والفناء</w:t>
      </w:r>
      <w:r w:rsidR="00297F81">
        <w:rPr>
          <w:rFonts w:ascii="Verdana" w:hAnsi="Verdana" w:hint="cs"/>
          <w:sz w:val="28"/>
          <w:szCs w:val="28"/>
          <w:rtl/>
          <w:lang w:bidi="ar-MA"/>
        </w:rPr>
        <w:t xml:space="preserve"> الصوفيين</w:t>
      </w:r>
      <w:r>
        <w:rPr>
          <w:rFonts w:ascii="Verdana" w:hAnsi="Verdana" w:hint="cs"/>
          <w:sz w:val="28"/>
          <w:szCs w:val="28"/>
          <w:rtl/>
          <w:lang w:bidi="ar-MA"/>
        </w:rPr>
        <w:t xml:space="preserve">  كيف أن الصليب لم  يعد له المعنى اللاهوت</w:t>
      </w:r>
      <w:r>
        <w:rPr>
          <w:rFonts w:ascii="Verdana" w:hAnsi="Verdana" w:hint="eastAsia"/>
          <w:sz w:val="28"/>
          <w:szCs w:val="28"/>
          <w:rtl/>
          <w:lang w:bidi="ar-MA"/>
        </w:rPr>
        <w:t>ي</w:t>
      </w:r>
      <w:r>
        <w:rPr>
          <w:rFonts w:ascii="Verdana" w:hAnsi="Verdana" w:hint="cs"/>
          <w:sz w:val="28"/>
          <w:szCs w:val="28"/>
          <w:rtl/>
          <w:lang w:bidi="ar-MA"/>
        </w:rPr>
        <w:t xml:space="preserve"> الذي يشكل نق</w:t>
      </w:r>
      <w:r w:rsidR="001F63AD">
        <w:rPr>
          <w:rFonts w:ascii="Verdana" w:hAnsi="Verdana" w:hint="cs"/>
          <w:sz w:val="28"/>
          <w:szCs w:val="28"/>
          <w:rtl/>
          <w:lang w:bidi="ar-MA"/>
        </w:rPr>
        <w:t xml:space="preserve">طة خلافية </w:t>
      </w:r>
      <w:r>
        <w:rPr>
          <w:rFonts w:ascii="Verdana" w:hAnsi="Verdana" w:hint="cs"/>
          <w:sz w:val="28"/>
          <w:szCs w:val="28"/>
          <w:rtl/>
          <w:lang w:bidi="ar-MA"/>
        </w:rPr>
        <w:t xml:space="preserve">بين المسلمين والمسيحيين بل فقط رمز </w:t>
      </w:r>
      <w:r w:rsidR="008038FD">
        <w:rPr>
          <w:rFonts w:ascii="Verdana" w:hAnsi="Verdana" w:hint="cs"/>
          <w:sz w:val="28"/>
          <w:szCs w:val="28"/>
          <w:rtl/>
          <w:lang w:bidi="ar-MA"/>
        </w:rPr>
        <w:t>ال</w:t>
      </w:r>
      <w:r>
        <w:rPr>
          <w:rFonts w:ascii="Verdana" w:hAnsi="Verdana" w:hint="cs"/>
          <w:sz w:val="28"/>
          <w:szCs w:val="28"/>
          <w:rtl/>
          <w:lang w:bidi="ar-MA"/>
        </w:rPr>
        <w:t xml:space="preserve">فناء في الذات الإلهية، مما يفسر ظهور رمزية الصليب </w:t>
      </w:r>
      <w:r w:rsidR="001F63AD">
        <w:rPr>
          <w:rFonts w:ascii="Verdana" w:hAnsi="Verdana" w:hint="cs"/>
          <w:sz w:val="28"/>
          <w:szCs w:val="28"/>
          <w:rtl/>
          <w:lang w:bidi="ar-MA"/>
        </w:rPr>
        <w:t>الصوفية الإسلامية</w:t>
      </w:r>
      <w:r w:rsidR="000A2CE1">
        <w:rPr>
          <w:rFonts w:ascii="Verdana" w:hAnsi="Verdana" w:hint="cs"/>
          <w:sz w:val="28"/>
          <w:szCs w:val="28"/>
          <w:rtl/>
          <w:lang w:bidi="ar-MA"/>
        </w:rPr>
        <w:t>.</w:t>
      </w:r>
      <w:r w:rsidR="001F63AD">
        <w:rPr>
          <w:rFonts w:ascii="Verdana" w:hAnsi="Verdana" w:hint="cs"/>
          <w:sz w:val="28"/>
          <w:szCs w:val="28"/>
          <w:rtl/>
          <w:lang w:bidi="ar-MA"/>
        </w:rPr>
        <w:t xml:space="preserve">يمكن القول </w:t>
      </w:r>
      <w:r>
        <w:rPr>
          <w:rFonts w:ascii="Verdana" w:hAnsi="Verdana" w:hint="cs"/>
          <w:sz w:val="28"/>
          <w:szCs w:val="28"/>
          <w:rtl/>
          <w:lang w:bidi="ar-MA"/>
        </w:rPr>
        <w:t xml:space="preserve">عندئذ أن </w:t>
      </w:r>
      <w:r w:rsidRPr="00976E1A">
        <w:rPr>
          <w:rFonts w:ascii="Verdana" w:hAnsi="Verdana" w:hint="cs"/>
          <w:sz w:val="28"/>
          <w:szCs w:val="28"/>
          <w:rtl/>
          <w:lang w:bidi="ar-MA"/>
        </w:rPr>
        <w:t>"</w:t>
      </w:r>
      <w:r w:rsidRPr="00976E1A">
        <w:rPr>
          <w:rFonts w:hint="cs"/>
          <w:sz w:val="28"/>
          <w:szCs w:val="28"/>
          <w:rtl/>
        </w:rPr>
        <w:t>كلا من الأديان الكبرى التي تشكل، من حيث عقائدها وطقوسها ورموزها, نسقا أورثودوكسيا،</w:t>
      </w:r>
      <w:r w:rsidR="00657049">
        <w:rPr>
          <w:rFonts w:hint="cs"/>
          <w:sz w:val="28"/>
          <w:szCs w:val="28"/>
          <w:rtl/>
        </w:rPr>
        <w:t xml:space="preserve"> يمكن أن تشكل وسيلة للتعبير</w:t>
      </w:r>
      <w:r w:rsidR="00CF78EF">
        <w:rPr>
          <w:rFonts w:hint="cs"/>
          <w:sz w:val="28"/>
          <w:szCs w:val="28"/>
          <w:rtl/>
        </w:rPr>
        <w:t xml:space="preserve"> </w:t>
      </w:r>
      <w:r w:rsidRPr="00976E1A">
        <w:rPr>
          <w:rFonts w:hint="cs"/>
          <w:sz w:val="28"/>
          <w:szCs w:val="28"/>
          <w:rtl/>
        </w:rPr>
        <w:t>عن كل الحقيقة التي يصل إليها العارف بذوقه وقلبه"</w:t>
      </w:r>
      <w:r w:rsidRPr="00976E1A">
        <w:rPr>
          <w:rStyle w:val="Appelnotedebasdep"/>
          <w:sz w:val="28"/>
          <w:szCs w:val="28"/>
          <w:rtl/>
        </w:rPr>
        <w:footnoteReference w:id="31"/>
      </w:r>
      <w:r w:rsidRPr="00976E1A">
        <w:rPr>
          <w:rFonts w:hint="cs"/>
          <w:sz w:val="28"/>
          <w:szCs w:val="28"/>
          <w:rtl/>
          <w:lang w:val="en-US"/>
        </w:rPr>
        <w:t xml:space="preserve">" ، </w:t>
      </w:r>
      <w:r w:rsidRPr="00657049">
        <w:rPr>
          <w:rFonts w:hint="cs"/>
          <w:sz w:val="28"/>
          <w:szCs w:val="28"/>
          <w:rtl/>
          <w:lang w:val="en-US"/>
        </w:rPr>
        <w:t xml:space="preserve">فيتحقق مبدأ </w:t>
      </w:r>
      <w:r w:rsidR="000F33FD" w:rsidRPr="00657049">
        <w:rPr>
          <w:rFonts w:hint="cs"/>
          <w:sz w:val="28"/>
          <w:szCs w:val="28"/>
          <w:rtl/>
          <w:lang w:val="en-US"/>
        </w:rPr>
        <w:t>"</w:t>
      </w:r>
      <w:r w:rsidRPr="00657049">
        <w:rPr>
          <w:rFonts w:hint="cs"/>
          <w:sz w:val="28"/>
          <w:szCs w:val="28"/>
          <w:rtl/>
          <w:lang w:val="en-US"/>
        </w:rPr>
        <w:t>التوحيد الواحد</w:t>
      </w:r>
      <w:r w:rsidR="000F33FD" w:rsidRPr="00657049">
        <w:rPr>
          <w:rFonts w:hint="cs"/>
          <w:sz w:val="28"/>
          <w:szCs w:val="28"/>
          <w:rtl/>
          <w:lang w:val="en-US"/>
        </w:rPr>
        <w:t>"</w:t>
      </w:r>
      <w:r w:rsidR="00DC1530" w:rsidRPr="00657049">
        <w:rPr>
          <w:rFonts w:hint="cs"/>
          <w:sz w:val="28"/>
          <w:szCs w:val="28"/>
          <w:rtl/>
          <w:lang w:val="en-US"/>
        </w:rPr>
        <w:t>.</w:t>
      </w:r>
      <w:r w:rsidR="001068C8" w:rsidRPr="00657049">
        <w:rPr>
          <w:rFonts w:hint="cs"/>
          <w:sz w:val="28"/>
          <w:szCs w:val="28"/>
          <w:rtl/>
          <w:lang w:val="en-US"/>
        </w:rPr>
        <w:t xml:space="preserve"> </w:t>
      </w:r>
      <w:r w:rsidRPr="00657049">
        <w:rPr>
          <w:rFonts w:asciiTheme="minorBidi" w:hAnsiTheme="minorBidi" w:hint="cs"/>
          <w:sz w:val="28"/>
          <w:szCs w:val="28"/>
          <w:rtl/>
        </w:rPr>
        <w:t>يتم هنا</w:t>
      </w:r>
      <w:r w:rsidRPr="00657049">
        <w:rPr>
          <w:rFonts w:asciiTheme="minorBidi" w:hAnsiTheme="minorBidi"/>
          <w:sz w:val="28"/>
          <w:szCs w:val="28"/>
          <w:rtl/>
        </w:rPr>
        <w:t xml:space="preserve"> الانتقال </w:t>
      </w:r>
      <w:r w:rsidRPr="00657049">
        <w:rPr>
          <w:rFonts w:asciiTheme="minorBidi" w:hAnsiTheme="minorBidi"/>
          <w:sz w:val="28"/>
          <w:szCs w:val="28"/>
          <w:rtl/>
          <w:lang w:val="en-US"/>
        </w:rPr>
        <w:t>من المعنى الفقهي للإسلام إلى المعنى الإيماني</w:t>
      </w:r>
      <w:r w:rsidR="00406A6C" w:rsidRPr="00657049">
        <w:rPr>
          <w:rFonts w:asciiTheme="minorBidi" w:hAnsiTheme="minorBidi" w:hint="cs"/>
          <w:sz w:val="28"/>
          <w:szCs w:val="28"/>
          <w:rtl/>
          <w:lang w:val="en-US"/>
        </w:rPr>
        <w:t>، ف</w:t>
      </w:r>
      <w:r w:rsidRPr="00657049">
        <w:rPr>
          <w:rFonts w:hint="cs"/>
          <w:sz w:val="28"/>
          <w:szCs w:val="28"/>
          <w:rtl/>
          <w:lang w:bidi="ar-MA"/>
        </w:rPr>
        <w:t>"</w:t>
      </w:r>
      <w:r w:rsidRPr="00657049">
        <w:rPr>
          <w:rFonts w:hint="cs"/>
          <w:sz w:val="28"/>
          <w:szCs w:val="28"/>
          <w:rtl/>
          <w:lang w:val="en-US" w:bidi="ar-MA"/>
        </w:rPr>
        <w:t xml:space="preserve"> كلمة مسلم بالمفهوم القرآني تعني القبول العفوي والطوعي والمتلهف بل وحتى العاشق ، لكل ما تأمر به إرادة الله"</w:t>
      </w:r>
      <w:r w:rsidRPr="00657049">
        <w:rPr>
          <w:rStyle w:val="Appelnotedebasdep"/>
          <w:sz w:val="28"/>
          <w:szCs w:val="28"/>
          <w:rtl/>
          <w:lang w:val="en-US" w:bidi="ar-MA"/>
        </w:rPr>
        <w:footnoteReference w:id="32"/>
      </w:r>
      <w:r>
        <w:rPr>
          <w:rFonts w:asciiTheme="minorBidi" w:hAnsiTheme="minorBidi"/>
          <w:sz w:val="28"/>
          <w:szCs w:val="28"/>
          <w:lang w:val="en-US"/>
        </w:rPr>
        <w:t xml:space="preserve"> </w:t>
      </w:r>
      <w:r w:rsidR="008B59FC">
        <w:rPr>
          <w:rFonts w:asciiTheme="minorBidi" w:hAnsiTheme="minorBidi" w:hint="cs"/>
          <w:sz w:val="28"/>
          <w:szCs w:val="28"/>
          <w:rtl/>
          <w:lang w:val="en-US"/>
        </w:rPr>
        <w:t>.</w:t>
      </w:r>
    </w:p>
    <w:p w:rsidR="00CA0EC2" w:rsidRDefault="00CA0EC2" w:rsidP="00413BBD">
      <w:pPr>
        <w:tabs>
          <w:tab w:val="left" w:pos="1300"/>
        </w:tabs>
        <w:bidi/>
        <w:spacing w:line="360" w:lineRule="auto"/>
        <w:jc w:val="both"/>
        <w:rPr>
          <w:rFonts w:asciiTheme="minorBidi" w:hAnsiTheme="minorBidi"/>
          <w:sz w:val="28"/>
          <w:szCs w:val="28"/>
          <w:rtl/>
          <w:lang w:val="en-US"/>
        </w:rPr>
      </w:pPr>
    </w:p>
    <w:p w:rsidR="00853F60" w:rsidRDefault="00853F60" w:rsidP="00413BBD">
      <w:pPr>
        <w:tabs>
          <w:tab w:val="left" w:pos="1300"/>
        </w:tabs>
        <w:bidi/>
        <w:spacing w:line="360" w:lineRule="auto"/>
        <w:jc w:val="both"/>
        <w:rPr>
          <w:rFonts w:asciiTheme="minorBidi" w:hAnsiTheme="minorBidi"/>
          <w:sz w:val="28"/>
          <w:szCs w:val="28"/>
          <w:rtl/>
          <w:lang w:val="en-US"/>
        </w:rPr>
      </w:pPr>
    </w:p>
    <w:p w:rsidR="00853F60" w:rsidRDefault="00853F60" w:rsidP="00413BBD">
      <w:pPr>
        <w:tabs>
          <w:tab w:val="left" w:pos="1300"/>
        </w:tabs>
        <w:bidi/>
        <w:spacing w:line="360" w:lineRule="auto"/>
        <w:jc w:val="both"/>
        <w:rPr>
          <w:rFonts w:asciiTheme="minorBidi" w:hAnsiTheme="minorBidi"/>
          <w:sz w:val="28"/>
          <w:szCs w:val="28"/>
          <w:rtl/>
          <w:lang w:val="en-US"/>
        </w:rPr>
      </w:pPr>
    </w:p>
    <w:p w:rsidR="00853F60" w:rsidRDefault="00853F60" w:rsidP="00413BBD">
      <w:pPr>
        <w:tabs>
          <w:tab w:val="left" w:pos="1300"/>
        </w:tabs>
        <w:bidi/>
        <w:spacing w:line="360" w:lineRule="auto"/>
        <w:jc w:val="both"/>
        <w:rPr>
          <w:rFonts w:asciiTheme="minorBidi" w:hAnsiTheme="minorBidi"/>
          <w:sz w:val="28"/>
          <w:szCs w:val="28"/>
          <w:rtl/>
          <w:lang w:val="en-US"/>
        </w:rPr>
      </w:pPr>
    </w:p>
    <w:p w:rsidR="00853F60" w:rsidRDefault="00853F60" w:rsidP="00413BBD">
      <w:pPr>
        <w:tabs>
          <w:tab w:val="left" w:pos="1300"/>
        </w:tabs>
        <w:bidi/>
        <w:spacing w:line="360" w:lineRule="auto"/>
        <w:jc w:val="both"/>
        <w:rPr>
          <w:rFonts w:asciiTheme="minorBidi" w:hAnsiTheme="minorBidi"/>
          <w:sz w:val="28"/>
          <w:szCs w:val="28"/>
          <w:rtl/>
          <w:lang w:val="en-US"/>
        </w:rPr>
      </w:pPr>
    </w:p>
    <w:p w:rsidR="00853F60" w:rsidRDefault="00853F60" w:rsidP="00413BBD">
      <w:pPr>
        <w:tabs>
          <w:tab w:val="left" w:pos="1300"/>
        </w:tabs>
        <w:bidi/>
        <w:spacing w:line="360" w:lineRule="auto"/>
        <w:jc w:val="both"/>
        <w:rPr>
          <w:rFonts w:asciiTheme="minorBidi" w:hAnsiTheme="minorBidi"/>
          <w:sz w:val="28"/>
          <w:szCs w:val="28"/>
          <w:rtl/>
          <w:lang w:val="en-US"/>
        </w:rPr>
      </w:pPr>
    </w:p>
    <w:p w:rsidR="00853F60" w:rsidRDefault="00853F60" w:rsidP="00413BBD">
      <w:pPr>
        <w:tabs>
          <w:tab w:val="left" w:pos="1300"/>
        </w:tabs>
        <w:bidi/>
        <w:spacing w:line="360" w:lineRule="auto"/>
        <w:jc w:val="both"/>
        <w:rPr>
          <w:rFonts w:asciiTheme="minorBidi" w:hAnsiTheme="minorBidi"/>
          <w:sz w:val="28"/>
          <w:szCs w:val="28"/>
          <w:lang w:val="en-US"/>
        </w:rPr>
      </w:pPr>
    </w:p>
    <w:p w:rsidR="00A916C5" w:rsidRDefault="00A916C5" w:rsidP="00413BBD">
      <w:pPr>
        <w:tabs>
          <w:tab w:val="left" w:pos="1300"/>
        </w:tabs>
        <w:bidi/>
        <w:spacing w:line="360" w:lineRule="auto"/>
        <w:jc w:val="both"/>
        <w:rPr>
          <w:rFonts w:asciiTheme="minorBidi" w:hAnsiTheme="minorBidi"/>
          <w:sz w:val="28"/>
          <w:szCs w:val="28"/>
          <w:rtl/>
          <w:lang w:val="en-US"/>
        </w:rPr>
      </w:pPr>
    </w:p>
    <w:p w:rsidR="00D107B9" w:rsidRDefault="00D107B9" w:rsidP="00413BBD">
      <w:pPr>
        <w:tabs>
          <w:tab w:val="left" w:pos="1300"/>
        </w:tabs>
        <w:bidi/>
        <w:spacing w:line="360" w:lineRule="auto"/>
        <w:jc w:val="both"/>
        <w:rPr>
          <w:rFonts w:asciiTheme="minorBidi" w:hAnsiTheme="minorBidi"/>
          <w:sz w:val="28"/>
          <w:szCs w:val="28"/>
          <w:rtl/>
          <w:lang w:val="en-US"/>
        </w:rPr>
      </w:pPr>
    </w:p>
    <w:p w:rsidR="00D107B9" w:rsidRPr="00D107B9" w:rsidRDefault="00D107B9" w:rsidP="00413BBD">
      <w:pPr>
        <w:tabs>
          <w:tab w:val="left" w:pos="1300"/>
        </w:tabs>
        <w:bidi/>
        <w:spacing w:line="360" w:lineRule="auto"/>
        <w:jc w:val="both"/>
        <w:rPr>
          <w:rFonts w:asciiTheme="minorBidi" w:hAnsiTheme="minorBidi"/>
          <w:sz w:val="28"/>
          <w:szCs w:val="28"/>
          <w:rtl/>
          <w:lang w:val="en-US"/>
        </w:rPr>
      </w:pPr>
    </w:p>
    <w:p w:rsidR="00A916C5" w:rsidRPr="00C629D4" w:rsidRDefault="00A916C5" w:rsidP="00413BBD">
      <w:pPr>
        <w:tabs>
          <w:tab w:val="left" w:pos="1300"/>
        </w:tabs>
        <w:bidi/>
        <w:spacing w:line="360" w:lineRule="auto"/>
        <w:jc w:val="both"/>
        <w:rPr>
          <w:rFonts w:ascii="Verdana" w:hAnsi="Verdana"/>
          <w:sz w:val="52"/>
          <w:szCs w:val="52"/>
          <w:rtl/>
          <w:lang w:bidi="ar-MA"/>
        </w:rPr>
      </w:pPr>
      <w:r w:rsidRPr="00C629D4">
        <w:rPr>
          <w:rFonts w:asciiTheme="minorBidi" w:hAnsiTheme="minorBidi" w:hint="cs"/>
          <w:sz w:val="52"/>
          <w:szCs w:val="52"/>
          <w:rtl/>
          <w:lang w:val="en-US"/>
        </w:rPr>
        <w:lastRenderedPageBreak/>
        <w:t xml:space="preserve">                </w:t>
      </w:r>
      <w:r w:rsidR="00C629D4">
        <w:rPr>
          <w:rFonts w:asciiTheme="minorBidi" w:hAnsiTheme="minorBidi" w:hint="cs"/>
          <w:sz w:val="52"/>
          <w:szCs w:val="52"/>
          <w:rtl/>
          <w:lang w:val="en-US"/>
        </w:rPr>
        <w:t xml:space="preserve">    </w:t>
      </w:r>
      <w:r w:rsidR="00116A4E" w:rsidRPr="00C629D4">
        <w:rPr>
          <w:rFonts w:asciiTheme="minorBidi" w:hAnsiTheme="minorBidi" w:hint="cs"/>
          <w:sz w:val="52"/>
          <w:szCs w:val="52"/>
          <w:rtl/>
          <w:lang w:val="en-US"/>
        </w:rPr>
        <w:t xml:space="preserve">    </w:t>
      </w:r>
      <w:r w:rsidRPr="00C629D4">
        <w:rPr>
          <w:rFonts w:asciiTheme="minorBidi" w:hAnsiTheme="minorBidi" w:hint="cs"/>
          <w:sz w:val="52"/>
          <w:szCs w:val="52"/>
          <w:rtl/>
          <w:lang w:val="en-US"/>
        </w:rPr>
        <w:t xml:space="preserve">خاتمة </w:t>
      </w:r>
    </w:p>
    <w:p w:rsidR="00FC6AAD" w:rsidRDefault="00182A37" w:rsidP="00413BBD">
      <w:pPr>
        <w:bidi/>
        <w:spacing w:line="360" w:lineRule="auto"/>
        <w:jc w:val="both"/>
        <w:rPr>
          <w:sz w:val="28"/>
          <w:szCs w:val="28"/>
          <w:rtl/>
        </w:rPr>
      </w:pPr>
      <w:r>
        <w:rPr>
          <w:rFonts w:hint="cs"/>
          <w:sz w:val="28"/>
          <w:szCs w:val="28"/>
          <w:rtl/>
        </w:rPr>
        <w:t xml:space="preserve">سمحت مجمل التجارب التربوية التي قمنا بها  بالكشف </w:t>
      </w:r>
      <w:r w:rsidR="00FC6AAD">
        <w:rPr>
          <w:rFonts w:hint="cs"/>
          <w:sz w:val="28"/>
          <w:szCs w:val="28"/>
          <w:rtl/>
        </w:rPr>
        <w:t>ع</w:t>
      </w:r>
      <w:r w:rsidR="00DB6CF4">
        <w:rPr>
          <w:rFonts w:hint="cs"/>
          <w:sz w:val="28"/>
          <w:szCs w:val="28"/>
          <w:rtl/>
        </w:rPr>
        <w:t>ن</w:t>
      </w:r>
      <w:r w:rsidR="00FC6AAD">
        <w:rPr>
          <w:rFonts w:hint="cs"/>
          <w:sz w:val="28"/>
          <w:szCs w:val="28"/>
          <w:rtl/>
        </w:rPr>
        <w:t xml:space="preserve"> عمق أزمة العلاقة بين الأديان في عالم من</w:t>
      </w:r>
      <w:r w:rsidR="00DB6CF4">
        <w:rPr>
          <w:rFonts w:hint="cs"/>
          <w:sz w:val="28"/>
          <w:szCs w:val="28"/>
          <w:rtl/>
        </w:rPr>
        <w:t xml:space="preserve"> ا</w:t>
      </w:r>
      <w:r w:rsidR="00FC6AAD">
        <w:rPr>
          <w:rFonts w:hint="cs"/>
          <w:sz w:val="28"/>
          <w:szCs w:val="28"/>
          <w:rtl/>
        </w:rPr>
        <w:t>لمفترض أن يساهم</w:t>
      </w:r>
      <w:r w:rsidR="00DB6CF4">
        <w:rPr>
          <w:rFonts w:hint="cs"/>
          <w:sz w:val="28"/>
          <w:szCs w:val="28"/>
          <w:rtl/>
        </w:rPr>
        <w:t xml:space="preserve"> فيه </w:t>
      </w:r>
      <w:r w:rsidR="00FC6AAD">
        <w:rPr>
          <w:rFonts w:hint="cs"/>
          <w:sz w:val="28"/>
          <w:szCs w:val="28"/>
          <w:rtl/>
        </w:rPr>
        <w:t xml:space="preserve"> التواصل الكوني في التقريب بين الحضارات والمعتقدات. لا شك أن التفكير في العلاقة بين </w:t>
      </w:r>
      <w:r w:rsidR="00DB6CF4">
        <w:rPr>
          <w:rFonts w:hint="cs"/>
          <w:sz w:val="28"/>
          <w:szCs w:val="28"/>
          <w:rtl/>
        </w:rPr>
        <w:t xml:space="preserve">الشباب وحوار </w:t>
      </w:r>
      <w:r w:rsidR="00FC6AAD">
        <w:rPr>
          <w:rFonts w:hint="cs"/>
          <w:sz w:val="28"/>
          <w:szCs w:val="28"/>
          <w:rtl/>
        </w:rPr>
        <w:t xml:space="preserve">الأديان ضرورة </w:t>
      </w:r>
      <w:r w:rsidR="00DB6CF4">
        <w:rPr>
          <w:rFonts w:hint="cs"/>
          <w:sz w:val="28"/>
          <w:szCs w:val="28"/>
          <w:rtl/>
        </w:rPr>
        <w:t>ملحة</w:t>
      </w:r>
      <w:r w:rsidR="00CF2DBF">
        <w:rPr>
          <w:rFonts w:hint="cs"/>
          <w:sz w:val="28"/>
          <w:szCs w:val="28"/>
          <w:rtl/>
        </w:rPr>
        <w:t xml:space="preserve">، </w:t>
      </w:r>
      <w:r w:rsidR="00FC6AAD">
        <w:rPr>
          <w:rFonts w:hint="cs"/>
          <w:sz w:val="28"/>
          <w:szCs w:val="28"/>
          <w:rtl/>
        </w:rPr>
        <w:t xml:space="preserve">من جهة لأن السلوك الحواري هو الطريق الأمثل  </w:t>
      </w:r>
      <w:r w:rsidR="00CF2DBF">
        <w:rPr>
          <w:rFonts w:hint="cs"/>
          <w:sz w:val="28"/>
          <w:szCs w:val="28"/>
          <w:rtl/>
        </w:rPr>
        <w:t>ل</w:t>
      </w:r>
      <w:r w:rsidR="00FC6AAD">
        <w:rPr>
          <w:rFonts w:hint="cs"/>
          <w:sz w:val="28"/>
          <w:szCs w:val="28"/>
          <w:rtl/>
        </w:rPr>
        <w:t>تحصين</w:t>
      </w:r>
      <w:r w:rsidR="00CF2DBF">
        <w:rPr>
          <w:rFonts w:hint="cs"/>
          <w:sz w:val="28"/>
          <w:szCs w:val="28"/>
          <w:rtl/>
        </w:rPr>
        <w:t xml:space="preserve">  الشباب </w:t>
      </w:r>
      <w:r w:rsidR="00FC6AAD">
        <w:rPr>
          <w:rFonts w:hint="cs"/>
          <w:sz w:val="28"/>
          <w:szCs w:val="28"/>
          <w:rtl/>
        </w:rPr>
        <w:t xml:space="preserve"> ضد استلابات التطرف  الديني أو اللاديني، ومن جهة أخرى لأن انخراط الشباب في الحوار يمكن أن يمنح</w:t>
      </w:r>
      <w:r w:rsidR="00D444E4">
        <w:rPr>
          <w:rFonts w:hint="cs"/>
          <w:sz w:val="28"/>
          <w:szCs w:val="28"/>
          <w:rtl/>
        </w:rPr>
        <w:t>ه</w:t>
      </w:r>
      <w:r w:rsidR="00DB6CF4">
        <w:rPr>
          <w:rFonts w:hint="cs"/>
          <w:sz w:val="28"/>
          <w:szCs w:val="28"/>
          <w:rtl/>
        </w:rPr>
        <w:t xml:space="preserve"> </w:t>
      </w:r>
      <w:r w:rsidR="00FC6AAD">
        <w:rPr>
          <w:rFonts w:hint="cs"/>
          <w:sz w:val="28"/>
          <w:szCs w:val="28"/>
          <w:rtl/>
        </w:rPr>
        <w:t xml:space="preserve">دينامية </w:t>
      </w:r>
      <w:r w:rsidR="00F24C80">
        <w:rPr>
          <w:rFonts w:hint="cs"/>
          <w:sz w:val="28"/>
          <w:szCs w:val="28"/>
          <w:rtl/>
        </w:rPr>
        <w:t xml:space="preserve">جديدة ويؤسس لبراديغم حوراي جديد ينتهي إلى فكرة أن  كل الأديان </w:t>
      </w:r>
      <w:r w:rsidR="00F24C80" w:rsidRPr="00B87643">
        <w:rPr>
          <w:rFonts w:hint="cs"/>
          <w:sz w:val="28"/>
          <w:szCs w:val="28"/>
          <w:rtl/>
        </w:rPr>
        <w:t>"لها دور ودلالة إيجابيان في المسار العام الذي اختطه الله للبشرية ، كما يتجلى من خلال تاريخ الخلاص"</w:t>
      </w:r>
      <w:r w:rsidR="00F24C80">
        <w:rPr>
          <w:rStyle w:val="Appelnotedebasdep"/>
          <w:sz w:val="28"/>
          <w:szCs w:val="28"/>
          <w:rtl/>
        </w:rPr>
        <w:footnoteReference w:id="33"/>
      </w:r>
      <w:r w:rsidR="00F24C80" w:rsidRPr="00B87643">
        <w:rPr>
          <w:rFonts w:hint="cs"/>
          <w:sz w:val="28"/>
          <w:szCs w:val="28"/>
          <w:rtl/>
        </w:rPr>
        <w:t>،</w:t>
      </w:r>
      <w:r w:rsidR="00CE5D55" w:rsidRPr="00CE5D55">
        <w:rPr>
          <w:rFonts w:hint="cs"/>
          <w:sz w:val="28"/>
          <w:szCs w:val="28"/>
          <w:rtl/>
          <w:lang w:val="en-US"/>
        </w:rPr>
        <w:t xml:space="preserve"> </w:t>
      </w:r>
      <w:r w:rsidR="00715377">
        <w:rPr>
          <w:rFonts w:hint="cs"/>
          <w:sz w:val="28"/>
          <w:szCs w:val="28"/>
          <w:rtl/>
          <w:lang w:val="en-US"/>
        </w:rPr>
        <w:t>مما يعني</w:t>
      </w:r>
      <w:r w:rsidR="00CE5D55">
        <w:rPr>
          <w:rFonts w:hint="cs"/>
          <w:sz w:val="28"/>
          <w:szCs w:val="28"/>
          <w:rtl/>
          <w:lang w:val="en-US"/>
        </w:rPr>
        <w:t xml:space="preserve"> </w:t>
      </w:r>
      <w:r w:rsidR="00CE5D55" w:rsidRPr="00062A73">
        <w:rPr>
          <w:rFonts w:hint="cs"/>
          <w:sz w:val="28"/>
          <w:szCs w:val="28"/>
          <w:rtl/>
          <w:lang w:val="en-US"/>
        </w:rPr>
        <w:t>طريقا  لنقد ال</w:t>
      </w:r>
      <w:r w:rsidR="00CE5D55" w:rsidRPr="00062A73">
        <w:rPr>
          <w:rFonts w:hint="cs"/>
          <w:sz w:val="28"/>
          <w:szCs w:val="28"/>
          <w:rtl/>
          <w:lang w:val="en-US" w:bidi="ar-MA"/>
        </w:rPr>
        <w:t>ذات</w:t>
      </w:r>
      <w:r w:rsidR="00CE5D55">
        <w:rPr>
          <w:rFonts w:hint="cs"/>
          <w:sz w:val="28"/>
          <w:szCs w:val="28"/>
          <w:rtl/>
          <w:lang w:val="en-US" w:bidi="ar-MA"/>
        </w:rPr>
        <w:t xml:space="preserve"> و</w:t>
      </w:r>
      <w:r w:rsidR="00CE5D55" w:rsidRPr="00062A73">
        <w:rPr>
          <w:rFonts w:hint="cs"/>
          <w:sz w:val="28"/>
          <w:szCs w:val="28"/>
          <w:rtl/>
          <w:lang w:val="en-US" w:bidi="ar-MA"/>
        </w:rPr>
        <w:t xml:space="preserve"> </w:t>
      </w:r>
      <w:r w:rsidR="00CE5D55" w:rsidRPr="00062A73">
        <w:rPr>
          <w:rFonts w:ascii="Calibri" w:hAnsi="Calibri" w:cs="Arial" w:hint="cs"/>
          <w:sz w:val="28"/>
          <w:szCs w:val="28"/>
          <w:rtl/>
        </w:rPr>
        <w:t>مراجعة بعض</w:t>
      </w:r>
      <w:r w:rsidR="00CE5D55">
        <w:rPr>
          <w:rFonts w:ascii="Calibri" w:hAnsi="Calibri" w:cs="Arial" w:hint="cs"/>
          <w:sz w:val="28"/>
          <w:szCs w:val="28"/>
          <w:rtl/>
        </w:rPr>
        <w:t xml:space="preserve"> </w:t>
      </w:r>
      <w:r w:rsidR="00CE5D55">
        <w:rPr>
          <w:rFonts w:ascii="Times New Roman" w:eastAsia="Times New Roman" w:hAnsi="Times New Roman" w:cs="Times New Roman" w:hint="cs"/>
          <w:sz w:val="28"/>
          <w:szCs w:val="28"/>
          <w:rtl/>
        </w:rPr>
        <w:t xml:space="preserve">الأفكار التي </w:t>
      </w:r>
      <w:r w:rsidR="00CE5D55" w:rsidRPr="00062A73">
        <w:rPr>
          <w:rFonts w:ascii="Times New Roman" w:eastAsia="Times New Roman" w:hAnsi="Times New Roman" w:cs="Times New Roman" w:hint="cs"/>
          <w:sz w:val="28"/>
          <w:szCs w:val="28"/>
          <w:rtl/>
        </w:rPr>
        <w:t xml:space="preserve"> كانت مبررا للعنف الذي  ينتحل صفة المقدس</w:t>
      </w:r>
      <w:r w:rsidR="00CE5D55">
        <w:rPr>
          <w:rStyle w:val="Appelnotedebasdep"/>
          <w:rFonts w:ascii="Times New Roman" w:eastAsia="Times New Roman" w:hAnsi="Times New Roman" w:cs="Times New Roman"/>
          <w:sz w:val="32"/>
          <w:szCs w:val="32"/>
          <w:rtl/>
        </w:rPr>
        <w:footnoteReference w:id="34"/>
      </w:r>
      <w:r w:rsidR="00CE5D55">
        <w:rPr>
          <w:rFonts w:ascii="Times New Roman" w:eastAsia="Times New Roman" w:hAnsi="Times New Roman" w:cs="Times New Roman" w:hint="cs"/>
          <w:sz w:val="28"/>
          <w:szCs w:val="28"/>
          <w:rtl/>
        </w:rPr>
        <w:t>.</w:t>
      </w:r>
    </w:p>
    <w:p w:rsidR="00AB7B37" w:rsidRDefault="00FC6AAD" w:rsidP="00413BBD">
      <w:pPr>
        <w:bidi/>
        <w:spacing w:line="360" w:lineRule="auto"/>
        <w:jc w:val="both"/>
        <w:rPr>
          <w:sz w:val="28"/>
          <w:szCs w:val="28"/>
          <w:rtl/>
          <w:lang w:bidi="ar-MA"/>
        </w:rPr>
      </w:pPr>
      <w:r>
        <w:rPr>
          <w:rFonts w:hint="cs"/>
          <w:sz w:val="28"/>
          <w:szCs w:val="28"/>
          <w:rtl/>
        </w:rPr>
        <w:t>لكن</w:t>
      </w:r>
      <w:r w:rsidR="00A04EDB">
        <w:rPr>
          <w:rFonts w:hint="cs"/>
          <w:sz w:val="28"/>
          <w:szCs w:val="28"/>
          <w:rtl/>
        </w:rPr>
        <w:t>نا نعتقد</w:t>
      </w:r>
      <w:r>
        <w:rPr>
          <w:rFonts w:hint="cs"/>
          <w:sz w:val="28"/>
          <w:szCs w:val="28"/>
          <w:rtl/>
        </w:rPr>
        <w:t xml:space="preserve"> أن إسهامن</w:t>
      </w:r>
      <w:r w:rsidR="00A04EDB">
        <w:rPr>
          <w:rFonts w:hint="cs"/>
          <w:sz w:val="28"/>
          <w:szCs w:val="28"/>
          <w:rtl/>
        </w:rPr>
        <w:t>ا</w:t>
      </w:r>
      <w:r>
        <w:rPr>
          <w:rFonts w:hint="cs"/>
          <w:sz w:val="28"/>
          <w:szCs w:val="28"/>
          <w:rtl/>
        </w:rPr>
        <w:t xml:space="preserve"> الشخصي المتواضع من خلال  هذا البحث</w:t>
      </w:r>
      <w:r w:rsidR="00A04EDB">
        <w:rPr>
          <w:rFonts w:hint="cs"/>
          <w:sz w:val="28"/>
          <w:szCs w:val="28"/>
          <w:rtl/>
        </w:rPr>
        <w:t xml:space="preserve">  يتمثل في التأكيد على أن حوار الأديان </w:t>
      </w:r>
      <w:r>
        <w:rPr>
          <w:rFonts w:hint="cs"/>
          <w:sz w:val="28"/>
          <w:szCs w:val="28"/>
          <w:rtl/>
        </w:rPr>
        <w:t xml:space="preserve"> </w:t>
      </w:r>
      <w:r w:rsidR="00A04EDB">
        <w:rPr>
          <w:rFonts w:hint="cs"/>
          <w:sz w:val="28"/>
          <w:szCs w:val="28"/>
          <w:rtl/>
        </w:rPr>
        <w:t>لن يتحول لسلوك حضاري وفعالية تاريخية إن لم يجد له امتدادا عضوي</w:t>
      </w:r>
      <w:r w:rsidR="00DB6CF4">
        <w:rPr>
          <w:rFonts w:hint="cs"/>
          <w:sz w:val="28"/>
          <w:szCs w:val="28"/>
          <w:rtl/>
        </w:rPr>
        <w:t>ا</w:t>
      </w:r>
      <w:r w:rsidR="00A04EDB">
        <w:rPr>
          <w:rFonts w:hint="cs"/>
          <w:sz w:val="28"/>
          <w:szCs w:val="28"/>
          <w:rtl/>
        </w:rPr>
        <w:t xml:space="preserve"> من خلال مؤسسات التنشئة </w:t>
      </w:r>
      <w:r w:rsidR="00DB6CF4">
        <w:rPr>
          <w:rFonts w:hint="cs"/>
          <w:sz w:val="28"/>
          <w:szCs w:val="28"/>
          <w:rtl/>
        </w:rPr>
        <w:t>الاجتماعية</w:t>
      </w:r>
      <w:r w:rsidR="00A04EDB">
        <w:rPr>
          <w:rFonts w:hint="cs"/>
          <w:sz w:val="28"/>
          <w:szCs w:val="28"/>
          <w:rtl/>
        </w:rPr>
        <w:t xml:space="preserve"> </w:t>
      </w:r>
      <w:r w:rsidR="00DB6CF4">
        <w:rPr>
          <w:rFonts w:hint="cs"/>
          <w:sz w:val="28"/>
          <w:szCs w:val="28"/>
          <w:rtl/>
        </w:rPr>
        <w:t>و</w:t>
      </w:r>
      <w:r w:rsidR="00A04EDB">
        <w:rPr>
          <w:rFonts w:hint="cs"/>
          <w:sz w:val="28"/>
          <w:szCs w:val="28"/>
          <w:rtl/>
        </w:rPr>
        <w:t>التربوية</w:t>
      </w:r>
      <w:r w:rsidR="00C2118B">
        <w:rPr>
          <w:rFonts w:hint="cs"/>
          <w:sz w:val="28"/>
          <w:szCs w:val="28"/>
          <w:rtl/>
        </w:rPr>
        <w:t xml:space="preserve">، خصوصا المدرسة التي </w:t>
      </w:r>
      <w:r w:rsidR="00DB6CF4">
        <w:rPr>
          <w:rFonts w:hint="cs"/>
          <w:sz w:val="28"/>
          <w:szCs w:val="28"/>
          <w:rtl/>
        </w:rPr>
        <w:t xml:space="preserve">يمكن أن </w:t>
      </w:r>
      <w:r w:rsidR="00C2118B">
        <w:rPr>
          <w:rFonts w:hint="cs"/>
          <w:sz w:val="28"/>
          <w:szCs w:val="28"/>
          <w:rtl/>
        </w:rPr>
        <w:t>تجعل من</w:t>
      </w:r>
      <w:r w:rsidR="00DB6CF4">
        <w:rPr>
          <w:rFonts w:hint="cs"/>
          <w:sz w:val="28"/>
          <w:szCs w:val="28"/>
          <w:rtl/>
        </w:rPr>
        <w:t>ه</w:t>
      </w:r>
      <w:r w:rsidR="00C2118B">
        <w:rPr>
          <w:rFonts w:hint="cs"/>
          <w:sz w:val="28"/>
          <w:szCs w:val="28"/>
          <w:rtl/>
        </w:rPr>
        <w:t xml:space="preserve"> اقتدارا معرفيا وسلوكا إنسانيا، وتحول الحوار مع الأخر إلى حوار مع الذات يس</w:t>
      </w:r>
      <w:r w:rsidR="00FE4233">
        <w:rPr>
          <w:rFonts w:hint="cs"/>
          <w:sz w:val="28"/>
          <w:szCs w:val="28"/>
          <w:rtl/>
        </w:rPr>
        <w:t>تحضر الآخر كإنسان مكتمل الكرامة ويقر بأن</w:t>
      </w:r>
      <w:r w:rsidR="00EB2079">
        <w:rPr>
          <w:rFonts w:hint="cs"/>
          <w:sz w:val="28"/>
          <w:szCs w:val="28"/>
          <w:rtl/>
        </w:rPr>
        <w:t xml:space="preserve"> </w:t>
      </w:r>
      <w:r w:rsidR="00FE4233">
        <w:rPr>
          <w:rFonts w:hint="cs"/>
          <w:sz w:val="28"/>
          <w:szCs w:val="28"/>
          <w:rtl/>
        </w:rPr>
        <w:t>"</w:t>
      </w:r>
      <w:r w:rsidR="00FE4233" w:rsidRPr="00765D53">
        <w:rPr>
          <w:rFonts w:hint="cs"/>
          <w:sz w:val="28"/>
          <w:szCs w:val="28"/>
          <w:rtl/>
        </w:rPr>
        <w:t xml:space="preserve">البشر يشكلون </w:t>
      </w:r>
      <w:r w:rsidR="00FE4233">
        <w:rPr>
          <w:rFonts w:hint="cs"/>
          <w:sz w:val="28"/>
          <w:szCs w:val="28"/>
          <w:rtl/>
        </w:rPr>
        <w:t>شيئا واحدا بالنسبة لا</w:t>
      </w:r>
      <w:r w:rsidR="00FE4233" w:rsidRPr="00765D53">
        <w:rPr>
          <w:rFonts w:hint="cs"/>
          <w:sz w:val="28"/>
          <w:szCs w:val="28"/>
          <w:rtl/>
        </w:rPr>
        <w:t>هتمام الله ب</w:t>
      </w:r>
      <w:r w:rsidR="00FE4233">
        <w:rPr>
          <w:rFonts w:hint="cs"/>
          <w:sz w:val="28"/>
          <w:szCs w:val="28"/>
          <w:rtl/>
        </w:rPr>
        <w:t>هم</w:t>
      </w:r>
      <w:r w:rsidR="00FE4233" w:rsidRPr="00765D53">
        <w:rPr>
          <w:rFonts w:hint="cs"/>
          <w:sz w:val="28"/>
          <w:szCs w:val="28"/>
          <w:rtl/>
        </w:rPr>
        <w:t>"</w:t>
      </w:r>
      <w:r w:rsidR="00FE4233" w:rsidRPr="00765D53">
        <w:rPr>
          <w:rStyle w:val="Appelnotedebasdep"/>
          <w:rtl/>
        </w:rPr>
        <w:footnoteReference w:id="35"/>
      </w:r>
      <w:r w:rsidR="00FE4233">
        <w:rPr>
          <w:rFonts w:hint="cs"/>
          <w:b/>
          <w:bCs/>
          <w:sz w:val="24"/>
          <w:szCs w:val="24"/>
          <w:rtl/>
        </w:rPr>
        <w:t xml:space="preserve"> </w:t>
      </w:r>
      <w:r w:rsidR="00EB2079">
        <w:rPr>
          <w:rFonts w:hint="cs"/>
          <w:b/>
          <w:bCs/>
          <w:sz w:val="24"/>
          <w:szCs w:val="24"/>
          <w:rtl/>
        </w:rPr>
        <w:t>.</w:t>
      </w:r>
      <w:r w:rsidR="00AB7B37">
        <w:rPr>
          <w:rFonts w:hint="cs"/>
          <w:sz w:val="28"/>
          <w:szCs w:val="28"/>
          <w:rtl/>
        </w:rPr>
        <w:t xml:space="preserve"> </w:t>
      </w:r>
      <w:r w:rsidR="00C2118B">
        <w:rPr>
          <w:rFonts w:hint="cs"/>
          <w:sz w:val="28"/>
          <w:szCs w:val="28"/>
          <w:rtl/>
        </w:rPr>
        <w:t>اقترحنا مجموعة من التجارب لا شك أنها غير كافية خصوصا في وسط تربوي لا يرحب بمثل هذه المبادرات</w:t>
      </w:r>
      <w:r w:rsidR="00DB6CF4">
        <w:rPr>
          <w:rFonts w:hint="cs"/>
          <w:sz w:val="28"/>
          <w:szCs w:val="28"/>
          <w:rtl/>
        </w:rPr>
        <w:t>، لا يساعد على القيام بها</w:t>
      </w:r>
      <w:r w:rsidR="00DB6CF4">
        <w:rPr>
          <w:rStyle w:val="Appelnotedebasdep"/>
          <w:sz w:val="28"/>
          <w:szCs w:val="28"/>
          <w:rtl/>
        </w:rPr>
        <w:footnoteReference w:id="36"/>
      </w:r>
      <w:r w:rsidR="00DB6CF4">
        <w:rPr>
          <w:rFonts w:hint="cs"/>
          <w:sz w:val="28"/>
          <w:szCs w:val="28"/>
          <w:rtl/>
        </w:rPr>
        <w:t xml:space="preserve">، </w:t>
      </w:r>
      <w:r w:rsidR="00C2118B">
        <w:rPr>
          <w:rFonts w:hint="cs"/>
          <w:sz w:val="28"/>
          <w:szCs w:val="28"/>
          <w:rtl/>
        </w:rPr>
        <w:t>ولا يزال فيها  موضوع الأديان جزءا من اللامفكر فيه ومما لا يجب أن نفكر فيه</w:t>
      </w:r>
      <w:r w:rsidR="00AB7B37">
        <w:rPr>
          <w:rFonts w:hint="cs"/>
          <w:sz w:val="28"/>
          <w:szCs w:val="28"/>
          <w:rtl/>
        </w:rPr>
        <w:t>.</w:t>
      </w:r>
    </w:p>
    <w:p w:rsidR="00FC6AAD" w:rsidRDefault="00AB7B37" w:rsidP="00413BBD">
      <w:pPr>
        <w:bidi/>
        <w:spacing w:line="360" w:lineRule="auto"/>
        <w:jc w:val="both"/>
        <w:rPr>
          <w:sz w:val="28"/>
          <w:szCs w:val="28"/>
          <w:rtl/>
        </w:rPr>
      </w:pPr>
      <w:r>
        <w:rPr>
          <w:rFonts w:hint="cs"/>
          <w:sz w:val="28"/>
          <w:szCs w:val="28"/>
          <w:rtl/>
        </w:rPr>
        <w:t xml:space="preserve"> لا شك أن </w:t>
      </w:r>
      <w:r w:rsidR="00C2118B">
        <w:rPr>
          <w:rFonts w:hint="cs"/>
          <w:sz w:val="28"/>
          <w:szCs w:val="28"/>
          <w:rtl/>
        </w:rPr>
        <w:t>حوار الحضارات عموما ، وحوار الأديان على الخصوص</w:t>
      </w:r>
      <w:r>
        <w:rPr>
          <w:rFonts w:hint="cs"/>
          <w:sz w:val="28"/>
          <w:szCs w:val="28"/>
          <w:rtl/>
        </w:rPr>
        <w:t>،</w:t>
      </w:r>
      <w:r w:rsidR="00C2118B">
        <w:rPr>
          <w:rFonts w:hint="cs"/>
          <w:sz w:val="28"/>
          <w:szCs w:val="28"/>
          <w:rtl/>
        </w:rPr>
        <w:t xml:space="preserve"> هو أمل الشباب لكن الشباب هو </w:t>
      </w:r>
      <w:r>
        <w:rPr>
          <w:rFonts w:hint="cs"/>
          <w:sz w:val="28"/>
          <w:szCs w:val="28"/>
          <w:rtl/>
        </w:rPr>
        <w:t>أيضا</w:t>
      </w:r>
      <w:r w:rsidR="00C2118B">
        <w:rPr>
          <w:rFonts w:hint="cs"/>
          <w:sz w:val="28"/>
          <w:szCs w:val="28"/>
          <w:rtl/>
        </w:rPr>
        <w:t xml:space="preserve"> أمل الحوار </w:t>
      </w:r>
      <w:r>
        <w:rPr>
          <w:rFonts w:hint="cs"/>
          <w:sz w:val="28"/>
          <w:szCs w:val="28"/>
          <w:rtl/>
        </w:rPr>
        <w:t>.</w:t>
      </w:r>
    </w:p>
    <w:sectPr w:rsidR="00FC6AAD" w:rsidSect="00887F92">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45C" w:rsidRDefault="0082445C" w:rsidP="00A36115">
      <w:pPr>
        <w:spacing w:after="0" w:line="240" w:lineRule="auto"/>
      </w:pPr>
      <w:r>
        <w:separator/>
      </w:r>
    </w:p>
  </w:endnote>
  <w:endnote w:type="continuationSeparator" w:id="1">
    <w:p w:rsidR="0082445C" w:rsidRDefault="0082445C" w:rsidP="00A361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Weidemann-Book">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58034"/>
      <w:docPartObj>
        <w:docPartGallery w:val="Page Numbers (Bottom of Page)"/>
        <w:docPartUnique/>
      </w:docPartObj>
    </w:sdtPr>
    <w:sdtContent>
      <w:p w:rsidR="008D1983" w:rsidRDefault="0073034C">
        <w:pPr>
          <w:pStyle w:val="Pieddepage"/>
          <w:jc w:val="center"/>
        </w:pPr>
        <w:fldSimple w:instr=" PAGE   \* MERGEFORMAT ">
          <w:r w:rsidR="00413BBD">
            <w:rPr>
              <w:noProof/>
            </w:rPr>
            <w:t>30</w:t>
          </w:r>
        </w:fldSimple>
      </w:p>
    </w:sdtContent>
  </w:sdt>
  <w:p w:rsidR="008D1983" w:rsidRDefault="008D198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45C" w:rsidRDefault="0082445C" w:rsidP="00A36115">
      <w:pPr>
        <w:spacing w:after="0" w:line="240" w:lineRule="auto"/>
      </w:pPr>
      <w:r>
        <w:separator/>
      </w:r>
    </w:p>
  </w:footnote>
  <w:footnote w:type="continuationSeparator" w:id="1">
    <w:p w:rsidR="0082445C" w:rsidRDefault="0082445C" w:rsidP="00A36115">
      <w:pPr>
        <w:spacing w:after="0" w:line="240" w:lineRule="auto"/>
      </w:pPr>
      <w:r>
        <w:continuationSeparator/>
      </w:r>
    </w:p>
  </w:footnote>
  <w:footnote w:id="2">
    <w:p w:rsidR="008D1983" w:rsidRPr="00080A85" w:rsidRDefault="008D1983" w:rsidP="00B941C7">
      <w:pPr>
        <w:pStyle w:val="Notedebasdepage"/>
        <w:jc w:val="both"/>
        <w:rPr>
          <w:rFonts w:cstheme="majorBidi"/>
        </w:rPr>
      </w:pPr>
      <w:r w:rsidRPr="00080A85">
        <w:rPr>
          <w:rStyle w:val="Appelnotedebasdep"/>
          <w:rFonts w:cstheme="majorBidi"/>
        </w:rPr>
        <w:footnoteRef/>
      </w:r>
      <w:r w:rsidRPr="00080A85">
        <w:rPr>
          <w:rFonts w:cstheme="majorBidi"/>
        </w:rPr>
        <w:t xml:space="preserve"> Olivi</w:t>
      </w:r>
      <w:r>
        <w:rPr>
          <w:rFonts w:cstheme="majorBidi"/>
        </w:rPr>
        <w:t>er Galland,Bernard Roudet, INJE</w:t>
      </w:r>
      <w:r w:rsidRPr="00080A85">
        <w:rPr>
          <w:rFonts w:cstheme="majorBidi"/>
        </w:rPr>
        <w:t xml:space="preserve"> </w:t>
      </w:r>
      <w:r>
        <w:rPr>
          <w:rFonts w:cstheme="majorBidi"/>
          <w:b/>
          <w:bCs/>
        </w:rPr>
        <w:t>,</w:t>
      </w:r>
      <w:r w:rsidRPr="00080A85">
        <w:rPr>
          <w:rFonts w:cstheme="majorBidi"/>
          <w:b/>
          <w:bCs/>
        </w:rPr>
        <w:t>Une jeunesse différente ?Les valeurs des jeunes Français depuis 30 ans</w:t>
      </w:r>
      <w:r w:rsidRPr="00080A85">
        <w:rPr>
          <w:rFonts w:cstheme="majorBidi"/>
          <w:rtl/>
          <w:lang w:val="en-US"/>
        </w:rPr>
        <w:t> </w:t>
      </w:r>
      <w:r w:rsidRPr="00080A85">
        <w:rPr>
          <w:rFonts w:cstheme="majorBidi"/>
        </w:rPr>
        <w:t>, La Documentation française,2012</w:t>
      </w:r>
    </w:p>
  </w:footnote>
  <w:footnote w:id="3">
    <w:p w:rsidR="008D1983" w:rsidRPr="00080A85" w:rsidRDefault="008D1983" w:rsidP="00080A85">
      <w:pPr>
        <w:pStyle w:val="Notedebasdepage"/>
        <w:bidi/>
        <w:jc w:val="both"/>
        <w:rPr>
          <w:rFonts w:cstheme="majorBidi"/>
          <w:rtl/>
          <w:lang w:bidi="ar-MA"/>
        </w:rPr>
      </w:pPr>
      <w:r w:rsidRPr="00080A85">
        <w:rPr>
          <w:rStyle w:val="Appelnotedebasdep"/>
          <w:rFonts w:cstheme="majorBidi"/>
        </w:rPr>
        <w:footnoteRef/>
      </w:r>
      <w:r w:rsidRPr="00080A85">
        <w:rPr>
          <w:rFonts w:cstheme="majorBidi"/>
        </w:rPr>
        <w:t xml:space="preserve"> </w:t>
      </w:r>
      <w:r w:rsidRPr="00080A85">
        <w:rPr>
          <w:rFonts w:cstheme="majorBidi"/>
          <w:rtl/>
          <w:lang w:bidi="ar-MA"/>
        </w:rPr>
        <w:t xml:space="preserve"> </w:t>
      </w:r>
      <w:r w:rsidRPr="00080A85">
        <w:rPr>
          <w:rFonts w:cstheme="majorBidi"/>
          <w:lang w:bidi="ar-MA"/>
        </w:rPr>
        <w:t>-</w:t>
      </w:r>
      <w:r w:rsidRPr="00080A85">
        <w:rPr>
          <w:rFonts w:cstheme="majorBidi"/>
          <w:rtl/>
          <w:lang w:bidi="ar-MA"/>
        </w:rPr>
        <w:t xml:space="preserve"> </w:t>
      </w:r>
      <w:r w:rsidRPr="00080A85">
        <w:rPr>
          <w:rFonts w:cstheme="majorBidi"/>
          <w:b/>
          <w:bCs/>
          <w:rtl/>
        </w:rPr>
        <w:t xml:space="preserve">المستقبل </w:t>
      </w:r>
      <w:r w:rsidRPr="00080A85">
        <w:rPr>
          <w:rFonts w:cstheme="majorBidi"/>
          <w:rtl/>
        </w:rPr>
        <w:t>- الأربعاء 9 كانون الثاني</w:t>
      </w:r>
      <w:r w:rsidRPr="00080A85">
        <w:rPr>
          <w:rFonts w:cstheme="majorBidi"/>
          <w:rtl/>
          <w:lang w:val="en-US"/>
        </w:rPr>
        <w:t>،</w:t>
      </w:r>
      <w:r w:rsidRPr="00080A85">
        <w:rPr>
          <w:rFonts w:cstheme="majorBidi"/>
          <w:rtl/>
        </w:rPr>
        <w:t xml:space="preserve"> 2013 ، العدد 4569 </w:t>
      </w:r>
    </w:p>
  </w:footnote>
  <w:footnote w:id="4">
    <w:p w:rsidR="008D1983" w:rsidRPr="00080A85" w:rsidRDefault="008D1983" w:rsidP="00080A85">
      <w:pPr>
        <w:pStyle w:val="Notedebasdepage"/>
        <w:jc w:val="both"/>
        <w:rPr>
          <w:rFonts w:cstheme="majorBidi"/>
          <w:rtl/>
          <w:lang w:val="en-US" w:bidi="ar-MA"/>
        </w:rPr>
      </w:pPr>
      <w:r w:rsidRPr="00080A85">
        <w:rPr>
          <w:rStyle w:val="Appelnotedebasdep"/>
          <w:rFonts w:cstheme="majorBidi"/>
        </w:rPr>
        <w:footnoteRef/>
      </w:r>
      <w:r w:rsidRPr="00080A85">
        <w:rPr>
          <w:rFonts w:cstheme="majorBidi"/>
          <w:lang w:val="en-US"/>
        </w:rPr>
        <w:t>-</w:t>
      </w:r>
      <w:r w:rsidRPr="00080A85">
        <w:rPr>
          <w:rFonts w:cstheme="majorBidi"/>
          <w:rtl/>
          <w:lang w:val="en-US"/>
        </w:rPr>
        <w:t xml:space="preserve"> </w:t>
      </w:r>
      <w:hyperlink r:id="rId1" w:history="1">
        <w:r w:rsidRPr="00080A85">
          <w:rPr>
            <w:rFonts w:cstheme="majorBidi"/>
            <w:lang w:val="en-US"/>
          </w:rPr>
          <w:t>Grace Davie</w:t>
        </w:r>
      </w:hyperlink>
      <w:r w:rsidRPr="00080A85">
        <w:rPr>
          <w:rFonts w:cstheme="majorBidi"/>
          <w:rtl/>
          <w:lang w:val="en-US"/>
        </w:rPr>
        <w:t xml:space="preserve"> </w:t>
      </w:r>
      <w:r w:rsidRPr="00080A85">
        <w:rPr>
          <w:rFonts w:cstheme="majorBidi"/>
          <w:lang w:val="en-US" w:bidi="ar-MA"/>
        </w:rPr>
        <w:t>,</w:t>
      </w:r>
      <w:r w:rsidRPr="00080A85">
        <w:rPr>
          <w:rFonts w:cstheme="majorBidi"/>
          <w:rtl/>
          <w:lang w:val="en-US"/>
        </w:rPr>
        <w:t xml:space="preserve"> </w:t>
      </w:r>
      <w:r w:rsidRPr="00080A85">
        <w:rPr>
          <w:rFonts w:cstheme="majorBidi"/>
          <w:b/>
          <w:bCs/>
          <w:lang w:val="en-US"/>
        </w:rPr>
        <w:t>Religion in Britain Since 1945, Believing Without Belonging</w:t>
      </w:r>
      <w:r w:rsidRPr="00080A85">
        <w:rPr>
          <w:rFonts w:cstheme="majorBidi"/>
          <w:lang w:val="en-US"/>
        </w:rPr>
        <w:t>,</w:t>
      </w:r>
      <w:r w:rsidRPr="00080A85">
        <w:rPr>
          <w:rFonts w:cstheme="majorBidi"/>
          <w:b/>
          <w:bCs/>
          <w:color w:val="333333"/>
          <w:lang w:val="en-US"/>
        </w:rPr>
        <w:t xml:space="preserve"> </w:t>
      </w:r>
      <w:r w:rsidRPr="00080A85">
        <w:rPr>
          <w:rFonts w:cstheme="majorBidi"/>
          <w:lang w:val="en-US"/>
        </w:rPr>
        <w:t xml:space="preserve">Paperback </w:t>
      </w:r>
      <w:r w:rsidRPr="00080A85">
        <w:rPr>
          <w:rFonts w:cstheme="majorBidi"/>
          <w:b/>
          <w:bCs/>
          <w:color w:val="333333"/>
          <w:lang w:val="en-US"/>
        </w:rPr>
        <w:t xml:space="preserve"> </w:t>
      </w:r>
      <w:r w:rsidRPr="00080A85">
        <w:rPr>
          <w:rStyle w:val="date"/>
          <w:rFonts w:cstheme="majorBidi"/>
          <w:lang w:val="en-US"/>
        </w:rPr>
        <w:t>1994</w:t>
      </w:r>
    </w:p>
  </w:footnote>
  <w:footnote w:id="5">
    <w:p w:rsidR="008D1983" w:rsidRPr="00080A85" w:rsidRDefault="008D1983" w:rsidP="00080A85">
      <w:pPr>
        <w:pStyle w:val="Notedebasdepage"/>
        <w:jc w:val="both"/>
        <w:rPr>
          <w:rFonts w:cstheme="majorBidi"/>
          <w:rtl/>
          <w:lang w:val="en-US" w:bidi="ar-MA"/>
        </w:rPr>
      </w:pPr>
      <w:r w:rsidRPr="00080A85">
        <w:rPr>
          <w:rStyle w:val="Appelnotedebasdep"/>
          <w:rFonts w:cstheme="majorBidi"/>
        </w:rPr>
        <w:footnoteRef/>
      </w:r>
      <w:r w:rsidRPr="00080A85">
        <w:rPr>
          <w:rFonts w:cstheme="majorBidi"/>
        </w:rPr>
        <w:t xml:space="preserve"> -ROY Olivier, </w:t>
      </w:r>
      <w:r w:rsidRPr="00080A85">
        <w:rPr>
          <w:rStyle w:val="Accentuation"/>
          <w:rFonts w:cstheme="majorBidi"/>
          <w:b/>
          <w:bCs/>
          <w:i w:val="0"/>
          <w:iCs w:val="0"/>
        </w:rPr>
        <w:t>L’islam mondialisé</w:t>
      </w:r>
      <w:r w:rsidRPr="00080A85">
        <w:rPr>
          <w:rFonts w:cstheme="majorBidi"/>
          <w:b/>
          <w:bCs/>
          <w:i/>
          <w:iCs/>
        </w:rPr>
        <w:t>,</w:t>
      </w:r>
      <w:r w:rsidRPr="00080A85">
        <w:rPr>
          <w:rFonts w:cstheme="majorBidi"/>
        </w:rPr>
        <w:t xml:space="preserve"> Paris, Le Seuil, 2002</w:t>
      </w:r>
    </w:p>
  </w:footnote>
  <w:footnote w:id="6">
    <w:p w:rsidR="008D1983" w:rsidRPr="00080A85" w:rsidRDefault="008D1983" w:rsidP="00080A85">
      <w:pPr>
        <w:pStyle w:val="Notedebasdepage"/>
        <w:jc w:val="both"/>
        <w:rPr>
          <w:rFonts w:cstheme="majorBidi"/>
          <w:rtl/>
          <w:lang w:bidi="ar-MA"/>
        </w:rPr>
      </w:pPr>
      <w:r w:rsidRPr="00080A85">
        <w:rPr>
          <w:rStyle w:val="Appelnotedebasdep"/>
          <w:rFonts w:cstheme="majorBidi"/>
        </w:rPr>
        <w:footnoteRef/>
      </w:r>
      <w:r w:rsidRPr="00080A85">
        <w:rPr>
          <w:rFonts w:cstheme="majorBidi"/>
        </w:rPr>
        <w:t xml:space="preserve"> -Olivier Roy, </w:t>
      </w:r>
      <w:r w:rsidRPr="00080A85">
        <w:rPr>
          <w:rFonts w:cstheme="majorBidi"/>
          <w:b/>
          <w:bCs/>
        </w:rPr>
        <w:t>La Sainte Ignorance, Le temps de la religion sans culture</w:t>
      </w:r>
      <w:r w:rsidRPr="00080A85">
        <w:rPr>
          <w:rFonts w:cstheme="majorBidi"/>
        </w:rPr>
        <w:t>, Seuil, 2008</w:t>
      </w:r>
    </w:p>
  </w:footnote>
  <w:footnote w:id="7">
    <w:p w:rsidR="008D1983" w:rsidRPr="00080A85" w:rsidRDefault="008D1983" w:rsidP="00080A85">
      <w:pPr>
        <w:spacing w:after="0" w:line="240" w:lineRule="auto"/>
        <w:jc w:val="both"/>
        <w:rPr>
          <w:rFonts w:cstheme="majorBidi"/>
          <w:sz w:val="20"/>
          <w:szCs w:val="20"/>
          <w:rtl/>
          <w:lang w:bidi="ar-MA"/>
        </w:rPr>
      </w:pPr>
      <w:r w:rsidRPr="00080A85">
        <w:rPr>
          <w:rStyle w:val="Appelnotedebasdep"/>
          <w:rFonts w:cstheme="majorBidi"/>
          <w:sz w:val="20"/>
          <w:szCs w:val="20"/>
        </w:rPr>
        <w:footnoteRef/>
      </w:r>
      <w:r w:rsidRPr="00080A85">
        <w:rPr>
          <w:rFonts w:cstheme="majorBidi"/>
          <w:sz w:val="20"/>
          <w:szCs w:val="20"/>
        </w:rPr>
        <w:t xml:space="preserve"> -J-P, Willaime, </w:t>
      </w:r>
      <w:r w:rsidRPr="00080A85">
        <w:rPr>
          <w:rFonts w:cstheme="majorBidi"/>
          <w:b/>
          <w:bCs/>
          <w:sz w:val="20"/>
          <w:szCs w:val="20"/>
        </w:rPr>
        <w:t>Europe et Religions, enjeux du XXI siècle</w:t>
      </w:r>
      <w:r w:rsidRPr="00080A85">
        <w:rPr>
          <w:rFonts w:cstheme="majorBidi"/>
          <w:sz w:val="20"/>
          <w:szCs w:val="20"/>
        </w:rPr>
        <w:t>, Paris , Fayard, 2004,p.58</w:t>
      </w:r>
    </w:p>
  </w:footnote>
  <w:footnote w:id="8">
    <w:p w:rsidR="008D1983" w:rsidRPr="00080A85" w:rsidRDefault="008D1983" w:rsidP="00080A85">
      <w:pPr>
        <w:pStyle w:val="Notedebasdepage"/>
        <w:jc w:val="both"/>
        <w:rPr>
          <w:rFonts w:cstheme="majorBidi"/>
          <w:rtl/>
          <w:lang w:bidi="ar-MA"/>
        </w:rPr>
      </w:pPr>
      <w:r w:rsidRPr="00080A85">
        <w:rPr>
          <w:rStyle w:val="Appelnotedebasdep"/>
          <w:rFonts w:cstheme="majorBidi"/>
        </w:rPr>
        <w:footnoteRef/>
      </w:r>
      <w:r w:rsidRPr="00080A85">
        <w:rPr>
          <w:rFonts w:cstheme="majorBidi"/>
        </w:rPr>
        <w:t xml:space="preserve">- André Gounelle, </w:t>
      </w:r>
      <w:r w:rsidRPr="00080A85">
        <w:rPr>
          <w:rFonts w:cstheme="majorBidi"/>
          <w:rtl/>
        </w:rPr>
        <w:t xml:space="preserve"> </w:t>
      </w:r>
      <w:r w:rsidRPr="00080A85">
        <w:rPr>
          <w:rFonts w:cstheme="majorBidi"/>
        </w:rPr>
        <w:t>Conférence donnée à l'ERF de Vannes, le 1er Décembre 2001</w:t>
      </w:r>
    </w:p>
  </w:footnote>
  <w:footnote w:id="9">
    <w:p w:rsidR="008D1983" w:rsidRPr="00080A85" w:rsidRDefault="008D1983" w:rsidP="00080A85">
      <w:pPr>
        <w:pStyle w:val="Notedebasdepage"/>
        <w:jc w:val="both"/>
        <w:rPr>
          <w:rFonts w:cstheme="majorBidi"/>
          <w:rtl/>
        </w:rPr>
      </w:pPr>
      <w:r w:rsidRPr="00080A85">
        <w:rPr>
          <w:rStyle w:val="Appelnotedebasdep"/>
          <w:rFonts w:cstheme="majorBidi"/>
        </w:rPr>
        <w:footnoteRef/>
      </w:r>
      <w:r w:rsidRPr="00080A85">
        <w:rPr>
          <w:rFonts w:cstheme="majorBidi"/>
        </w:rPr>
        <w:t xml:space="preserve"> -Régis Debray,  </w:t>
      </w:r>
      <w:r w:rsidRPr="00080A85">
        <w:rPr>
          <w:rFonts w:cstheme="majorBidi"/>
          <w:b/>
          <w:bCs/>
        </w:rPr>
        <w:t>Un mythe contemporain : le dialogue des civilisations</w:t>
      </w:r>
      <w:r w:rsidRPr="00080A85">
        <w:rPr>
          <w:rFonts w:cstheme="majorBidi"/>
        </w:rPr>
        <w:t>, CNRS, 2007</w:t>
      </w:r>
    </w:p>
  </w:footnote>
  <w:footnote w:id="10">
    <w:p w:rsidR="008D1983" w:rsidRPr="00080A85" w:rsidRDefault="008D1983" w:rsidP="00080A85">
      <w:pPr>
        <w:pStyle w:val="Notedebasdepage"/>
        <w:jc w:val="both"/>
        <w:rPr>
          <w:rFonts w:cstheme="majorBidi"/>
          <w:rtl/>
          <w:lang w:bidi="ar-MA"/>
        </w:rPr>
      </w:pPr>
      <w:r w:rsidRPr="00080A85">
        <w:rPr>
          <w:rStyle w:val="Appelnotedebasdep"/>
          <w:rFonts w:cstheme="majorBidi"/>
        </w:rPr>
        <w:footnoteRef/>
      </w:r>
      <w:r w:rsidRPr="00080A85">
        <w:rPr>
          <w:rFonts w:cstheme="majorBidi"/>
        </w:rPr>
        <w:t>-James Heft ,</w:t>
      </w:r>
      <w:r w:rsidRPr="00080A85">
        <w:rPr>
          <w:rFonts w:cstheme="majorBidi"/>
          <w:b/>
          <w:bCs/>
        </w:rPr>
        <w:t>Par-delà la violence,</w:t>
      </w:r>
      <w:r w:rsidRPr="00080A85">
        <w:rPr>
          <w:rFonts w:cstheme="majorBidi"/>
          <w:b/>
          <w:bCs/>
          <w:rtl/>
          <w:lang w:bidi="ar-MA"/>
        </w:rPr>
        <w:t xml:space="preserve"> </w:t>
      </w:r>
      <w:r w:rsidRPr="00080A85">
        <w:rPr>
          <w:rFonts w:cstheme="majorBidi"/>
          <w:b/>
          <w:bCs/>
        </w:rPr>
        <w:t>Le dialogue des religions est-il une utopie</w:t>
      </w:r>
      <w:r w:rsidRPr="00080A85">
        <w:rPr>
          <w:rFonts w:cstheme="majorBidi"/>
          <w:b/>
          <w:bCs/>
          <w:rtl/>
        </w:rPr>
        <w:t xml:space="preserve"> </w:t>
      </w:r>
      <w:r w:rsidRPr="00080A85">
        <w:rPr>
          <w:rFonts w:cstheme="majorBidi"/>
          <w:b/>
          <w:bCs/>
        </w:rPr>
        <w:t>?</w:t>
      </w:r>
      <w:r w:rsidRPr="00080A85">
        <w:rPr>
          <w:rFonts w:cstheme="majorBidi"/>
        </w:rPr>
        <w:t xml:space="preserve">, Béatrice Vierne (Traduction) , Parole et Silence, 2011 </w:t>
      </w:r>
    </w:p>
  </w:footnote>
  <w:footnote w:id="11">
    <w:p w:rsidR="008D1983" w:rsidRPr="00080A85" w:rsidRDefault="008D1983" w:rsidP="00080A85">
      <w:pPr>
        <w:pStyle w:val="Notedebasdepage"/>
        <w:jc w:val="both"/>
        <w:rPr>
          <w:rFonts w:cstheme="majorBidi"/>
          <w:rtl/>
        </w:rPr>
      </w:pPr>
      <w:r w:rsidRPr="00080A85">
        <w:rPr>
          <w:rStyle w:val="Appelnotedebasdep"/>
          <w:rFonts w:cstheme="majorBidi"/>
        </w:rPr>
        <w:footnoteRef/>
      </w:r>
      <w:r w:rsidRPr="00080A85">
        <w:rPr>
          <w:rFonts w:cstheme="majorBidi"/>
        </w:rPr>
        <w:t xml:space="preserve"> </w:t>
      </w:r>
      <w:r w:rsidRPr="00080A85">
        <w:rPr>
          <w:rFonts w:cstheme="majorBidi"/>
          <w:rtl/>
        </w:rPr>
        <w:t>-</w:t>
      </w:r>
      <w:r w:rsidRPr="00080A85">
        <w:rPr>
          <w:rFonts w:cstheme="majorBidi"/>
        </w:rPr>
        <w:t>André Glucksmann</w:t>
      </w:r>
      <w:r w:rsidRPr="00080A85">
        <w:rPr>
          <w:rFonts w:cstheme="majorBidi"/>
          <w:b/>
          <w:bCs/>
        </w:rPr>
        <w:t>, La troisième mort de Dieu</w:t>
      </w:r>
      <w:r w:rsidRPr="00080A85">
        <w:rPr>
          <w:rFonts w:cstheme="majorBidi"/>
        </w:rPr>
        <w:t>, Nil éditions ,Paris,  2000, p.41</w:t>
      </w:r>
      <w:r w:rsidRPr="00080A85">
        <w:rPr>
          <w:rFonts w:cstheme="majorBidi"/>
          <w:rtl/>
        </w:rPr>
        <w:t xml:space="preserve">. </w:t>
      </w:r>
    </w:p>
  </w:footnote>
  <w:footnote w:id="12">
    <w:p w:rsidR="008D1983" w:rsidRPr="00080A85" w:rsidRDefault="008D1983" w:rsidP="00080A85">
      <w:pPr>
        <w:pStyle w:val="Notedebasdepage"/>
        <w:bidi/>
        <w:jc w:val="both"/>
        <w:rPr>
          <w:rFonts w:cstheme="majorBidi"/>
          <w:rtl/>
        </w:rPr>
      </w:pPr>
      <w:r w:rsidRPr="00080A85">
        <w:footnoteRef/>
      </w:r>
      <w:r w:rsidRPr="00080A85">
        <w:rPr>
          <w:rFonts w:cstheme="majorBidi"/>
        </w:rPr>
        <w:t xml:space="preserve"> </w:t>
      </w:r>
      <w:r w:rsidRPr="00080A85">
        <w:rPr>
          <w:rFonts w:cstheme="majorBidi"/>
          <w:rtl/>
        </w:rPr>
        <w:t xml:space="preserve"> </w:t>
      </w:r>
      <w:r w:rsidRPr="00080A85">
        <w:rPr>
          <w:rFonts w:cstheme="majorBidi"/>
        </w:rPr>
        <w:t>-</w:t>
      </w:r>
      <w:r w:rsidRPr="00080A85">
        <w:rPr>
          <w:rFonts w:cstheme="majorBidi"/>
          <w:rtl/>
        </w:rPr>
        <w:t xml:space="preserve"> هانى الجزار،</w:t>
      </w:r>
      <w:r w:rsidRPr="00080A85">
        <w:rPr>
          <w:rFonts w:cstheme="majorBidi"/>
        </w:rPr>
        <w:t xml:space="preserve"> </w:t>
      </w:r>
      <w:r w:rsidRPr="00080A85">
        <w:rPr>
          <w:rFonts w:cstheme="majorBidi"/>
          <w:b/>
          <w:bCs/>
          <w:rtl/>
        </w:rPr>
        <w:t>الشباب وأزمة الهوية ... رؤية نفسية اجتماعية</w:t>
      </w:r>
      <w:r w:rsidRPr="00080A85">
        <w:rPr>
          <w:rFonts w:cstheme="majorBidi"/>
          <w:rtl/>
        </w:rPr>
        <w:t xml:space="preserve"> ، دار عين للدراسات والبحوث الإنسانية والاجتماعية ،القاهرة، 2009  </w:t>
      </w:r>
    </w:p>
  </w:footnote>
  <w:footnote w:id="13">
    <w:p w:rsidR="008D1983" w:rsidRPr="00080A85" w:rsidRDefault="008D1983" w:rsidP="00080A85">
      <w:pPr>
        <w:pStyle w:val="Notedebasdepage"/>
        <w:jc w:val="both"/>
        <w:rPr>
          <w:rFonts w:cstheme="majorBidi"/>
          <w:rtl/>
          <w:lang w:bidi="ar-MA"/>
        </w:rPr>
      </w:pPr>
      <w:r w:rsidRPr="00080A85">
        <w:rPr>
          <w:rStyle w:val="Appelnotedebasdep"/>
          <w:rFonts w:cstheme="majorBidi"/>
        </w:rPr>
        <w:footnoteRef/>
      </w:r>
      <w:r w:rsidRPr="00080A85">
        <w:rPr>
          <w:rFonts w:cstheme="majorBidi"/>
        </w:rPr>
        <w:t>- Erik Erikson</w:t>
      </w:r>
      <w:r w:rsidRPr="00080A85">
        <w:rPr>
          <w:rFonts w:cstheme="majorBidi"/>
          <w:lang w:bidi="ar-MA"/>
        </w:rPr>
        <w:t>,</w:t>
      </w:r>
      <w:r w:rsidRPr="00080A85">
        <w:rPr>
          <w:rFonts w:cstheme="majorBidi"/>
          <w:rtl/>
        </w:rPr>
        <w:t xml:space="preserve"> </w:t>
      </w:r>
      <w:r w:rsidRPr="00080A85">
        <w:rPr>
          <w:rFonts w:cstheme="majorBidi"/>
          <w:b/>
          <w:bCs/>
        </w:rPr>
        <w:t>Adolescence et crise. La quête de l’identité</w:t>
      </w:r>
      <w:r w:rsidRPr="00080A85">
        <w:rPr>
          <w:rFonts w:cstheme="majorBidi"/>
        </w:rPr>
        <w:t>, Champs Flammarion, 1998</w:t>
      </w:r>
    </w:p>
  </w:footnote>
  <w:footnote w:id="14">
    <w:p w:rsidR="008D1983" w:rsidRPr="00080A85" w:rsidRDefault="008D1983" w:rsidP="00080A85">
      <w:pPr>
        <w:pStyle w:val="Notedebasdepage"/>
        <w:bidi/>
        <w:jc w:val="both"/>
        <w:rPr>
          <w:rFonts w:cstheme="majorBidi"/>
        </w:rPr>
      </w:pPr>
      <w:r w:rsidRPr="00080A85">
        <w:rPr>
          <w:rStyle w:val="Appelnotedebasdep"/>
          <w:rFonts w:cstheme="majorBidi"/>
        </w:rPr>
        <w:footnoteRef/>
      </w:r>
      <w:r w:rsidRPr="00080A85">
        <w:rPr>
          <w:rFonts w:cstheme="majorBidi"/>
        </w:rPr>
        <w:t xml:space="preserve"> </w:t>
      </w:r>
      <w:r w:rsidRPr="00080A85">
        <w:rPr>
          <w:rFonts w:cstheme="majorBidi"/>
          <w:rtl/>
          <w:lang w:bidi="ar-MA"/>
        </w:rPr>
        <w:t xml:space="preserve"> </w:t>
      </w:r>
      <w:r w:rsidRPr="00080A85">
        <w:rPr>
          <w:rFonts w:cstheme="majorBidi"/>
          <w:lang w:bidi="ar-MA"/>
        </w:rPr>
        <w:t>-</w:t>
      </w:r>
      <w:hyperlink r:id="rId2" w:history="1">
        <w:r w:rsidRPr="00080A85">
          <w:rPr>
            <w:rFonts w:cstheme="majorBidi"/>
            <w:rtl/>
          </w:rPr>
          <w:t>هاني الجزار</w:t>
        </w:r>
      </w:hyperlink>
      <w:r w:rsidRPr="00080A85">
        <w:rPr>
          <w:rtl/>
          <w:lang w:val="en-US"/>
        </w:rPr>
        <w:t>،</w:t>
      </w:r>
      <w:r w:rsidRPr="00080A85">
        <w:rPr>
          <w:rFonts w:cstheme="majorBidi"/>
          <w:rtl/>
          <w:lang w:bidi="ar-MA"/>
        </w:rPr>
        <w:t xml:space="preserve"> </w:t>
      </w:r>
      <w:r w:rsidRPr="00080A85">
        <w:rPr>
          <w:rFonts w:cstheme="majorBidi"/>
          <w:b/>
          <w:bCs/>
          <w:rtl/>
        </w:rPr>
        <w:t>أزمة الهوية والتعصب - دراسة في سيكولوجية الشباب</w:t>
      </w:r>
      <w:r w:rsidRPr="00080A85">
        <w:rPr>
          <w:rFonts w:cstheme="majorBidi"/>
          <w:rtl/>
        </w:rPr>
        <w:t xml:space="preserve"> ، هلا للنشر،2011</w:t>
      </w:r>
    </w:p>
    <w:p w:rsidR="008D1983" w:rsidRPr="00080A85" w:rsidRDefault="008D1983" w:rsidP="00080A85">
      <w:pPr>
        <w:pStyle w:val="Notedebasdepage"/>
        <w:bidi/>
        <w:jc w:val="both"/>
        <w:rPr>
          <w:rFonts w:cstheme="majorBidi"/>
          <w:rtl/>
          <w:lang w:bidi="ar-MA"/>
        </w:rPr>
      </w:pPr>
    </w:p>
  </w:footnote>
  <w:footnote w:id="15">
    <w:p w:rsidR="008D1983" w:rsidRPr="00080A85" w:rsidRDefault="008D1983" w:rsidP="00080A85">
      <w:pPr>
        <w:pStyle w:val="Notedebasdepage"/>
        <w:jc w:val="both"/>
        <w:rPr>
          <w:rFonts w:cstheme="majorBidi"/>
          <w:b/>
          <w:bCs/>
          <w:rtl/>
        </w:rPr>
      </w:pPr>
      <w:r w:rsidRPr="00080A85">
        <w:rPr>
          <w:rStyle w:val="Appelnotedebasdep"/>
          <w:rFonts w:cstheme="majorBidi"/>
        </w:rPr>
        <w:footnoteRef/>
      </w:r>
      <w:r w:rsidRPr="00080A85">
        <w:rPr>
          <w:rFonts w:cstheme="majorBidi"/>
        </w:rPr>
        <w:t xml:space="preserve"> -</w:t>
      </w:r>
      <w:r w:rsidRPr="00080A85">
        <w:rPr>
          <w:rFonts w:cstheme="majorBidi"/>
          <w:lang w:bidi="ar-MA"/>
        </w:rPr>
        <w:t>Etude</w:t>
      </w:r>
      <w:r w:rsidRPr="00080A85">
        <w:rPr>
          <w:rFonts w:cstheme="majorBidi"/>
        </w:rPr>
        <w:t xml:space="preserve"> réalisée du 30 avril au 2 mai 2013, Opinion Way ,</w:t>
      </w:r>
      <w:r w:rsidRPr="00080A85">
        <w:rPr>
          <w:rFonts w:cstheme="majorBidi"/>
          <w:b/>
          <w:bCs/>
        </w:rPr>
        <w:t>Sympathie et antipathie à l’égard des différentes communautés religieuses</w:t>
      </w:r>
    </w:p>
  </w:footnote>
  <w:footnote w:id="16">
    <w:p w:rsidR="008D1983" w:rsidRPr="00080A85" w:rsidRDefault="008D1983" w:rsidP="00080A85">
      <w:pPr>
        <w:pStyle w:val="Notedebasdepage"/>
        <w:jc w:val="both"/>
        <w:rPr>
          <w:rFonts w:cstheme="majorBidi"/>
          <w:rtl/>
        </w:rPr>
      </w:pPr>
      <w:r w:rsidRPr="00080A85">
        <w:footnoteRef/>
      </w:r>
      <w:r w:rsidRPr="00080A85">
        <w:rPr>
          <w:rFonts w:cstheme="majorBidi"/>
        </w:rPr>
        <w:t xml:space="preserve">-  Abdallah-Pretceille, en coll. avec </w:t>
      </w:r>
      <w:hyperlink r:id="rId3" w:tooltip="Louis Porcher" w:history="1">
        <w:r w:rsidRPr="00080A85">
          <w:rPr>
            <w:rFonts w:cstheme="majorBidi"/>
          </w:rPr>
          <w:t>Louis Porcher</w:t>
        </w:r>
      </w:hyperlink>
      <w:r w:rsidRPr="00080A85">
        <w:rPr>
          <w:rFonts w:cstheme="majorBidi"/>
        </w:rPr>
        <w:t xml:space="preserve">, </w:t>
      </w:r>
      <w:r w:rsidRPr="00080A85">
        <w:rPr>
          <w:rFonts w:cstheme="majorBidi"/>
          <w:b/>
          <w:bCs/>
        </w:rPr>
        <w:t>Éducation et communication interculturelle</w:t>
      </w:r>
      <w:r w:rsidRPr="00080A85">
        <w:rPr>
          <w:rFonts w:cstheme="majorBidi"/>
        </w:rPr>
        <w:t>, Paris, PUF, 2001, p. 61.</w:t>
      </w:r>
    </w:p>
  </w:footnote>
  <w:footnote w:id="17">
    <w:p w:rsidR="008D1983" w:rsidRPr="00080A85" w:rsidRDefault="008D1983" w:rsidP="00080A85">
      <w:pPr>
        <w:pStyle w:val="Notedebasdepage"/>
        <w:bidi/>
        <w:jc w:val="both"/>
        <w:rPr>
          <w:rFonts w:cs="Times New Roman"/>
          <w:color w:val="3E3E3E"/>
          <w:rtl/>
        </w:rPr>
      </w:pPr>
      <w:r w:rsidRPr="00080A85">
        <w:rPr>
          <w:rFonts w:cstheme="majorBidi"/>
        </w:rPr>
        <w:t xml:space="preserve"> </w:t>
      </w:r>
      <w:r w:rsidRPr="00080A85">
        <w:rPr>
          <w:rFonts w:cstheme="majorBidi"/>
          <w:lang w:val="en-US"/>
        </w:rPr>
        <w:t>-</w:t>
      </w:r>
      <w:r w:rsidRPr="00080A85">
        <w:rPr>
          <w:rStyle w:val="Appelnotedebasdep"/>
          <w:rFonts w:cstheme="majorBidi"/>
        </w:rPr>
        <w:footnoteRef/>
      </w:r>
      <w:r w:rsidRPr="00080A85">
        <w:rPr>
          <w:rFonts w:cstheme="majorBidi"/>
          <w:lang w:val="en-US"/>
        </w:rPr>
        <w:t xml:space="preserve"> </w:t>
      </w:r>
      <w:r w:rsidRPr="00080A85">
        <w:rPr>
          <w:rFonts w:cstheme="majorBidi"/>
          <w:color w:val="3E3E3E"/>
          <w:rtl/>
        </w:rPr>
        <w:t xml:space="preserve">الدكتورة عائشة يوسف المناعي ، في مؤتمر صحفي عقدته مساء السبت 16/10/2010م بمقر </w:t>
      </w:r>
      <w:r w:rsidRPr="00080A85">
        <w:rPr>
          <w:rtl/>
        </w:rPr>
        <w:t xml:space="preserve"> </w:t>
      </w:r>
      <w:r w:rsidRPr="00080A85">
        <w:rPr>
          <w:rFonts w:cs="Times New Roman"/>
          <w:color w:val="3E3E3E"/>
          <w:rtl/>
        </w:rPr>
        <w:t>مركز الدوحة الدولي لحوار الأديان بالدوحة</w:t>
      </w:r>
    </w:p>
  </w:footnote>
  <w:footnote w:id="18">
    <w:p w:rsidR="008D1983" w:rsidRPr="00080A85" w:rsidRDefault="008D1983" w:rsidP="00080A85">
      <w:pPr>
        <w:pStyle w:val="Notedebasdepage"/>
        <w:bidi/>
        <w:jc w:val="both"/>
        <w:rPr>
          <w:rFonts w:cstheme="majorBidi"/>
          <w:b/>
          <w:bCs/>
          <w:color w:val="272727"/>
        </w:rPr>
      </w:pPr>
      <w:r w:rsidRPr="00080A85">
        <w:rPr>
          <w:rFonts w:cstheme="majorBidi"/>
          <w:b/>
          <w:bCs/>
          <w:color w:val="272727"/>
        </w:rPr>
        <w:t xml:space="preserve">- </w:t>
      </w:r>
      <w:r w:rsidRPr="00080A85">
        <w:rPr>
          <w:rStyle w:val="Appelnotedebasdep"/>
          <w:rFonts w:cstheme="majorBidi"/>
        </w:rPr>
        <w:footnoteRef/>
      </w:r>
      <w:r w:rsidRPr="00080A85">
        <w:rPr>
          <w:rFonts w:cstheme="majorBidi"/>
          <w:b/>
          <w:bCs/>
          <w:color w:val="272727"/>
          <w:rtl/>
        </w:rPr>
        <w:t xml:space="preserve">مريم آيت احمد </w:t>
      </w:r>
      <w:r w:rsidRPr="00080A85">
        <w:rPr>
          <w:rFonts w:cstheme="majorBidi"/>
          <w:b/>
          <w:bCs/>
          <w:color w:val="272727"/>
          <w:rtl/>
          <w:lang w:val="en-US"/>
        </w:rPr>
        <w:t xml:space="preserve">، </w:t>
      </w:r>
      <w:r w:rsidRPr="00080A85">
        <w:rPr>
          <w:rFonts w:cstheme="majorBidi"/>
          <w:b/>
          <w:bCs/>
          <w:color w:val="272727"/>
          <w:rtl/>
        </w:rPr>
        <w:t>نشأة تكنولوجيا الاتصالات وتطورها وعلاقتها مع حوار الأديان ،رؤية استشرافية</w:t>
      </w:r>
    </w:p>
    <w:p w:rsidR="008D1983" w:rsidRPr="00080A85" w:rsidRDefault="008D1983" w:rsidP="00080A85">
      <w:pPr>
        <w:pStyle w:val="Notedebasdepage"/>
        <w:jc w:val="both"/>
        <w:rPr>
          <w:rFonts w:cstheme="majorBidi"/>
          <w:rtl/>
          <w:lang w:val="en-US" w:bidi="ar-MA"/>
        </w:rPr>
      </w:pPr>
      <w:r w:rsidRPr="00080A85">
        <w:rPr>
          <w:rFonts w:cstheme="majorBidi"/>
        </w:rPr>
        <w:t xml:space="preserve"> </w:t>
      </w:r>
      <w:hyperlink r:id="rId4" w:history="1">
        <w:r w:rsidRPr="00080A85">
          <w:rPr>
            <w:rStyle w:val="Lienhypertexte"/>
            <w:rFonts w:cstheme="majorBidi"/>
            <w:b/>
            <w:bCs/>
          </w:rPr>
          <w:t>http://www.dicid.org/9th_speech4.php</w:t>
        </w:r>
      </w:hyperlink>
      <w:r w:rsidRPr="00080A85">
        <w:rPr>
          <w:rFonts w:cstheme="majorBidi"/>
          <w:b/>
          <w:bCs/>
          <w:color w:val="272727"/>
          <w:rtl/>
        </w:rPr>
        <w:t xml:space="preserve"> </w:t>
      </w:r>
    </w:p>
  </w:footnote>
  <w:footnote w:id="19">
    <w:p w:rsidR="008D1983" w:rsidRPr="00080A85" w:rsidRDefault="008D1983" w:rsidP="00080A85">
      <w:pPr>
        <w:pStyle w:val="Notedebasdepage"/>
        <w:bidi/>
        <w:jc w:val="both"/>
        <w:rPr>
          <w:rFonts w:cstheme="majorBidi"/>
          <w:rtl/>
          <w:lang w:bidi="ar-MA"/>
        </w:rPr>
      </w:pPr>
      <w:r w:rsidRPr="00080A85">
        <w:rPr>
          <w:rStyle w:val="Appelnotedebasdep"/>
          <w:rFonts w:cstheme="majorBidi"/>
        </w:rPr>
        <w:footnoteRef/>
      </w:r>
      <w:r w:rsidRPr="00080A85">
        <w:rPr>
          <w:rFonts w:cstheme="majorBidi"/>
          <w:rtl/>
        </w:rPr>
        <w:t xml:space="preserve"> </w:t>
      </w:r>
      <w:r w:rsidRPr="00080A85">
        <w:rPr>
          <w:rFonts w:cstheme="majorBidi"/>
        </w:rPr>
        <w:t>-</w:t>
      </w:r>
      <w:r w:rsidRPr="00080A85">
        <w:rPr>
          <w:rFonts w:eastAsia="Times New Roman" w:cstheme="majorBidi"/>
          <w:rtl/>
        </w:rPr>
        <w:t>خلدون حسن النقيب</w:t>
      </w:r>
      <w:r w:rsidRPr="00080A85">
        <w:rPr>
          <w:rFonts w:eastAsia="Times New Roman" w:cstheme="majorBidi"/>
          <w:rtl/>
          <w:lang w:val="en-US"/>
        </w:rPr>
        <w:t>،</w:t>
      </w:r>
      <w:r w:rsidRPr="00080A85">
        <w:rPr>
          <w:rFonts w:eastAsia="Times New Roman" w:cstheme="majorBidi"/>
          <w:b/>
          <w:bCs/>
          <w:rtl/>
        </w:rPr>
        <w:t>"المشكل التربوي والثورة الصامتة"،</w:t>
      </w:r>
      <w:r w:rsidRPr="00080A85">
        <w:rPr>
          <w:rFonts w:eastAsia="Times New Roman" w:cstheme="majorBidi"/>
          <w:rtl/>
        </w:rPr>
        <w:t xml:space="preserve"> مجلة المستقبل العربي ،مركز دراسات الوحدة العربية، بيروت،غشت ، 1993، ص 68</w:t>
      </w:r>
    </w:p>
  </w:footnote>
  <w:footnote w:id="20">
    <w:p w:rsidR="008D1983" w:rsidRPr="00080A85" w:rsidRDefault="008D1983" w:rsidP="00080A85">
      <w:pPr>
        <w:pStyle w:val="Notedebasdepage"/>
        <w:bidi/>
        <w:jc w:val="both"/>
        <w:rPr>
          <w:rFonts w:cstheme="majorBidi"/>
          <w:rtl/>
        </w:rPr>
      </w:pPr>
      <w:r w:rsidRPr="00080A85">
        <w:rPr>
          <w:rStyle w:val="Appelnotedebasdep"/>
          <w:rFonts w:cstheme="majorBidi"/>
        </w:rPr>
        <w:footnoteRef/>
      </w:r>
      <w:r w:rsidRPr="00080A85">
        <w:rPr>
          <w:rFonts w:cstheme="majorBidi"/>
        </w:rPr>
        <w:t xml:space="preserve"> </w:t>
      </w:r>
      <w:r w:rsidRPr="00080A85">
        <w:rPr>
          <w:rFonts w:cstheme="majorBidi"/>
          <w:rtl/>
        </w:rPr>
        <w:t xml:space="preserve"> </w:t>
      </w:r>
      <w:r w:rsidRPr="00080A85">
        <w:rPr>
          <w:rFonts w:cstheme="majorBidi"/>
        </w:rPr>
        <w:t>-</w:t>
      </w:r>
      <w:r w:rsidRPr="00080A85">
        <w:rPr>
          <w:rFonts w:cstheme="majorBidi"/>
          <w:rtl/>
        </w:rPr>
        <w:t xml:space="preserve"> رونالد روبرتسون ،</w:t>
      </w:r>
      <w:r w:rsidRPr="00080A85">
        <w:rPr>
          <w:rFonts w:cstheme="majorBidi"/>
          <w:b/>
          <w:bCs/>
          <w:rtl/>
        </w:rPr>
        <w:t>عولمة النظرية الاجتماعية والثقافة الكونية</w:t>
      </w:r>
      <w:r w:rsidRPr="00080A85">
        <w:rPr>
          <w:rFonts w:cstheme="majorBidi"/>
          <w:rtl/>
        </w:rPr>
        <w:t>، ترجمة، تحقيق: أحمد محمود- نورا أمين،  المركز القومي للترجمة،2010</w:t>
      </w:r>
    </w:p>
  </w:footnote>
  <w:footnote w:id="21">
    <w:p w:rsidR="008D1983" w:rsidRPr="00080A85" w:rsidRDefault="008D1983" w:rsidP="00080A85">
      <w:pPr>
        <w:pStyle w:val="Notedebasdepage"/>
        <w:bidi/>
        <w:jc w:val="both"/>
        <w:rPr>
          <w:rFonts w:cstheme="majorBidi"/>
          <w:lang w:val="en-US" w:bidi="ar-MA"/>
        </w:rPr>
      </w:pPr>
      <w:r w:rsidRPr="00080A85">
        <w:rPr>
          <w:rStyle w:val="Appelnotedebasdep"/>
          <w:rFonts w:cstheme="majorBidi"/>
        </w:rPr>
        <w:footnoteRef/>
      </w:r>
      <w:r w:rsidRPr="00080A85">
        <w:rPr>
          <w:rFonts w:cstheme="majorBidi"/>
        </w:rPr>
        <w:t xml:space="preserve"> </w:t>
      </w:r>
      <w:r w:rsidRPr="00080A85">
        <w:rPr>
          <w:rFonts w:cstheme="majorBidi"/>
          <w:rtl/>
        </w:rPr>
        <w:t xml:space="preserve"> </w:t>
      </w:r>
      <w:r w:rsidRPr="00080A85">
        <w:rPr>
          <w:rFonts w:cstheme="majorBidi"/>
        </w:rPr>
        <w:t>-</w:t>
      </w:r>
      <w:r w:rsidRPr="00080A85">
        <w:rPr>
          <w:rFonts w:cstheme="majorBidi"/>
          <w:rtl/>
        </w:rPr>
        <w:t xml:space="preserve"> الطالبى، محمد، </w:t>
      </w:r>
      <w:r w:rsidRPr="00080A85">
        <w:rPr>
          <w:rFonts w:cstheme="majorBidi"/>
          <w:b/>
          <w:bCs/>
          <w:rtl/>
        </w:rPr>
        <w:t>عيال الله: أفكار جديدة في علاقة المسلم بنفسه و بالآخرين</w:t>
      </w:r>
      <w:r w:rsidRPr="00080A85">
        <w:rPr>
          <w:rFonts w:cstheme="majorBidi"/>
          <w:rtl/>
        </w:rPr>
        <w:t xml:space="preserve">  ، دار سراس للنشر ، </w:t>
      </w:r>
      <w:r w:rsidRPr="00080A85">
        <w:rPr>
          <w:rFonts w:cstheme="majorBidi"/>
        </w:rPr>
        <w:t>1992</w:t>
      </w:r>
      <w:r w:rsidRPr="00080A85">
        <w:rPr>
          <w:rFonts w:cstheme="majorBidi"/>
          <w:rtl/>
        </w:rPr>
        <w:t xml:space="preserve"> </w:t>
      </w:r>
      <w:r w:rsidRPr="00080A85">
        <w:rPr>
          <w:rFonts w:cstheme="majorBidi"/>
          <w:rtl/>
          <w:lang w:bidi="ar-MA"/>
        </w:rPr>
        <w:t>،</w:t>
      </w:r>
      <w:r w:rsidRPr="00080A85">
        <w:rPr>
          <w:rFonts w:cs="Times New Roman"/>
          <w:rtl/>
          <w:lang w:val="en-US"/>
        </w:rPr>
        <w:t>ص</w:t>
      </w:r>
      <w:r w:rsidRPr="00080A85">
        <w:rPr>
          <w:rFonts w:cstheme="majorBidi"/>
          <w:lang w:val="en-US"/>
        </w:rPr>
        <w:t xml:space="preserve">187 </w:t>
      </w:r>
      <w:r w:rsidRPr="00080A85">
        <w:rPr>
          <w:rFonts w:cstheme="majorBidi"/>
          <w:rtl/>
          <w:lang w:val="en-US"/>
        </w:rPr>
        <w:t xml:space="preserve">  </w:t>
      </w:r>
      <w:r w:rsidRPr="00080A85">
        <w:rPr>
          <w:rFonts w:cstheme="majorBidi"/>
          <w:lang w:val="en-US"/>
        </w:rPr>
        <w:t xml:space="preserve"> </w:t>
      </w:r>
    </w:p>
  </w:footnote>
  <w:footnote w:id="22">
    <w:p w:rsidR="008D1983" w:rsidRPr="00080A85" w:rsidRDefault="008D1983" w:rsidP="00080A85">
      <w:pPr>
        <w:bidi/>
        <w:spacing w:after="0" w:line="240" w:lineRule="auto"/>
        <w:jc w:val="both"/>
        <w:rPr>
          <w:rFonts w:cstheme="majorBidi"/>
          <w:sz w:val="20"/>
          <w:szCs w:val="20"/>
          <w:rtl/>
          <w:lang w:val="en-US"/>
        </w:rPr>
      </w:pPr>
      <w:r w:rsidRPr="00080A85">
        <w:rPr>
          <w:rStyle w:val="Appelnotedebasdep"/>
          <w:rFonts w:cstheme="majorBidi"/>
          <w:sz w:val="20"/>
          <w:szCs w:val="20"/>
        </w:rPr>
        <w:footnoteRef/>
      </w:r>
      <w:r w:rsidRPr="00080A85">
        <w:rPr>
          <w:rFonts w:cstheme="majorBidi"/>
          <w:sz w:val="20"/>
          <w:szCs w:val="20"/>
        </w:rPr>
        <w:t xml:space="preserve"> </w:t>
      </w:r>
      <w:r w:rsidRPr="00080A85">
        <w:rPr>
          <w:rFonts w:cstheme="majorBidi"/>
          <w:sz w:val="20"/>
          <w:szCs w:val="20"/>
          <w:rtl/>
        </w:rPr>
        <w:t xml:space="preserve"> </w:t>
      </w:r>
      <w:r w:rsidRPr="00080A85">
        <w:rPr>
          <w:rFonts w:cstheme="majorBidi"/>
          <w:sz w:val="20"/>
          <w:szCs w:val="20"/>
        </w:rPr>
        <w:t>-</w:t>
      </w:r>
      <w:r w:rsidRPr="00080A85">
        <w:rPr>
          <w:rFonts w:cstheme="majorBidi"/>
          <w:b/>
          <w:bCs/>
          <w:sz w:val="20"/>
          <w:szCs w:val="20"/>
          <w:rtl/>
          <w:lang w:val="en-US"/>
        </w:rPr>
        <w:t>إعلان  من أجل أخلاقات كونية</w:t>
      </w:r>
      <w:r w:rsidRPr="00080A85">
        <w:rPr>
          <w:rFonts w:cstheme="majorBidi"/>
          <w:sz w:val="20"/>
          <w:szCs w:val="20"/>
          <w:rtl/>
          <w:lang w:val="en-US"/>
        </w:rPr>
        <w:t xml:space="preserve"> ، برلمان أديان العالم ، الرابع  شتنبر </w:t>
      </w:r>
      <w:r w:rsidRPr="00080A85">
        <w:rPr>
          <w:rFonts w:cstheme="majorBidi"/>
          <w:sz w:val="20"/>
          <w:szCs w:val="20"/>
        </w:rPr>
        <w:t>1993</w:t>
      </w:r>
      <w:r w:rsidRPr="00080A85">
        <w:rPr>
          <w:rFonts w:cstheme="majorBidi"/>
          <w:sz w:val="20"/>
          <w:szCs w:val="20"/>
          <w:rtl/>
          <w:lang w:val="en-US"/>
        </w:rPr>
        <w:t xml:space="preserve">،  شيكاغو ، الولايات المتحدة الأمريكية </w:t>
      </w:r>
    </w:p>
    <w:p w:rsidR="008D1983" w:rsidRPr="00080A85" w:rsidRDefault="008D1983" w:rsidP="00080A85">
      <w:pPr>
        <w:pStyle w:val="Notedebasdepage"/>
        <w:bidi/>
        <w:jc w:val="both"/>
        <w:rPr>
          <w:rFonts w:cstheme="majorBidi"/>
          <w:rtl/>
        </w:rPr>
      </w:pPr>
    </w:p>
  </w:footnote>
  <w:footnote w:id="23">
    <w:p w:rsidR="008D1983" w:rsidRPr="00080A85" w:rsidRDefault="008D1983" w:rsidP="00080A85">
      <w:pPr>
        <w:pStyle w:val="Notedebasdepage"/>
        <w:bidi/>
        <w:jc w:val="both"/>
        <w:rPr>
          <w:rFonts w:cstheme="majorBidi"/>
          <w:rtl/>
        </w:rPr>
      </w:pPr>
      <w:r w:rsidRPr="00080A85">
        <w:rPr>
          <w:rFonts w:cstheme="majorBidi"/>
        </w:rPr>
        <w:t xml:space="preserve"> -  </w:t>
      </w:r>
      <w:r w:rsidRPr="00080A85">
        <w:rPr>
          <w:rStyle w:val="Appelnotedebasdep"/>
          <w:rFonts w:cstheme="majorBidi"/>
        </w:rPr>
        <w:footnoteRef/>
      </w:r>
      <w:r w:rsidRPr="00080A85">
        <w:rPr>
          <w:rFonts w:cstheme="majorBidi"/>
        </w:rPr>
        <w:t xml:space="preserve">      </w:t>
      </w:r>
      <w:r w:rsidRPr="00080A85">
        <w:rPr>
          <w:rFonts w:cstheme="majorBidi"/>
          <w:rtl/>
        </w:rPr>
        <w:t xml:space="preserve">علي أسعد وطفة، </w:t>
      </w:r>
      <w:r w:rsidRPr="00080A85">
        <w:rPr>
          <w:rFonts w:cstheme="majorBidi"/>
          <w:b/>
          <w:bCs/>
          <w:rtl/>
        </w:rPr>
        <w:t>التربية وحقوق الإنسان في الوطن العربي</w:t>
      </w:r>
      <w:r w:rsidRPr="00080A85">
        <w:rPr>
          <w:rFonts w:cstheme="majorBidi"/>
          <w:rtl/>
        </w:rPr>
        <w:t xml:space="preserve">، جامعة الكويت، دار السياسة، الكويت، 1998. </w:t>
      </w:r>
    </w:p>
  </w:footnote>
  <w:footnote w:id="24">
    <w:p w:rsidR="008D1983" w:rsidRPr="00080A85" w:rsidRDefault="008D1983" w:rsidP="00080A85">
      <w:pPr>
        <w:pStyle w:val="Notedebasdepage"/>
        <w:jc w:val="both"/>
        <w:rPr>
          <w:rtl/>
          <w:lang w:bidi="ar-MA"/>
        </w:rPr>
      </w:pPr>
      <w:r w:rsidRPr="00080A85">
        <w:rPr>
          <w:rStyle w:val="Appelnotedebasdep"/>
        </w:rPr>
        <w:footnoteRef/>
      </w:r>
      <w:r w:rsidRPr="00080A85">
        <w:t xml:space="preserve"> Karl RAHNER : Traité Fondamental de la foi, Centurion, Paris, 1983, p. 179.</w:t>
      </w:r>
    </w:p>
  </w:footnote>
  <w:footnote w:id="25">
    <w:p w:rsidR="008D1983" w:rsidRPr="00080A85" w:rsidRDefault="008D1983" w:rsidP="00080A85">
      <w:pPr>
        <w:pStyle w:val="Notedebasdepage"/>
        <w:bidi/>
        <w:jc w:val="both"/>
        <w:rPr>
          <w:rFonts w:cstheme="majorBidi"/>
          <w:rtl/>
          <w:lang w:bidi="ar-MA"/>
        </w:rPr>
      </w:pPr>
      <w:r w:rsidRPr="00080A85">
        <w:rPr>
          <w:rStyle w:val="Appelnotedebasdep"/>
          <w:rFonts w:cstheme="majorBidi"/>
        </w:rPr>
        <w:footnoteRef/>
      </w:r>
      <w:r w:rsidRPr="00080A85">
        <w:rPr>
          <w:rFonts w:cstheme="majorBidi"/>
        </w:rPr>
        <w:t xml:space="preserve"> </w:t>
      </w:r>
      <w:r w:rsidRPr="00080A85">
        <w:rPr>
          <w:rFonts w:cstheme="majorBidi"/>
          <w:rtl/>
        </w:rPr>
        <w:t xml:space="preserve"> </w:t>
      </w:r>
      <w:r w:rsidRPr="00080A85">
        <w:rPr>
          <w:rFonts w:cstheme="majorBidi"/>
        </w:rPr>
        <w:t>-</w:t>
      </w:r>
      <w:r w:rsidRPr="00080A85">
        <w:rPr>
          <w:rFonts w:cstheme="majorBidi"/>
          <w:rtl/>
        </w:rPr>
        <w:t xml:space="preserve"> يمكن  الإشارة  مثلا إلى القضية التي أثارتها</w:t>
      </w:r>
      <w:r w:rsidRPr="00080A85">
        <w:rPr>
          <w:rFonts w:cstheme="majorBidi"/>
        </w:rPr>
        <w:t xml:space="preserve"> </w:t>
      </w:r>
      <w:r w:rsidRPr="00080A85">
        <w:rPr>
          <w:rFonts w:cstheme="majorBidi"/>
          <w:rtl/>
          <w:lang w:val="en-US"/>
        </w:rPr>
        <w:t>سنة  2013</w:t>
      </w:r>
      <w:r w:rsidRPr="00080A85">
        <w:rPr>
          <w:rFonts w:cstheme="majorBidi"/>
          <w:rtl/>
        </w:rPr>
        <w:t xml:space="preserve"> أستاذة بكلية الآداب بمدينة وجدة، والتي اقترحت على طلبتها اختبارا يتضمن أسئلة تحط من شأن اليهود والديانة اليهودية وتوحي بالازدراء الأخلاقي، وقدم تقدمت جمعيات يهودية بشكوى ضدها.  </w:t>
      </w:r>
      <w:r w:rsidRPr="00B73E6B">
        <w:rPr>
          <w:rFonts w:cstheme="majorBidi"/>
          <w:b/>
          <w:bCs/>
          <w:rtl/>
        </w:rPr>
        <w:t>أنضر  الوثيقة رقم</w:t>
      </w:r>
      <w:r w:rsidR="00B73E6B" w:rsidRPr="00B73E6B">
        <w:rPr>
          <w:rFonts w:cstheme="majorBidi" w:hint="cs"/>
          <w:b/>
          <w:bCs/>
          <w:rtl/>
        </w:rPr>
        <w:t xml:space="preserve"> </w:t>
      </w:r>
      <w:r w:rsidR="00B73E6B" w:rsidRPr="00B73E6B">
        <w:rPr>
          <w:rFonts w:cstheme="majorBidi"/>
          <w:b/>
          <w:bCs/>
        </w:rPr>
        <w:t>15</w:t>
      </w:r>
      <w:r w:rsidRPr="00080A85">
        <w:rPr>
          <w:rFonts w:cstheme="majorBidi"/>
          <w:rtl/>
        </w:rPr>
        <w:t xml:space="preserve">    </w:t>
      </w:r>
    </w:p>
  </w:footnote>
  <w:footnote w:id="26">
    <w:p w:rsidR="008D1983" w:rsidRPr="00080A85" w:rsidRDefault="008D1983" w:rsidP="00080A85">
      <w:pPr>
        <w:pStyle w:val="Notedebasdepage"/>
        <w:jc w:val="both"/>
        <w:rPr>
          <w:rtl/>
          <w:lang w:bidi="ar-MA"/>
        </w:rPr>
      </w:pPr>
      <w:r w:rsidRPr="00080A85">
        <w:rPr>
          <w:rStyle w:val="Appelnotedebasdep"/>
        </w:rPr>
        <w:footnoteRef/>
      </w:r>
      <w:r w:rsidRPr="00080A85">
        <w:t xml:space="preserve"> Claude Geffré, </w:t>
      </w:r>
      <w:r w:rsidRPr="00C914A1">
        <w:rPr>
          <w:b/>
          <w:bCs/>
        </w:rPr>
        <w:t>« Pour un christianisme mondial »,</w:t>
      </w:r>
      <w:r w:rsidRPr="00080A85">
        <w:t xml:space="preserve"> Recherches de sciences religieuses 86/1 (1998), pp.61-62.</w:t>
      </w:r>
    </w:p>
  </w:footnote>
  <w:footnote w:id="27">
    <w:p w:rsidR="008D1983" w:rsidRPr="00080A85" w:rsidRDefault="008D1983" w:rsidP="00080A85">
      <w:pPr>
        <w:pStyle w:val="Notedebasdepage"/>
        <w:bidi/>
        <w:jc w:val="both"/>
        <w:rPr>
          <w:rFonts w:cstheme="majorBidi"/>
          <w:rtl/>
        </w:rPr>
      </w:pPr>
      <w:r w:rsidRPr="00080A85">
        <w:rPr>
          <w:rStyle w:val="Appelnotedebasdep"/>
          <w:rFonts w:cstheme="majorBidi"/>
        </w:rPr>
        <w:footnoteRef/>
      </w:r>
      <w:r w:rsidRPr="00080A85">
        <w:rPr>
          <w:rFonts w:cstheme="majorBidi"/>
        </w:rPr>
        <w:t xml:space="preserve"> </w:t>
      </w:r>
      <w:r w:rsidRPr="00080A85">
        <w:rPr>
          <w:rFonts w:cstheme="majorBidi"/>
          <w:rtl/>
        </w:rPr>
        <w:t xml:space="preserve"> </w:t>
      </w:r>
      <w:r w:rsidRPr="00080A85">
        <w:rPr>
          <w:rFonts w:cstheme="majorBidi"/>
        </w:rPr>
        <w:t xml:space="preserve"> </w:t>
      </w:r>
      <w:r w:rsidRPr="00080A85">
        <w:rPr>
          <w:rFonts w:cstheme="majorBidi"/>
          <w:lang w:bidi="ar-MA"/>
        </w:rPr>
        <w:t>-</w:t>
      </w:r>
      <w:r w:rsidRPr="00080A85">
        <w:rPr>
          <w:rFonts w:cstheme="majorBidi"/>
          <w:rtl/>
        </w:rPr>
        <w:t>حيث المؤمنون يشتركون من أجل مشروع ذو فائدة مشتركة يتعلق بتحسين الوضع الإنساني وتخفيف المعاناة عن البشر.</w:t>
      </w:r>
    </w:p>
  </w:footnote>
  <w:footnote w:id="28">
    <w:p w:rsidR="008D1983" w:rsidRPr="00080A85" w:rsidRDefault="008D1983" w:rsidP="00080A85">
      <w:pPr>
        <w:pStyle w:val="Notedebasdepage"/>
        <w:bidi/>
        <w:jc w:val="both"/>
        <w:rPr>
          <w:rFonts w:cstheme="majorBidi"/>
          <w:rtl/>
          <w:lang w:bidi="ar-MA"/>
        </w:rPr>
      </w:pPr>
      <w:r w:rsidRPr="00080A85">
        <w:rPr>
          <w:rStyle w:val="Appelnotedebasdep"/>
          <w:rFonts w:cstheme="majorBidi"/>
        </w:rPr>
        <w:footnoteRef/>
      </w:r>
      <w:r w:rsidRPr="00080A85">
        <w:rPr>
          <w:rFonts w:cstheme="majorBidi"/>
          <w:lang w:bidi="ar-MA"/>
        </w:rPr>
        <w:t xml:space="preserve"> </w:t>
      </w:r>
      <w:r w:rsidRPr="00080A85">
        <w:rPr>
          <w:rFonts w:cstheme="majorBidi"/>
          <w:rtl/>
          <w:lang w:bidi="ar-MA"/>
        </w:rPr>
        <w:t xml:space="preserve"> </w:t>
      </w:r>
      <w:r w:rsidRPr="00080A85">
        <w:rPr>
          <w:rFonts w:cstheme="majorBidi"/>
          <w:lang w:bidi="ar-MA"/>
        </w:rPr>
        <w:t>-</w:t>
      </w:r>
      <w:r w:rsidRPr="00080A85">
        <w:rPr>
          <w:rFonts w:cstheme="majorBidi"/>
          <w:rtl/>
          <w:lang w:bidi="ar-MA"/>
        </w:rPr>
        <w:t xml:space="preserve"> بيير سيزاري  بوري  و سافيريو مارشينيولي، </w:t>
      </w:r>
      <w:r w:rsidRPr="00080A85">
        <w:rPr>
          <w:rFonts w:cstheme="majorBidi"/>
          <w:b/>
          <w:bCs/>
          <w:rtl/>
          <w:lang w:bidi="ar-MA"/>
        </w:rPr>
        <w:t>أخلاق كونية لثقافات متعددة</w:t>
      </w:r>
      <w:r w:rsidRPr="00080A85">
        <w:rPr>
          <w:rFonts w:cstheme="majorBidi"/>
          <w:rtl/>
          <w:lang w:bidi="ar-MA"/>
        </w:rPr>
        <w:t xml:space="preserve"> ، دار الطليعة ، بيروت ، </w:t>
      </w:r>
      <w:r w:rsidRPr="00080A85">
        <w:rPr>
          <w:rFonts w:cstheme="majorBidi"/>
          <w:lang w:bidi="ar-MA"/>
        </w:rPr>
        <w:t>2003</w:t>
      </w:r>
      <w:r w:rsidRPr="00080A85">
        <w:rPr>
          <w:rFonts w:cstheme="majorBidi"/>
          <w:rtl/>
          <w:lang w:bidi="ar-MA"/>
        </w:rPr>
        <w:t xml:space="preserve"> ،ص 18- 19</w:t>
      </w:r>
    </w:p>
  </w:footnote>
  <w:footnote w:id="29">
    <w:p w:rsidR="008D1983" w:rsidRPr="00080A85" w:rsidRDefault="008D1983" w:rsidP="00080A85">
      <w:pPr>
        <w:spacing w:after="0" w:line="240" w:lineRule="auto"/>
        <w:jc w:val="both"/>
        <w:rPr>
          <w:sz w:val="20"/>
          <w:szCs w:val="20"/>
          <w:rtl/>
        </w:rPr>
      </w:pPr>
      <w:r w:rsidRPr="00080A85">
        <w:rPr>
          <w:rStyle w:val="Appelnotedebasdep"/>
          <w:rFonts w:cstheme="majorBidi"/>
          <w:sz w:val="20"/>
          <w:szCs w:val="20"/>
        </w:rPr>
        <w:footnoteRef/>
      </w:r>
      <w:r w:rsidRPr="00080A85">
        <w:rPr>
          <w:rFonts w:cstheme="majorBidi"/>
          <w:sz w:val="20"/>
          <w:szCs w:val="20"/>
          <w:rtl/>
        </w:rPr>
        <w:t>-</w:t>
      </w:r>
      <w:r w:rsidRPr="00080A85">
        <w:rPr>
          <w:rFonts w:cstheme="majorBidi"/>
          <w:sz w:val="20"/>
          <w:szCs w:val="20"/>
        </w:rPr>
        <w:t xml:space="preserve"> </w:t>
      </w:r>
      <w:r w:rsidR="007A230A">
        <w:rPr>
          <w:rFonts w:cstheme="majorBidi"/>
          <w:sz w:val="20"/>
          <w:szCs w:val="20"/>
        </w:rPr>
        <w:t>Paul Ricoeur, c</w:t>
      </w:r>
      <w:r w:rsidRPr="00080A85">
        <w:rPr>
          <w:rFonts w:cstheme="majorBidi"/>
          <w:sz w:val="20"/>
          <w:szCs w:val="20"/>
        </w:rPr>
        <w:t>ité par Jean Daniel</w:t>
      </w:r>
      <w:r w:rsidRPr="00080A85">
        <w:rPr>
          <w:rFonts w:cstheme="majorBidi"/>
          <w:b/>
          <w:bCs/>
          <w:sz w:val="20"/>
          <w:szCs w:val="20"/>
        </w:rPr>
        <w:t>, Dieu est-il fanatique</w:t>
      </w:r>
      <w:r w:rsidRPr="00080A85">
        <w:rPr>
          <w:rFonts w:cstheme="majorBidi"/>
          <w:sz w:val="20"/>
          <w:szCs w:val="20"/>
        </w:rPr>
        <w:t> ?</w:t>
      </w:r>
      <w:r w:rsidRPr="00080A85">
        <w:rPr>
          <w:sz w:val="20"/>
          <w:szCs w:val="20"/>
        </w:rPr>
        <w:t xml:space="preserve"> ,Arléa ,1996, </w:t>
      </w:r>
      <w:r w:rsidRPr="00080A85">
        <w:rPr>
          <w:rFonts w:cstheme="majorBidi"/>
          <w:sz w:val="20"/>
          <w:szCs w:val="20"/>
        </w:rPr>
        <w:t>p.9</w:t>
      </w:r>
    </w:p>
  </w:footnote>
  <w:footnote w:id="30">
    <w:p w:rsidR="008D1983" w:rsidRPr="00080A85" w:rsidRDefault="008D1983" w:rsidP="00080A85">
      <w:pPr>
        <w:pStyle w:val="Notedebasdepage"/>
        <w:jc w:val="both"/>
        <w:rPr>
          <w:rFonts w:cstheme="majorBidi"/>
          <w:rtl/>
        </w:rPr>
      </w:pPr>
      <w:r w:rsidRPr="00080A85">
        <w:rPr>
          <w:rStyle w:val="Appelnotedebasdep"/>
          <w:rFonts w:cstheme="majorBidi"/>
        </w:rPr>
        <w:footnoteRef/>
      </w:r>
      <w:r w:rsidRPr="00080A85">
        <w:rPr>
          <w:rFonts w:cstheme="majorBidi"/>
        </w:rPr>
        <w:t xml:space="preserve">- </w:t>
      </w:r>
      <w:r w:rsidRPr="00080A85">
        <w:rPr>
          <w:rFonts w:cstheme="majorBidi"/>
          <w:lang w:val="nl-NL"/>
        </w:rPr>
        <w:t>Titus Burckhardt</w:t>
      </w:r>
      <w:r w:rsidRPr="00080A85">
        <w:rPr>
          <w:rFonts w:cstheme="majorBidi"/>
          <w:b/>
          <w:bCs/>
        </w:rPr>
        <w:t>, Introduction aux doctrines ésotériques de l’Islam</w:t>
      </w:r>
      <w:r w:rsidRPr="00080A85">
        <w:rPr>
          <w:rFonts w:cstheme="majorBidi"/>
        </w:rPr>
        <w:t>, Albin Michel, 1955</w:t>
      </w:r>
      <w:r w:rsidRPr="00080A85">
        <w:rPr>
          <w:rFonts w:cstheme="majorBidi"/>
          <w:lang w:val="nl-NL"/>
        </w:rPr>
        <w:t>, p.19.</w:t>
      </w:r>
    </w:p>
  </w:footnote>
  <w:footnote w:id="31">
    <w:p w:rsidR="008D1983" w:rsidRPr="00080A85" w:rsidRDefault="008D1983" w:rsidP="00080A85">
      <w:pPr>
        <w:pStyle w:val="Notedebasdepage"/>
        <w:jc w:val="both"/>
        <w:rPr>
          <w:rFonts w:cstheme="majorBidi"/>
          <w:rtl/>
        </w:rPr>
      </w:pPr>
      <w:r w:rsidRPr="00080A85">
        <w:rPr>
          <w:rStyle w:val="Appelnotedebasdep"/>
          <w:rFonts w:cstheme="majorBidi"/>
        </w:rPr>
        <w:footnoteRef/>
      </w:r>
      <w:r w:rsidRPr="00080A85">
        <w:rPr>
          <w:rFonts w:cstheme="majorBidi"/>
        </w:rPr>
        <w:t xml:space="preserve"> -Frithjof Shuon, </w:t>
      </w:r>
      <w:r w:rsidRPr="00080A85">
        <w:rPr>
          <w:rFonts w:cstheme="majorBidi"/>
          <w:b/>
          <w:bCs/>
        </w:rPr>
        <w:t>De l’unité transcendante des religions</w:t>
      </w:r>
      <w:r w:rsidRPr="00080A85">
        <w:rPr>
          <w:rFonts w:cstheme="majorBidi"/>
        </w:rPr>
        <w:t>, Ed du seuil, 1979, Paris, p.11</w:t>
      </w:r>
    </w:p>
  </w:footnote>
  <w:footnote w:id="32">
    <w:p w:rsidR="008D1983" w:rsidRPr="00080A85" w:rsidRDefault="008D1983" w:rsidP="00080A85">
      <w:pPr>
        <w:pStyle w:val="Notedebasdepage"/>
        <w:bidi/>
        <w:jc w:val="both"/>
        <w:rPr>
          <w:rFonts w:cstheme="majorBidi"/>
        </w:rPr>
      </w:pPr>
      <w:r w:rsidRPr="00080A85">
        <w:rPr>
          <w:rFonts w:cstheme="majorBidi"/>
          <w:rtl/>
        </w:rPr>
        <w:t xml:space="preserve">  </w:t>
      </w:r>
      <w:r w:rsidRPr="00080A85">
        <w:rPr>
          <w:rStyle w:val="Appelnotedebasdep"/>
          <w:rFonts w:eastAsiaTheme="majorEastAsia" w:cstheme="majorBidi"/>
        </w:rPr>
        <w:footnoteRef/>
      </w:r>
      <w:r w:rsidRPr="00080A85">
        <w:rPr>
          <w:rFonts w:cstheme="majorBidi"/>
          <w:rtl/>
        </w:rPr>
        <w:t xml:space="preserve"> </w:t>
      </w:r>
      <w:r w:rsidRPr="00080A85">
        <w:rPr>
          <w:rFonts w:cstheme="majorBidi"/>
        </w:rPr>
        <w:t xml:space="preserve"> -</w:t>
      </w:r>
      <w:r w:rsidRPr="00080A85">
        <w:rPr>
          <w:rtl/>
          <w:lang w:val="en-US"/>
        </w:rPr>
        <w:t>الرفاعي</w:t>
      </w:r>
      <w:r w:rsidRPr="00080A85">
        <w:t xml:space="preserve">  </w:t>
      </w:r>
      <w:r w:rsidRPr="00080A85">
        <w:rPr>
          <w:rtl/>
          <w:lang w:val="en-US"/>
        </w:rPr>
        <w:t>عبد  الجبار</w:t>
      </w:r>
      <w:r w:rsidRPr="00080A85">
        <w:rPr>
          <w:b/>
          <w:bCs/>
          <w:rtl/>
          <w:lang w:val="en-US"/>
        </w:rPr>
        <w:t>،</w:t>
      </w:r>
      <w:r w:rsidRPr="00080A85">
        <w:rPr>
          <w:b/>
          <w:bCs/>
          <w:lang w:val="en-US"/>
        </w:rPr>
        <w:t xml:space="preserve"> </w:t>
      </w:r>
      <w:r w:rsidRPr="00080A85">
        <w:rPr>
          <w:b/>
          <w:bCs/>
          <w:rtl/>
          <w:lang w:val="en-US"/>
        </w:rPr>
        <w:t>إنقاذ</w:t>
      </w:r>
      <w:r w:rsidRPr="00080A85">
        <w:rPr>
          <w:b/>
          <w:bCs/>
          <w:rtl/>
          <w:lang w:val="en-US" w:bidi="ar-MA"/>
        </w:rPr>
        <w:t xml:space="preserve">  النزعة الإنسانية في الدين</w:t>
      </w:r>
      <w:r w:rsidRPr="00080A85">
        <w:rPr>
          <w:rtl/>
          <w:lang w:val="en-US" w:bidi="ar-MA"/>
        </w:rPr>
        <w:t xml:space="preserve">  ،بغداد، مركز دراسات فلسفة الدين،</w:t>
      </w:r>
      <w:r w:rsidRPr="00080A85">
        <w:rPr>
          <w:lang w:bidi="ar-MA"/>
        </w:rPr>
        <w:t>2012</w:t>
      </w:r>
      <w:r w:rsidRPr="00080A85">
        <w:rPr>
          <w:rFonts w:cstheme="majorBidi"/>
        </w:rPr>
        <w:t xml:space="preserve"> </w:t>
      </w:r>
      <w:r w:rsidRPr="00080A85">
        <w:rPr>
          <w:rFonts w:cstheme="majorBidi"/>
          <w:rtl/>
        </w:rPr>
        <w:t xml:space="preserve">  ،ص . 148 </w:t>
      </w:r>
      <w:r w:rsidRPr="00080A85">
        <w:rPr>
          <w:rFonts w:cstheme="majorBidi"/>
        </w:rPr>
        <w:t xml:space="preserve"> </w:t>
      </w:r>
    </w:p>
    <w:p w:rsidR="008D1983" w:rsidRPr="00080A85" w:rsidRDefault="008D1983" w:rsidP="00080A85">
      <w:pPr>
        <w:pStyle w:val="Notedebasdepage"/>
        <w:bidi/>
        <w:jc w:val="both"/>
        <w:rPr>
          <w:rFonts w:cstheme="majorBidi"/>
          <w:rtl/>
        </w:rPr>
      </w:pPr>
    </w:p>
  </w:footnote>
  <w:footnote w:id="33">
    <w:p w:rsidR="008D1983" w:rsidRPr="00080A85" w:rsidRDefault="008D1983" w:rsidP="00080A85">
      <w:pPr>
        <w:pStyle w:val="Notedebasdepage"/>
        <w:jc w:val="both"/>
        <w:rPr>
          <w:rtl/>
          <w:lang w:bidi="ar-MA"/>
        </w:rPr>
      </w:pPr>
      <w:r w:rsidRPr="00080A85">
        <w:rPr>
          <w:rStyle w:val="Appelnotedebasdep"/>
        </w:rPr>
        <w:footnoteRef/>
      </w:r>
      <w:r w:rsidRPr="00080A85">
        <w:t xml:space="preserve"> Jacques Dupuis, </w:t>
      </w:r>
      <w:r w:rsidRPr="00080A85">
        <w:rPr>
          <w:b/>
          <w:bCs/>
        </w:rPr>
        <w:t>Vers une théologie chrétienne du pluralisme religieux</w:t>
      </w:r>
      <w:r w:rsidRPr="00080A85">
        <w:t>, Cerf, Paris, 1997, p.8</w:t>
      </w:r>
    </w:p>
  </w:footnote>
  <w:footnote w:id="34">
    <w:p w:rsidR="008D1983" w:rsidRPr="00080A85" w:rsidRDefault="008D1983" w:rsidP="008246F0">
      <w:pPr>
        <w:pStyle w:val="Notedebasdepage"/>
        <w:jc w:val="right"/>
        <w:rPr>
          <w:rtl/>
        </w:rPr>
      </w:pPr>
      <w:r>
        <w:rPr>
          <w:rFonts w:hint="cs"/>
          <w:rtl/>
        </w:rPr>
        <w:t xml:space="preserve"> </w:t>
      </w:r>
      <w:r w:rsidRPr="00080A85">
        <w:t>Pierre Noël</w:t>
      </w:r>
      <w:r>
        <w:t>,</w:t>
      </w:r>
      <w:r w:rsidRPr="00080A85">
        <w:t xml:space="preserve"> </w:t>
      </w:r>
      <w:r w:rsidRPr="009F3121">
        <w:rPr>
          <w:b/>
          <w:bCs/>
        </w:rPr>
        <w:t>Mondialisation, violence et religion</w:t>
      </w:r>
      <w:r>
        <w:rPr>
          <w:b/>
          <w:bCs/>
        </w:rPr>
        <w:t>,</w:t>
      </w:r>
      <w:r w:rsidRPr="00080A85">
        <w:t xml:space="preserve"> FIDES</w:t>
      </w:r>
      <w:r>
        <w:t>,</w:t>
      </w:r>
      <w:r w:rsidRPr="00080A85">
        <w:t xml:space="preserve"> 2009</w:t>
      </w:r>
      <w:r w:rsidRPr="00080A85">
        <w:rPr>
          <w:rtl/>
        </w:rPr>
        <w:t>أنضر</w:t>
      </w:r>
      <w:r>
        <w:rPr>
          <w:rFonts w:hint="cs"/>
          <w:rtl/>
        </w:rPr>
        <w:t xml:space="preserve">  : </w:t>
      </w:r>
      <w:r w:rsidRPr="00080A85">
        <w:rPr>
          <w:rStyle w:val="Appelnotedebasdep"/>
        </w:rPr>
        <w:t xml:space="preserve"> </w:t>
      </w:r>
      <w:r w:rsidRPr="00080A85">
        <w:rPr>
          <w:rStyle w:val="Appelnotedebasdep"/>
        </w:rPr>
        <w:footnoteRef/>
      </w:r>
      <w:r w:rsidRPr="00080A85">
        <w:t xml:space="preserve"> </w:t>
      </w:r>
    </w:p>
  </w:footnote>
  <w:footnote w:id="35">
    <w:p w:rsidR="008D1983" w:rsidRPr="00080A85" w:rsidRDefault="008D1983" w:rsidP="008246F0">
      <w:pPr>
        <w:jc w:val="both"/>
        <w:rPr>
          <w:sz w:val="20"/>
          <w:szCs w:val="20"/>
          <w:rtl/>
          <w:lang w:bidi="ar-MA"/>
        </w:rPr>
      </w:pPr>
      <w:r w:rsidRPr="00080A85">
        <w:rPr>
          <w:rStyle w:val="Appelnotedebasdep"/>
          <w:sz w:val="20"/>
          <w:szCs w:val="20"/>
        </w:rPr>
        <w:footnoteRef/>
      </w:r>
      <w:r w:rsidRPr="00080A85">
        <w:rPr>
          <w:sz w:val="20"/>
          <w:szCs w:val="20"/>
        </w:rPr>
        <w:t>A</w:t>
      </w:r>
      <w:r>
        <w:rPr>
          <w:sz w:val="20"/>
          <w:szCs w:val="20"/>
        </w:rPr>
        <w:t>braham Heschel</w:t>
      </w:r>
      <w:r w:rsidRPr="00080A85">
        <w:rPr>
          <w:sz w:val="20"/>
          <w:szCs w:val="20"/>
          <w:rtl/>
        </w:rPr>
        <w:t xml:space="preserve"> </w:t>
      </w:r>
      <w:r>
        <w:rPr>
          <w:sz w:val="20"/>
          <w:szCs w:val="20"/>
        </w:rPr>
        <w:t>,</w:t>
      </w:r>
      <w:r w:rsidRPr="00080A85">
        <w:rPr>
          <w:sz w:val="20"/>
          <w:szCs w:val="20"/>
        </w:rPr>
        <w:t xml:space="preserve"> </w:t>
      </w:r>
      <w:r w:rsidRPr="008246F0">
        <w:rPr>
          <w:b/>
          <w:bCs/>
          <w:sz w:val="20"/>
          <w:szCs w:val="20"/>
        </w:rPr>
        <w:t>«Aucune religion n'est une île»</w:t>
      </w:r>
      <w:r w:rsidRPr="00080A85">
        <w:rPr>
          <w:sz w:val="20"/>
          <w:szCs w:val="20"/>
        </w:rPr>
        <w:t xml:space="preserve">, </w:t>
      </w:r>
      <w:r>
        <w:rPr>
          <w:sz w:val="20"/>
          <w:szCs w:val="20"/>
        </w:rPr>
        <w:t xml:space="preserve">in </w:t>
      </w:r>
      <w:r w:rsidRPr="00080A85">
        <w:rPr>
          <w:sz w:val="20"/>
          <w:szCs w:val="20"/>
        </w:rPr>
        <w:t xml:space="preserve"> </w:t>
      </w:r>
      <w:r w:rsidRPr="008246F0">
        <w:rPr>
          <w:b/>
          <w:bCs/>
          <w:sz w:val="20"/>
          <w:szCs w:val="20"/>
        </w:rPr>
        <w:t>Grandeur morale et audace spirituelle</w:t>
      </w:r>
      <w:r w:rsidRPr="00080A85">
        <w:rPr>
          <w:sz w:val="20"/>
          <w:szCs w:val="20"/>
        </w:rPr>
        <w:t xml:space="preserve">, Farrar, Straus &amp; Giroux, 1996, p. </w:t>
      </w:r>
      <w:r>
        <w:rPr>
          <w:sz w:val="20"/>
          <w:szCs w:val="20"/>
        </w:rPr>
        <w:t>240</w:t>
      </w:r>
    </w:p>
  </w:footnote>
  <w:footnote w:id="36">
    <w:p w:rsidR="008D1983" w:rsidRPr="00080A85" w:rsidRDefault="008D1983" w:rsidP="008246F0">
      <w:pPr>
        <w:pStyle w:val="Notedebasdepage"/>
        <w:jc w:val="right"/>
        <w:rPr>
          <w:rtl/>
          <w:lang w:bidi="ar-MA"/>
        </w:rPr>
      </w:pPr>
      <w:r w:rsidRPr="00080A85">
        <w:rPr>
          <w:rtl/>
        </w:rPr>
        <w:t xml:space="preserve">  مما يفسر تواضع الوسائل والإمكانيات التقنية التي اعتمدنا عليها.</w:t>
      </w:r>
      <w:r w:rsidRPr="00080A85">
        <w:rPr>
          <w:rStyle w:val="Appelnotedebasdep"/>
        </w:rPr>
        <w:footnoteRef/>
      </w:r>
      <w:r w:rsidRPr="00080A85">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F644D"/>
    <w:multiLevelType w:val="hybridMultilevel"/>
    <w:tmpl w:val="F176C9F8"/>
    <w:lvl w:ilvl="0" w:tplc="B590E9C6">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318283C"/>
    <w:multiLevelType w:val="hybridMultilevel"/>
    <w:tmpl w:val="0172E05A"/>
    <w:lvl w:ilvl="0" w:tplc="04090001">
      <w:start w:val="1"/>
      <w:numFmt w:val="bullet"/>
      <w:lvlText w:val=""/>
      <w:lvlJc w:val="left"/>
      <w:pPr>
        <w:tabs>
          <w:tab w:val="num" w:pos="746"/>
        </w:tabs>
        <w:ind w:left="746" w:hanging="360"/>
      </w:pPr>
      <w:rPr>
        <w:rFonts w:ascii="Symbol" w:hAnsi="Symbol" w:hint="default"/>
      </w:rPr>
    </w:lvl>
    <w:lvl w:ilvl="1" w:tplc="04090003" w:tentative="1">
      <w:start w:val="1"/>
      <w:numFmt w:val="bullet"/>
      <w:lvlText w:val="o"/>
      <w:lvlJc w:val="left"/>
      <w:pPr>
        <w:tabs>
          <w:tab w:val="num" w:pos="1466"/>
        </w:tabs>
        <w:ind w:left="1466" w:hanging="360"/>
      </w:pPr>
      <w:rPr>
        <w:rFonts w:ascii="Courier New" w:hAnsi="Courier New" w:cs="Courier New" w:hint="default"/>
      </w:rPr>
    </w:lvl>
    <w:lvl w:ilvl="2" w:tplc="04090005" w:tentative="1">
      <w:start w:val="1"/>
      <w:numFmt w:val="bullet"/>
      <w:lvlText w:val=""/>
      <w:lvlJc w:val="left"/>
      <w:pPr>
        <w:tabs>
          <w:tab w:val="num" w:pos="2186"/>
        </w:tabs>
        <w:ind w:left="2186" w:hanging="360"/>
      </w:pPr>
      <w:rPr>
        <w:rFonts w:ascii="Wingdings" w:hAnsi="Wingdings" w:hint="default"/>
      </w:rPr>
    </w:lvl>
    <w:lvl w:ilvl="3" w:tplc="04090001" w:tentative="1">
      <w:start w:val="1"/>
      <w:numFmt w:val="bullet"/>
      <w:lvlText w:val=""/>
      <w:lvlJc w:val="left"/>
      <w:pPr>
        <w:tabs>
          <w:tab w:val="num" w:pos="2906"/>
        </w:tabs>
        <w:ind w:left="2906" w:hanging="360"/>
      </w:pPr>
      <w:rPr>
        <w:rFonts w:ascii="Symbol" w:hAnsi="Symbol" w:hint="default"/>
      </w:rPr>
    </w:lvl>
    <w:lvl w:ilvl="4" w:tplc="04090003" w:tentative="1">
      <w:start w:val="1"/>
      <w:numFmt w:val="bullet"/>
      <w:lvlText w:val="o"/>
      <w:lvlJc w:val="left"/>
      <w:pPr>
        <w:tabs>
          <w:tab w:val="num" w:pos="3626"/>
        </w:tabs>
        <w:ind w:left="3626" w:hanging="360"/>
      </w:pPr>
      <w:rPr>
        <w:rFonts w:ascii="Courier New" w:hAnsi="Courier New" w:cs="Courier New" w:hint="default"/>
      </w:rPr>
    </w:lvl>
    <w:lvl w:ilvl="5" w:tplc="04090005" w:tentative="1">
      <w:start w:val="1"/>
      <w:numFmt w:val="bullet"/>
      <w:lvlText w:val=""/>
      <w:lvlJc w:val="left"/>
      <w:pPr>
        <w:tabs>
          <w:tab w:val="num" w:pos="4346"/>
        </w:tabs>
        <w:ind w:left="4346" w:hanging="360"/>
      </w:pPr>
      <w:rPr>
        <w:rFonts w:ascii="Wingdings" w:hAnsi="Wingdings" w:hint="default"/>
      </w:rPr>
    </w:lvl>
    <w:lvl w:ilvl="6" w:tplc="04090001" w:tentative="1">
      <w:start w:val="1"/>
      <w:numFmt w:val="bullet"/>
      <w:lvlText w:val=""/>
      <w:lvlJc w:val="left"/>
      <w:pPr>
        <w:tabs>
          <w:tab w:val="num" w:pos="5066"/>
        </w:tabs>
        <w:ind w:left="5066" w:hanging="360"/>
      </w:pPr>
      <w:rPr>
        <w:rFonts w:ascii="Symbol" w:hAnsi="Symbol" w:hint="default"/>
      </w:rPr>
    </w:lvl>
    <w:lvl w:ilvl="7" w:tplc="04090003" w:tentative="1">
      <w:start w:val="1"/>
      <w:numFmt w:val="bullet"/>
      <w:lvlText w:val="o"/>
      <w:lvlJc w:val="left"/>
      <w:pPr>
        <w:tabs>
          <w:tab w:val="num" w:pos="5786"/>
        </w:tabs>
        <w:ind w:left="5786" w:hanging="360"/>
      </w:pPr>
      <w:rPr>
        <w:rFonts w:ascii="Courier New" w:hAnsi="Courier New" w:cs="Courier New" w:hint="default"/>
      </w:rPr>
    </w:lvl>
    <w:lvl w:ilvl="8" w:tplc="04090005" w:tentative="1">
      <w:start w:val="1"/>
      <w:numFmt w:val="bullet"/>
      <w:lvlText w:val=""/>
      <w:lvlJc w:val="left"/>
      <w:pPr>
        <w:tabs>
          <w:tab w:val="num" w:pos="6506"/>
        </w:tabs>
        <w:ind w:left="6506" w:hanging="360"/>
      </w:pPr>
      <w:rPr>
        <w:rFonts w:ascii="Wingdings" w:hAnsi="Wingdings" w:hint="default"/>
      </w:rPr>
    </w:lvl>
  </w:abstractNum>
  <w:abstractNum w:abstractNumId="2">
    <w:nsid w:val="2C9E74A4"/>
    <w:multiLevelType w:val="hybridMultilevel"/>
    <w:tmpl w:val="16668D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D3225C0"/>
    <w:multiLevelType w:val="hybridMultilevel"/>
    <w:tmpl w:val="8B98BE68"/>
    <w:lvl w:ilvl="0" w:tplc="A808B8EA">
      <w:numFmt w:val="bullet"/>
      <w:lvlText w:val="•"/>
      <w:lvlJc w:val="left"/>
      <w:pPr>
        <w:ind w:left="720" w:hanging="360"/>
      </w:pPr>
      <w:rPr>
        <w:rFonts w:ascii="Arial" w:eastAsiaTheme="minorEastAsia" w:hAnsi="Arial" w:cs="Arial" w:hint="default"/>
        <w:sz w:val="4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5436B82"/>
    <w:multiLevelType w:val="hybridMultilevel"/>
    <w:tmpl w:val="B91C1128"/>
    <w:lvl w:ilvl="0" w:tplc="04090001">
      <w:start w:val="1"/>
      <w:numFmt w:val="bullet"/>
      <w:lvlText w:val=""/>
      <w:lvlJc w:val="left"/>
      <w:pPr>
        <w:tabs>
          <w:tab w:val="num" w:pos="1106"/>
        </w:tabs>
        <w:ind w:left="1106" w:hanging="360"/>
      </w:pPr>
      <w:rPr>
        <w:rFonts w:ascii="Symbol" w:hAnsi="Symbol" w:hint="default"/>
      </w:rPr>
    </w:lvl>
    <w:lvl w:ilvl="1" w:tplc="04090003" w:tentative="1">
      <w:start w:val="1"/>
      <w:numFmt w:val="bullet"/>
      <w:lvlText w:val="o"/>
      <w:lvlJc w:val="left"/>
      <w:pPr>
        <w:tabs>
          <w:tab w:val="num" w:pos="1826"/>
        </w:tabs>
        <w:ind w:left="1826" w:hanging="360"/>
      </w:pPr>
      <w:rPr>
        <w:rFonts w:ascii="Courier New" w:hAnsi="Courier New" w:cs="Courier New" w:hint="default"/>
      </w:rPr>
    </w:lvl>
    <w:lvl w:ilvl="2" w:tplc="04090005" w:tentative="1">
      <w:start w:val="1"/>
      <w:numFmt w:val="bullet"/>
      <w:lvlText w:val=""/>
      <w:lvlJc w:val="left"/>
      <w:pPr>
        <w:tabs>
          <w:tab w:val="num" w:pos="2546"/>
        </w:tabs>
        <w:ind w:left="2546" w:hanging="360"/>
      </w:pPr>
      <w:rPr>
        <w:rFonts w:ascii="Wingdings" w:hAnsi="Wingdings" w:hint="default"/>
      </w:rPr>
    </w:lvl>
    <w:lvl w:ilvl="3" w:tplc="04090001" w:tentative="1">
      <w:start w:val="1"/>
      <w:numFmt w:val="bullet"/>
      <w:lvlText w:val=""/>
      <w:lvlJc w:val="left"/>
      <w:pPr>
        <w:tabs>
          <w:tab w:val="num" w:pos="3266"/>
        </w:tabs>
        <w:ind w:left="3266" w:hanging="360"/>
      </w:pPr>
      <w:rPr>
        <w:rFonts w:ascii="Symbol" w:hAnsi="Symbol" w:hint="default"/>
      </w:rPr>
    </w:lvl>
    <w:lvl w:ilvl="4" w:tplc="04090003" w:tentative="1">
      <w:start w:val="1"/>
      <w:numFmt w:val="bullet"/>
      <w:lvlText w:val="o"/>
      <w:lvlJc w:val="left"/>
      <w:pPr>
        <w:tabs>
          <w:tab w:val="num" w:pos="3986"/>
        </w:tabs>
        <w:ind w:left="3986" w:hanging="360"/>
      </w:pPr>
      <w:rPr>
        <w:rFonts w:ascii="Courier New" w:hAnsi="Courier New" w:cs="Courier New" w:hint="default"/>
      </w:rPr>
    </w:lvl>
    <w:lvl w:ilvl="5" w:tplc="04090005" w:tentative="1">
      <w:start w:val="1"/>
      <w:numFmt w:val="bullet"/>
      <w:lvlText w:val=""/>
      <w:lvlJc w:val="left"/>
      <w:pPr>
        <w:tabs>
          <w:tab w:val="num" w:pos="4706"/>
        </w:tabs>
        <w:ind w:left="4706" w:hanging="360"/>
      </w:pPr>
      <w:rPr>
        <w:rFonts w:ascii="Wingdings" w:hAnsi="Wingdings" w:hint="default"/>
      </w:rPr>
    </w:lvl>
    <w:lvl w:ilvl="6" w:tplc="04090001" w:tentative="1">
      <w:start w:val="1"/>
      <w:numFmt w:val="bullet"/>
      <w:lvlText w:val=""/>
      <w:lvlJc w:val="left"/>
      <w:pPr>
        <w:tabs>
          <w:tab w:val="num" w:pos="5426"/>
        </w:tabs>
        <w:ind w:left="5426" w:hanging="360"/>
      </w:pPr>
      <w:rPr>
        <w:rFonts w:ascii="Symbol" w:hAnsi="Symbol" w:hint="default"/>
      </w:rPr>
    </w:lvl>
    <w:lvl w:ilvl="7" w:tplc="04090003" w:tentative="1">
      <w:start w:val="1"/>
      <w:numFmt w:val="bullet"/>
      <w:lvlText w:val="o"/>
      <w:lvlJc w:val="left"/>
      <w:pPr>
        <w:tabs>
          <w:tab w:val="num" w:pos="6146"/>
        </w:tabs>
        <w:ind w:left="6146" w:hanging="360"/>
      </w:pPr>
      <w:rPr>
        <w:rFonts w:ascii="Courier New" w:hAnsi="Courier New" w:cs="Courier New" w:hint="default"/>
      </w:rPr>
    </w:lvl>
    <w:lvl w:ilvl="8" w:tplc="04090005" w:tentative="1">
      <w:start w:val="1"/>
      <w:numFmt w:val="bullet"/>
      <w:lvlText w:val=""/>
      <w:lvlJc w:val="left"/>
      <w:pPr>
        <w:tabs>
          <w:tab w:val="num" w:pos="6866"/>
        </w:tabs>
        <w:ind w:left="6866" w:hanging="360"/>
      </w:pPr>
      <w:rPr>
        <w:rFonts w:ascii="Wingdings" w:hAnsi="Wingdings" w:hint="default"/>
      </w:rPr>
    </w:lvl>
  </w:abstractNum>
  <w:abstractNum w:abstractNumId="5">
    <w:nsid w:val="4DD9505F"/>
    <w:multiLevelType w:val="hybridMultilevel"/>
    <w:tmpl w:val="F5D4627C"/>
    <w:lvl w:ilvl="0" w:tplc="BFC8D152">
      <w:numFmt w:val="bullet"/>
      <w:lvlText w:val="•"/>
      <w:lvlJc w:val="left"/>
      <w:pPr>
        <w:ind w:left="1080" w:hanging="360"/>
      </w:pPr>
      <w:rPr>
        <w:rFonts w:ascii="Arial" w:eastAsiaTheme="minorEastAsia" w:hAnsi="Arial" w:cs="Arial" w:hint="default"/>
        <w:sz w:val="48"/>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7C732D1C"/>
    <w:multiLevelType w:val="hybridMultilevel"/>
    <w:tmpl w:val="6C384336"/>
    <w:lvl w:ilvl="0" w:tplc="323A3C16">
      <w:numFmt w:val="bullet"/>
      <w:lvlText w:val="•"/>
      <w:lvlJc w:val="left"/>
      <w:pPr>
        <w:ind w:left="1440" w:hanging="360"/>
      </w:pPr>
      <w:rPr>
        <w:rFonts w:ascii="Arial" w:eastAsiaTheme="minorEastAsia" w:hAnsi="Arial" w:cs="Aria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3"/>
  </w:num>
  <w:num w:numId="2">
    <w:abstractNumId w:val="5"/>
  </w:num>
  <w:num w:numId="3">
    <w:abstractNumId w:val="6"/>
  </w:num>
  <w:num w:numId="4">
    <w:abstractNumId w:val="0"/>
  </w:num>
  <w:num w:numId="5">
    <w:abstractNumId w:val="2"/>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useFELayout/>
  </w:compat>
  <w:rsids>
    <w:rsidRoot w:val="00A36115"/>
    <w:rsid w:val="00002251"/>
    <w:rsid w:val="00004434"/>
    <w:rsid w:val="000105DC"/>
    <w:rsid w:val="0001061A"/>
    <w:rsid w:val="00010ED4"/>
    <w:rsid w:val="00011AC9"/>
    <w:rsid w:val="000127AF"/>
    <w:rsid w:val="00020417"/>
    <w:rsid w:val="00024250"/>
    <w:rsid w:val="00027EEA"/>
    <w:rsid w:val="000306D9"/>
    <w:rsid w:val="00040140"/>
    <w:rsid w:val="00044C6D"/>
    <w:rsid w:val="00047097"/>
    <w:rsid w:val="00047B01"/>
    <w:rsid w:val="0005079D"/>
    <w:rsid w:val="00055C09"/>
    <w:rsid w:val="00056067"/>
    <w:rsid w:val="00061C04"/>
    <w:rsid w:val="00061E5A"/>
    <w:rsid w:val="00067EA4"/>
    <w:rsid w:val="00070A66"/>
    <w:rsid w:val="00071222"/>
    <w:rsid w:val="00073587"/>
    <w:rsid w:val="00080A85"/>
    <w:rsid w:val="00081D51"/>
    <w:rsid w:val="00082819"/>
    <w:rsid w:val="0008462A"/>
    <w:rsid w:val="00090A12"/>
    <w:rsid w:val="000922F2"/>
    <w:rsid w:val="0009327E"/>
    <w:rsid w:val="000A2CE1"/>
    <w:rsid w:val="000A4F23"/>
    <w:rsid w:val="000A5021"/>
    <w:rsid w:val="000B5D4B"/>
    <w:rsid w:val="000C064D"/>
    <w:rsid w:val="000C0BF9"/>
    <w:rsid w:val="000C2999"/>
    <w:rsid w:val="000C4070"/>
    <w:rsid w:val="000C55E2"/>
    <w:rsid w:val="000C6233"/>
    <w:rsid w:val="000D18B9"/>
    <w:rsid w:val="000D3710"/>
    <w:rsid w:val="000D7F8F"/>
    <w:rsid w:val="000E27BB"/>
    <w:rsid w:val="000E63D4"/>
    <w:rsid w:val="000F22BE"/>
    <w:rsid w:val="000F2545"/>
    <w:rsid w:val="000F33FD"/>
    <w:rsid w:val="000F43A3"/>
    <w:rsid w:val="000F4E2D"/>
    <w:rsid w:val="000F552B"/>
    <w:rsid w:val="001044C7"/>
    <w:rsid w:val="001068C8"/>
    <w:rsid w:val="0011149A"/>
    <w:rsid w:val="00116114"/>
    <w:rsid w:val="00116A4E"/>
    <w:rsid w:val="001216C0"/>
    <w:rsid w:val="00123B71"/>
    <w:rsid w:val="0012726A"/>
    <w:rsid w:val="001301D0"/>
    <w:rsid w:val="0013700E"/>
    <w:rsid w:val="00143BC3"/>
    <w:rsid w:val="00144361"/>
    <w:rsid w:val="00144B83"/>
    <w:rsid w:val="001470C3"/>
    <w:rsid w:val="001534FE"/>
    <w:rsid w:val="00153B09"/>
    <w:rsid w:val="001559EC"/>
    <w:rsid w:val="0015659D"/>
    <w:rsid w:val="0016353D"/>
    <w:rsid w:val="00165A05"/>
    <w:rsid w:val="00166CEE"/>
    <w:rsid w:val="00170991"/>
    <w:rsid w:val="00173994"/>
    <w:rsid w:val="00177E6F"/>
    <w:rsid w:val="0018047F"/>
    <w:rsid w:val="00181C86"/>
    <w:rsid w:val="00182A37"/>
    <w:rsid w:val="00182AF8"/>
    <w:rsid w:val="001A054B"/>
    <w:rsid w:val="001A2772"/>
    <w:rsid w:val="001A2AA7"/>
    <w:rsid w:val="001A56B8"/>
    <w:rsid w:val="001A63E6"/>
    <w:rsid w:val="001B21EB"/>
    <w:rsid w:val="001B318D"/>
    <w:rsid w:val="001B5947"/>
    <w:rsid w:val="001C058B"/>
    <w:rsid w:val="001C0B48"/>
    <w:rsid w:val="001C170B"/>
    <w:rsid w:val="001D145A"/>
    <w:rsid w:val="001D2F82"/>
    <w:rsid w:val="001D3C94"/>
    <w:rsid w:val="001D5CF9"/>
    <w:rsid w:val="001E1291"/>
    <w:rsid w:val="001E209D"/>
    <w:rsid w:val="001E5766"/>
    <w:rsid w:val="001E74C1"/>
    <w:rsid w:val="001F1E47"/>
    <w:rsid w:val="001F63AD"/>
    <w:rsid w:val="00206696"/>
    <w:rsid w:val="0021491E"/>
    <w:rsid w:val="00215553"/>
    <w:rsid w:val="00215BA5"/>
    <w:rsid w:val="0022400E"/>
    <w:rsid w:val="00230C4B"/>
    <w:rsid w:val="002312A4"/>
    <w:rsid w:val="002336D7"/>
    <w:rsid w:val="0024483D"/>
    <w:rsid w:val="00245629"/>
    <w:rsid w:val="0024601B"/>
    <w:rsid w:val="0025345A"/>
    <w:rsid w:val="00270BED"/>
    <w:rsid w:val="002732D9"/>
    <w:rsid w:val="00284481"/>
    <w:rsid w:val="00290BD3"/>
    <w:rsid w:val="00294AA0"/>
    <w:rsid w:val="00297F81"/>
    <w:rsid w:val="002A0C10"/>
    <w:rsid w:val="002A2FA5"/>
    <w:rsid w:val="002A3305"/>
    <w:rsid w:val="002A437C"/>
    <w:rsid w:val="002B2908"/>
    <w:rsid w:val="002B2E8A"/>
    <w:rsid w:val="002C10CA"/>
    <w:rsid w:val="002C10F5"/>
    <w:rsid w:val="002C3DB0"/>
    <w:rsid w:val="002D3D6F"/>
    <w:rsid w:val="002D4742"/>
    <w:rsid w:val="002E0BE4"/>
    <w:rsid w:val="002E1B4D"/>
    <w:rsid w:val="002E2B97"/>
    <w:rsid w:val="002F481C"/>
    <w:rsid w:val="002F7FC0"/>
    <w:rsid w:val="00300B7D"/>
    <w:rsid w:val="00300D03"/>
    <w:rsid w:val="00303324"/>
    <w:rsid w:val="00304EBC"/>
    <w:rsid w:val="003055FD"/>
    <w:rsid w:val="00313233"/>
    <w:rsid w:val="003153AD"/>
    <w:rsid w:val="00323C96"/>
    <w:rsid w:val="003356C1"/>
    <w:rsid w:val="00350E98"/>
    <w:rsid w:val="00355044"/>
    <w:rsid w:val="00355426"/>
    <w:rsid w:val="003567B4"/>
    <w:rsid w:val="00365027"/>
    <w:rsid w:val="00370009"/>
    <w:rsid w:val="00382D70"/>
    <w:rsid w:val="00391640"/>
    <w:rsid w:val="00393AB3"/>
    <w:rsid w:val="003A03CA"/>
    <w:rsid w:val="003A112E"/>
    <w:rsid w:val="003A39DC"/>
    <w:rsid w:val="003A4847"/>
    <w:rsid w:val="003A7959"/>
    <w:rsid w:val="003B0A88"/>
    <w:rsid w:val="003B7C12"/>
    <w:rsid w:val="003C053F"/>
    <w:rsid w:val="003C33DD"/>
    <w:rsid w:val="003C38AB"/>
    <w:rsid w:val="003C7217"/>
    <w:rsid w:val="003D0F79"/>
    <w:rsid w:val="003D3CE8"/>
    <w:rsid w:val="003F70D8"/>
    <w:rsid w:val="004040C5"/>
    <w:rsid w:val="004060F1"/>
    <w:rsid w:val="00406A6C"/>
    <w:rsid w:val="004129CF"/>
    <w:rsid w:val="00413BBD"/>
    <w:rsid w:val="004273F3"/>
    <w:rsid w:val="00434B6D"/>
    <w:rsid w:val="0044303E"/>
    <w:rsid w:val="004659F4"/>
    <w:rsid w:val="00465AA0"/>
    <w:rsid w:val="0046658A"/>
    <w:rsid w:val="00471A0B"/>
    <w:rsid w:val="0047244F"/>
    <w:rsid w:val="00482306"/>
    <w:rsid w:val="004919F1"/>
    <w:rsid w:val="00494F59"/>
    <w:rsid w:val="004A57AE"/>
    <w:rsid w:val="004B6155"/>
    <w:rsid w:val="004B62F4"/>
    <w:rsid w:val="004B6F41"/>
    <w:rsid w:val="004C011A"/>
    <w:rsid w:val="004C0F63"/>
    <w:rsid w:val="004C6B78"/>
    <w:rsid w:val="004D0D8D"/>
    <w:rsid w:val="004D0E67"/>
    <w:rsid w:val="004D1B57"/>
    <w:rsid w:val="004D5959"/>
    <w:rsid w:val="004D6B96"/>
    <w:rsid w:val="004E184C"/>
    <w:rsid w:val="004E5D78"/>
    <w:rsid w:val="004F3421"/>
    <w:rsid w:val="004F3B92"/>
    <w:rsid w:val="004F4E64"/>
    <w:rsid w:val="004F63DE"/>
    <w:rsid w:val="004F7F8E"/>
    <w:rsid w:val="00502E5E"/>
    <w:rsid w:val="00504B27"/>
    <w:rsid w:val="005062AC"/>
    <w:rsid w:val="00513548"/>
    <w:rsid w:val="00515D07"/>
    <w:rsid w:val="00524160"/>
    <w:rsid w:val="00530E93"/>
    <w:rsid w:val="00534A7C"/>
    <w:rsid w:val="005456E7"/>
    <w:rsid w:val="00546AA3"/>
    <w:rsid w:val="005519E3"/>
    <w:rsid w:val="005535EA"/>
    <w:rsid w:val="00555E4D"/>
    <w:rsid w:val="005564E0"/>
    <w:rsid w:val="00566D22"/>
    <w:rsid w:val="00567EE7"/>
    <w:rsid w:val="00583A6B"/>
    <w:rsid w:val="0058672F"/>
    <w:rsid w:val="00587C76"/>
    <w:rsid w:val="00590077"/>
    <w:rsid w:val="005A1D08"/>
    <w:rsid w:val="005A205E"/>
    <w:rsid w:val="005A28C2"/>
    <w:rsid w:val="005B1AD2"/>
    <w:rsid w:val="005C248D"/>
    <w:rsid w:val="005D243E"/>
    <w:rsid w:val="005D2FF1"/>
    <w:rsid w:val="005E42B7"/>
    <w:rsid w:val="005F4FC0"/>
    <w:rsid w:val="005F5C9D"/>
    <w:rsid w:val="0061239A"/>
    <w:rsid w:val="0062297A"/>
    <w:rsid w:val="00622F42"/>
    <w:rsid w:val="00635086"/>
    <w:rsid w:val="00636804"/>
    <w:rsid w:val="00640C10"/>
    <w:rsid w:val="006416F3"/>
    <w:rsid w:val="006509EB"/>
    <w:rsid w:val="00657049"/>
    <w:rsid w:val="00660874"/>
    <w:rsid w:val="00660B52"/>
    <w:rsid w:val="00661D1D"/>
    <w:rsid w:val="006716F1"/>
    <w:rsid w:val="006758B2"/>
    <w:rsid w:val="006838E6"/>
    <w:rsid w:val="00683A1A"/>
    <w:rsid w:val="006851D6"/>
    <w:rsid w:val="00685ED2"/>
    <w:rsid w:val="00686426"/>
    <w:rsid w:val="00693F41"/>
    <w:rsid w:val="00696BB5"/>
    <w:rsid w:val="006A1989"/>
    <w:rsid w:val="006A4891"/>
    <w:rsid w:val="006A51A2"/>
    <w:rsid w:val="006A61D3"/>
    <w:rsid w:val="006A6C6A"/>
    <w:rsid w:val="006B0A6A"/>
    <w:rsid w:val="006B0DAD"/>
    <w:rsid w:val="006B10E2"/>
    <w:rsid w:val="006B4462"/>
    <w:rsid w:val="006B73C0"/>
    <w:rsid w:val="006B792F"/>
    <w:rsid w:val="006C303C"/>
    <w:rsid w:val="006C369C"/>
    <w:rsid w:val="006C6B3D"/>
    <w:rsid w:val="006D681A"/>
    <w:rsid w:val="006D77B2"/>
    <w:rsid w:val="006E1897"/>
    <w:rsid w:val="006E256A"/>
    <w:rsid w:val="006E3C12"/>
    <w:rsid w:val="006E3F7E"/>
    <w:rsid w:val="006E727D"/>
    <w:rsid w:val="006F500A"/>
    <w:rsid w:val="006F6C8D"/>
    <w:rsid w:val="00703309"/>
    <w:rsid w:val="00703972"/>
    <w:rsid w:val="0071339A"/>
    <w:rsid w:val="007138FB"/>
    <w:rsid w:val="00715377"/>
    <w:rsid w:val="00717158"/>
    <w:rsid w:val="007207E5"/>
    <w:rsid w:val="00720AD9"/>
    <w:rsid w:val="00721D74"/>
    <w:rsid w:val="00727473"/>
    <w:rsid w:val="0073034C"/>
    <w:rsid w:val="0074095C"/>
    <w:rsid w:val="00741A1D"/>
    <w:rsid w:val="007465A9"/>
    <w:rsid w:val="00757F5D"/>
    <w:rsid w:val="00772517"/>
    <w:rsid w:val="00772B12"/>
    <w:rsid w:val="0077357B"/>
    <w:rsid w:val="00775DCF"/>
    <w:rsid w:val="00783D71"/>
    <w:rsid w:val="00795B58"/>
    <w:rsid w:val="007A230A"/>
    <w:rsid w:val="007B7D91"/>
    <w:rsid w:val="007C0404"/>
    <w:rsid w:val="007D24AA"/>
    <w:rsid w:val="007D634F"/>
    <w:rsid w:val="007E1F50"/>
    <w:rsid w:val="007E6728"/>
    <w:rsid w:val="008038FD"/>
    <w:rsid w:val="0081227A"/>
    <w:rsid w:val="00815113"/>
    <w:rsid w:val="00820889"/>
    <w:rsid w:val="008217E2"/>
    <w:rsid w:val="0082445C"/>
    <w:rsid w:val="008246F0"/>
    <w:rsid w:val="00835315"/>
    <w:rsid w:val="00851718"/>
    <w:rsid w:val="00853F60"/>
    <w:rsid w:val="00861605"/>
    <w:rsid w:val="00861F87"/>
    <w:rsid w:val="00862FD3"/>
    <w:rsid w:val="00864B2E"/>
    <w:rsid w:val="00882699"/>
    <w:rsid w:val="00883F9F"/>
    <w:rsid w:val="00884215"/>
    <w:rsid w:val="00887F92"/>
    <w:rsid w:val="00890501"/>
    <w:rsid w:val="008905AF"/>
    <w:rsid w:val="00890F89"/>
    <w:rsid w:val="00894A56"/>
    <w:rsid w:val="008A355E"/>
    <w:rsid w:val="008A477F"/>
    <w:rsid w:val="008B1C84"/>
    <w:rsid w:val="008B59FC"/>
    <w:rsid w:val="008C2699"/>
    <w:rsid w:val="008D1983"/>
    <w:rsid w:val="008D5475"/>
    <w:rsid w:val="008D54DE"/>
    <w:rsid w:val="008D7F44"/>
    <w:rsid w:val="008E0408"/>
    <w:rsid w:val="008E242E"/>
    <w:rsid w:val="008F01B0"/>
    <w:rsid w:val="008F116A"/>
    <w:rsid w:val="008F5549"/>
    <w:rsid w:val="008F6AA4"/>
    <w:rsid w:val="00905058"/>
    <w:rsid w:val="0090734E"/>
    <w:rsid w:val="00911977"/>
    <w:rsid w:val="00914CC5"/>
    <w:rsid w:val="00922776"/>
    <w:rsid w:val="009236E7"/>
    <w:rsid w:val="009314AB"/>
    <w:rsid w:val="0094049D"/>
    <w:rsid w:val="00943BFC"/>
    <w:rsid w:val="00947F84"/>
    <w:rsid w:val="00951756"/>
    <w:rsid w:val="00952ABC"/>
    <w:rsid w:val="00953C67"/>
    <w:rsid w:val="00962910"/>
    <w:rsid w:val="0097180E"/>
    <w:rsid w:val="009751E7"/>
    <w:rsid w:val="00976192"/>
    <w:rsid w:val="009804EF"/>
    <w:rsid w:val="00983334"/>
    <w:rsid w:val="009833B4"/>
    <w:rsid w:val="00983780"/>
    <w:rsid w:val="0098546B"/>
    <w:rsid w:val="009859D8"/>
    <w:rsid w:val="00985DD7"/>
    <w:rsid w:val="00991248"/>
    <w:rsid w:val="009B4158"/>
    <w:rsid w:val="009B6562"/>
    <w:rsid w:val="009C04FC"/>
    <w:rsid w:val="009C221C"/>
    <w:rsid w:val="009C6867"/>
    <w:rsid w:val="009D0F4F"/>
    <w:rsid w:val="009D5DE1"/>
    <w:rsid w:val="009E753E"/>
    <w:rsid w:val="009F0FA8"/>
    <w:rsid w:val="009F3121"/>
    <w:rsid w:val="00A0112B"/>
    <w:rsid w:val="00A0417C"/>
    <w:rsid w:val="00A04EDB"/>
    <w:rsid w:val="00A06ED6"/>
    <w:rsid w:val="00A10E67"/>
    <w:rsid w:val="00A11627"/>
    <w:rsid w:val="00A16F04"/>
    <w:rsid w:val="00A333CF"/>
    <w:rsid w:val="00A36115"/>
    <w:rsid w:val="00A362C2"/>
    <w:rsid w:val="00A50202"/>
    <w:rsid w:val="00A50902"/>
    <w:rsid w:val="00A61374"/>
    <w:rsid w:val="00A72052"/>
    <w:rsid w:val="00A729D3"/>
    <w:rsid w:val="00A7302E"/>
    <w:rsid w:val="00A828DB"/>
    <w:rsid w:val="00A82B78"/>
    <w:rsid w:val="00A87B81"/>
    <w:rsid w:val="00A916C5"/>
    <w:rsid w:val="00A9396E"/>
    <w:rsid w:val="00AA736C"/>
    <w:rsid w:val="00AB7981"/>
    <w:rsid w:val="00AB7B37"/>
    <w:rsid w:val="00AC7DD3"/>
    <w:rsid w:val="00AD19D2"/>
    <w:rsid w:val="00AE3356"/>
    <w:rsid w:val="00AE39E0"/>
    <w:rsid w:val="00AF1BC0"/>
    <w:rsid w:val="00AF27C0"/>
    <w:rsid w:val="00B06120"/>
    <w:rsid w:val="00B13955"/>
    <w:rsid w:val="00B152EE"/>
    <w:rsid w:val="00B16672"/>
    <w:rsid w:val="00B27568"/>
    <w:rsid w:val="00B43559"/>
    <w:rsid w:val="00B474A7"/>
    <w:rsid w:val="00B513EE"/>
    <w:rsid w:val="00B51907"/>
    <w:rsid w:val="00B53939"/>
    <w:rsid w:val="00B542F4"/>
    <w:rsid w:val="00B54B60"/>
    <w:rsid w:val="00B56BD7"/>
    <w:rsid w:val="00B65462"/>
    <w:rsid w:val="00B65740"/>
    <w:rsid w:val="00B710FF"/>
    <w:rsid w:val="00B7254B"/>
    <w:rsid w:val="00B73E6B"/>
    <w:rsid w:val="00B767CA"/>
    <w:rsid w:val="00B90C9B"/>
    <w:rsid w:val="00B941C7"/>
    <w:rsid w:val="00B96947"/>
    <w:rsid w:val="00BA0A33"/>
    <w:rsid w:val="00BB3246"/>
    <w:rsid w:val="00BB5070"/>
    <w:rsid w:val="00BB768E"/>
    <w:rsid w:val="00BC1D6A"/>
    <w:rsid w:val="00BC3A91"/>
    <w:rsid w:val="00BC5A7A"/>
    <w:rsid w:val="00BC622D"/>
    <w:rsid w:val="00BD1074"/>
    <w:rsid w:val="00BD1E4C"/>
    <w:rsid w:val="00BD2F8C"/>
    <w:rsid w:val="00BD403D"/>
    <w:rsid w:val="00BD51D2"/>
    <w:rsid w:val="00BD75FE"/>
    <w:rsid w:val="00BE0734"/>
    <w:rsid w:val="00BE09BF"/>
    <w:rsid w:val="00BE5400"/>
    <w:rsid w:val="00BF0DC1"/>
    <w:rsid w:val="00BF20F1"/>
    <w:rsid w:val="00BF39F0"/>
    <w:rsid w:val="00BF6733"/>
    <w:rsid w:val="00C03617"/>
    <w:rsid w:val="00C05972"/>
    <w:rsid w:val="00C10069"/>
    <w:rsid w:val="00C138DB"/>
    <w:rsid w:val="00C2118B"/>
    <w:rsid w:val="00C25F8D"/>
    <w:rsid w:val="00C3051B"/>
    <w:rsid w:val="00C37FC9"/>
    <w:rsid w:val="00C40B94"/>
    <w:rsid w:val="00C45CF1"/>
    <w:rsid w:val="00C473DA"/>
    <w:rsid w:val="00C51FE2"/>
    <w:rsid w:val="00C60C8C"/>
    <w:rsid w:val="00C629D4"/>
    <w:rsid w:val="00C64BDF"/>
    <w:rsid w:val="00C731E7"/>
    <w:rsid w:val="00C75259"/>
    <w:rsid w:val="00C80869"/>
    <w:rsid w:val="00C8268D"/>
    <w:rsid w:val="00C914A1"/>
    <w:rsid w:val="00C91A49"/>
    <w:rsid w:val="00C91FCF"/>
    <w:rsid w:val="00C93C4C"/>
    <w:rsid w:val="00CA0EC2"/>
    <w:rsid w:val="00CA1D41"/>
    <w:rsid w:val="00CB10E4"/>
    <w:rsid w:val="00CB1E65"/>
    <w:rsid w:val="00CB5018"/>
    <w:rsid w:val="00CC2D35"/>
    <w:rsid w:val="00CD0404"/>
    <w:rsid w:val="00CD0D59"/>
    <w:rsid w:val="00CD1ECA"/>
    <w:rsid w:val="00CD3E6C"/>
    <w:rsid w:val="00CD618F"/>
    <w:rsid w:val="00CD61E7"/>
    <w:rsid w:val="00CE1734"/>
    <w:rsid w:val="00CE5D55"/>
    <w:rsid w:val="00CE6655"/>
    <w:rsid w:val="00CE739D"/>
    <w:rsid w:val="00CF2DBF"/>
    <w:rsid w:val="00CF6302"/>
    <w:rsid w:val="00CF73B5"/>
    <w:rsid w:val="00CF78EF"/>
    <w:rsid w:val="00D0489E"/>
    <w:rsid w:val="00D107B9"/>
    <w:rsid w:val="00D10959"/>
    <w:rsid w:val="00D265A7"/>
    <w:rsid w:val="00D403BD"/>
    <w:rsid w:val="00D434E6"/>
    <w:rsid w:val="00D444E4"/>
    <w:rsid w:val="00D50087"/>
    <w:rsid w:val="00D56D9E"/>
    <w:rsid w:val="00D65243"/>
    <w:rsid w:val="00D679FE"/>
    <w:rsid w:val="00D71967"/>
    <w:rsid w:val="00D749EB"/>
    <w:rsid w:val="00D80182"/>
    <w:rsid w:val="00D81BE4"/>
    <w:rsid w:val="00D871E1"/>
    <w:rsid w:val="00D877E7"/>
    <w:rsid w:val="00D93E66"/>
    <w:rsid w:val="00D94397"/>
    <w:rsid w:val="00DA7502"/>
    <w:rsid w:val="00DB16E2"/>
    <w:rsid w:val="00DB6CF4"/>
    <w:rsid w:val="00DB73E0"/>
    <w:rsid w:val="00DC1530"/>
    <w:rsid w:val="00DC4032"/>
    <w:rsid w:val="00DC7BEA"/>
    <w:rsid w:val="00DD3BAE"/>
    <w:rsid w:val="00DE2098"/>
    <w:rsid w:val="00DE3104"/>
    <w:rsid w:val="00DF2124"/>
    <w:rsid w:val="00DF5108"/>
    <w:rsid w:val="00E00272"/>
    <w:rsid w:val="00E0362C"/>
    <w:rsid w:val="00E065FC"/>
    <w:rsid w:val="00E07F24"/>
    <w:rsid w:val="00E14EC9"/>
    <w:rsid w:val="00E213DE"/>
    <w:rsid w:val="00E21481"/>
    <w:rsid w:val="00E30397"/>
    <w:rsid w:val="00E35E70"/>
    <w:rsid w:val="00E41BAC"/>
    <w:rsid w:val="00E46808"/>
    <w:rsid w:val="00E51AD0"/>
    <w:rsid w:val="00E51E3E"/>
    <w:rsid w:val="00E54679"/>
    <w:rsid w:val="00E60DA4"/>
    <w:rsid w:val="00E636E4"/>
    <w:rsid w:val="00E73F0B"/>
    <w:rsid w:val="00E80126"/>
    <w:rsid w:val="00E80DF9"/>
    <w:rsid w:val="00E8120E"/>
    <w:rsid w:val="00E812E9"/>
    <w:rsid w:val="00E87E47"/>
    <w:rsid w:val="00E90C0A"/>
    <w:rsid w:val="00EA0B1C"/>
    <w:rsid w:val="00EA5A60"/>
    <w:rsid w:val="00EA62F0"/>
    <w:rsid w:val="00EA6418"/>
    <w:rsid w:val="00EB2079"/>
    <w:rsid w:val="00EB7B6B"/>
    <w:rsid w:val="00EC3486"/>
    <w:rsid w:val="00EC631B"/>
    <w:rsid w:val="00EE0EEC"/>
    <w:rsid w:val="00EF272E"/>
    <w:rsid w:val="00EF3670"/>
    <w:rsid w:val="00EF3B0C"/>
    <w:rsid w:val="00EF41A2"/>
    <w:rsid w:val="00EF44AC"/>
    <w:rsid w:val="00EF58CE"/>
    <w:rsid w:val="00EF766B"/>
    <w:rsid w:val="00F05080"/>
    <w:rsid w:val="00F05DF6"/>
    <w:rsid w:val="00F06118"/>
    <w:rsid w:val="00F149CA"/>
    <w:rsid w:val="00F17FF2"/>
    <w:rsid w:val="00F22F52"/>
    <w:rsid w:val="00F2406A"/>
    <w:rsid w:val="00F24418"/>
    <w:rsid w:val="00F24C80"/>
    <w:rsid w:val="00F3082C"/>
    <w:rsid w:val="00F31739"/>
    <w:rsid w:val="00F32203"/>
    <w:rsid w:val="00F40BEC"/>
    <w:rsid w:val="00F50E3C"/>
    <w:rsid w:val="00F53CBD"/>
    <w:rsid w:val="00F64911"/>
    <w:rsid w:val="00F71B88"/>
    <w:rsid w:val="00F76737"/>
    <w:rsid w:val="00F80F62"/>
    <w:rsid w:val="00F82B86"/>
    <w:rsid w:val="00F83686"/>
    <w:rsid w:val="00F85ECF"/>
    <w:rsid w:val="00F9624B"/>
    <w:rsid w:val="00FA164F"/>
    <w:rsid w:val="00FA197D"/>
    <w:rsid w:val="00FA5255"/>
    <w:rsid w:val="00FA5E9A"/>
    <w:rsid w:val="00FA712E"/>
    <w:rsid w:val="00FC0252"/>
    <w:rsid w:val="00FC48B2"/>
    <w:rsid w:val="00FC6620"/>
    <w:rsid w:val="00FC6AAD"/>
    <w:rsid w:val="00FE2BD3"/>
    <w:rsid w:val="00FE3AD5"/>
    <w:rsid w:val="00FE3E10"/>
    <w:rsid w:val="00FE4233"/>
    <w:rsid w:val="00FF2F11"/>
    <w:rsid w:val="00FF6BF2"/>
    <w:rsid w:val="00FF75A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BA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nhideWhenUsed/>
    <w:rsid w:val="00A36115"/>
    <w:pPr>
      <w:spacing w:after="0" w:line="240" w:lineRule="auto"/>
    </w:pPr>
    <w:rPr>
      <w:sz w:val="20"/>
      <w:szCs w:val="20"/>
    </w:rPr>
  </w:style>
  <w:style w:type="character" w:customStyle="1" w:styleId="NotedebasdepageCar">
    <w:name w:val="Note de bas de page Car"/>
    <w:basedOn w:val="Policepardfaut"/>
    <w:link w:val="Notedebasdepage"/>
    <w:rsid w:val="00A36115"/>
    <w:rPr>
      <w:sz w:val="20"/>
      <w:szCs w:val="20"/>
    </w:rPr>
  </w:style>
  <w:style w:type="character" w:styleId="Appelnotedebasdep">
    <w:name w:val="footnote reference"/>
    <w:basedOn w:val="Policepardfaut"/>
    <w:unhideWhenUsed/>
    <w:rsid w:val="00A36115"/>
    <w:rPr>
      <w:vertAlign w:val="superscript"/>
    </w:rPr>
  </w:style>
  <w:style w:type="paragraph" w:styleId="Titre">
    <w:name w:val="Title"/>
    <w:basedOn w:val="Normal"/>
    <w:link w:val="TitreCar"/>
    <w:qFormat/>
    <w:rsid w:val="00A36115"/>
    <w:pPr>
      <w:spacing w:after="0" w:line="240" w:lineRule="auto"/>
      <w:jc w:val="center"/>
    </w:pPr>
    <w:rPr>
      <w:rFonts w:ascii="Times New Roman" w:eastAsia="Times New Roman" w:hAnsi="Times New Roman" w:cs="Times New Roman"/>
      <w:b/>
      <w:bCs/>
      <w:sz w:val="24"/>
      <w:szCs w:val="24"/>
      <w:u w:val="single"/>
    </w:rPr>
  </w:style>
  <w:style w:type="character" w:customStyle="1" w:styleId="TitreCar">
    <w:name w:val="Titre Car"/>
    <w:basedOn w:val="Policepardfaut"/>
    <w:link w:val="Titre"/>
    <w:rsid w:val="00A36115"/>
    <w:rPr>
      <w:rFonts w:ascii="Times New Roman" w:eastAsia="Times New Roman" w:hAnsi="Times New Roman" w:cs="Times New Roman"/>
      <w:b/>
      <w:bCs/>
      <w:sz w:val="24"/>
      <w:szCs w:val="24"/>
      <w:u w:val="single"/>
    </w:rPr>
  </w:style>
  <w:style w:type="paragraph" w:styleId="Sous-titre">
    <w:name w:val="Subtitle"/>
    <w:basedOn w:val="Normal"/>
    <w:link w:val="Sous-titreCar"/>
    <w:qFormat/>
    <w:rsid w:val="00A36115"/>
    <w:pPr>
      <w:spacing w:after="0" w:line="240" w:lineRule="auto"/>
    </w:pPr>
    <w:rPr>
      <w:rFonts w:ascii="Arial" w:eastAsia="Times New Roman" w:hAnsi="Arial" w:cs="Arial"/>
      <w:b/>
      <w:bCs/>
      <w:sz w:val="24"/>
      <w:szCs w:val="24"/>
      <w:u w:val="single"/>
    </w:rPr>
  </w:style>
  <w:style w:type="character" w:customStyle="1" w:styleId="Sous-titreCar">
    <w:name w:val="Sous-titre Car"/>
    <w:basedOn w:val="Policepardfaut"/>
    <w:link w:val="Sous-titre"/>
    <w:rsid w:val="00A36115"/>
    <w:rPr>
      <w:rFonts w:ascii="Arial" w:eastAsia="Times New Roman" w:hAnsi="Arial" w:cs="Arial"/>
      <w:b/>
      <w:bCs/>
      <w:sz w:val="24"/>
      <w:szCs w:val="24"/>
      <w:u w:val="single"/>
    </w:rPr>
  </w:style>
  <w:style w:type="paragraph" w:styleId="Retraitcorpsdetexte3">
    <w:name w:val="Body Text Indent 3"/>
    <w:basedOn w:val="Normal"/>
    <w:link w:val="Retraitcorpsdetexte3Car"/>
    <w:uiPriority w:val="99"/>
    <w:semiHidden/>
    <w:unhideWhenUsed/>
    <w:rsid w:val="00A36115"/>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A36115"/>
    <w:rPr>
      <w:sz w:val="16"/>
      <w:szCs w:val="16"/>
    </w:rPr>
  </w:style>
  <w:style w:type="paragraph" w:styleId="Paragraphedeliste">
    <w:name w:val="List Paragraph"/>
    <w:basedOn w:val="Normal"/>
    <w:uiPriority w:val="34"/>
    <w:qFormat/>
    <w:rsid w:val="00A36115"/>
    <w:pPr>
      <w:ind w:left="720"/>
      <w:contextualSpacing/>
    </w:pPr>
  </w:style>
  <w:style w:type="paragraph" w:styleId="En-tte">
    <w:name w:val="header"/>
    <w:basedOn w:val="Normal"/>
    <w:link w:val="En-tteCar"/>
    <w:uiPriority w:val="99"/>
    <w:unhideWhenUsed/>
    <w:rsid w:val="00A36115"/>
    <w:pPr>
      <w:tabs>
        <w:tab w:val="center" w:pos="4536"/>
        <w:tab w:val="right" w:pos="9072"/>
      </w:tabs>
      <w:spacing w:after="0" w:line="240" w:lineRule="auto"/>
    </w:pPr>
  </w:style>
  <w:style w:type="character" w:customStyle="1" w:styleId="En-tteCar">
    <w:name w:val="En-tête Car"/>
    <w:basedOn w:val="Policepardfaut"/>
    <w:link w:val="En-tte"/>
    <w:uiPriority w:val="99"/>
    <w:rsid w:val="00A36115"/>
  </w:style>
  <w:style w:type="paragraph" w:styleId="Pieddepage">
    <w:name w:val="footer"/>
    <w:basedOn w:val="Normal"/>
    <w:link w:val="PieddepageCar"/>
    <w:uiPriority w:val="99"/>
    <w:unhideWhenUsed/>
    <w:rsid w:val="00A3611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36115"/>
  </w:style>
  <w:style w:type="paragraph" w:styleId="Textedebulles">
    <w:name w:val="Balloon Text"/>
    <w:basedOn w:val="Normal"/>
    <w:link w:val="TextedebullesCar"/>
    <w:uiPriority w:val="99"/>
    <w:semiHidden/>
    <w:unhideWhenUsed/>
    <w:rsid w:val="00A3611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6115"/>
    <w:rPr>
      <w:rFonts w:ascii="Tahoma" w:hAnsi="Tahoma" w:cs="Tahoma"/>
      <w:sz w:val="16"/>
      <w:szCs w:val="16"/>
    </w:rPr>
  </w:style>
  <w:style w:type="character" w:styleId="Accentuation">
    <w:name w:val="Emphasis"/>
    <w:basedOn w:val="Policepardfaut"/>
    <w:uiPriority w:val="20"/>
    <w:qFormat/>
    <w:rsid w:val="00A36115"/>
    <w:rPr>
      <w:i/>
      <w:iCs/>
    </w:rPr>
  </w:style>
  <w:style w:type="character" w:customStyle="1" w:styleId="date">
    <w:name w:val="date"/>
    <w:basedOn w:val="Policepardfaut"/>
    <w:rsid w:val="00A36115"/>
  </w:style>
  <w:style w:type="character" w:styleId="Lienhypertexte">
    <w:name w:val="Hyperlink"/>
    <w:basedOn w:val="Policepardfaut"/>
    <w:uiPriority w:val="99"/>
    <w:unhideWhenUsed/>
    <w:rsid w:val="0007358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fr.wikipedia.org/wiki/Louis_Porcher" TargetMode="External"/><Relationship Id="rId2" Type="http://schemas.openxmlformats.org/officeDocument/2006/relationships/hyperlink" Target="http://www.goodreads.com/author/show/4193930._" TargetMode="External"/><Relationship Id="rId1" Type="http://schemas.openxmlformats.org/officeDocument/2006/relationships/hyperlink" Target="http://www.google.co.ma/search?hl=fr&amp;tbo=p&amp;tbm=bks&amp;q=inauthor:%22Grace+Davie%22" TargetMode="External"/><Relationship Id="rId4" Type="http://schemas.openxmlformats.org/officeDocument/2006/relationships/hyperlink" Target="http://www.dicid.org/9th_speech4.ph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8B33C-686E-4D8D-B67F-AD7BA0FFA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Pages>
  <Words>6349</Words>
  <Characters>34920</Characters>
  <Application>Microsoft Office Word</Application>
  <DocSecurity>0</DocSecurity>
  <Lines>291</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dc:creator>
  <cp:keywords/>
  <dc:description/>
  <cp:lastModifiedBy>Minfo</cp:lastModifiedBy>
  <cp:revision>7</cp:revision>
  <cp:lastPrinted>2013-12-29T13:49:00Z</cp:lastPrinted>
  <dcterms:created xsi:type="dcterms:W3CDTF">2014-01-22T16:41:00Z</dcterms:created>
  <dcterms:modified xsi:type="dcterms:W3CDTF">2014-01-25T12:47:00Z</dcterms:modified>
</cp:coreProperties>
</file>