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60" w:rsidRDefault="00BE6760" w:rsidP="00BE6760">
      <w:pPr>
        <w:shd w:val="clear" w:color="auto" w:fill="FFFFFF"/>
        <w:spacing w:after="0" w:line="1176" w:lineRule="atLeast"/>
        <w:outlineLvl w:val="2"/>
        <w:rPr>
          <w:rFonts w:ascii="Microsoft YaHei" w:eastAsia="Microsoft YaHei" w:hAnsi="Microsoft YaHei" w:cs="Times New Roman"/>
          <w:b/>
          <w:bCs/>
          <w:color w:val="333333"/>
          <w:sz w:val="47"/>
          <w:szCs w:val="47"/>
          <w:lang w:val="en-US" w:eastAsia="it-IT"/>
        </w:rPr>
      </w:pPr>
      <w:r>
        <w:rPr>
          <w:rFonts w:ascii="Microsoft YaHei" w:eastAsia="Microsoft YaHei" w:hAnsi="Microsoft YaHei" w:cs="Times New Roman"/>
          <w:b/>
          <w:bCs/>
          <w:color w:val="333333"/>
          <w:sz w:val="47"/>
          <w:szCs w:val="47"/>
          <w:lang w:val="en-US" w:eastAsia="it-IT"/>
        </w:rPr>
        <w:t xml:space="preserve">Rosa </w:t>
      </w:r>
      <w:proofErr w:type="spellStart"/>
      <w:r>
        <w:rPr>
          <w:rFonts w:ascii="Microsoft YaHei" w:eastAsia="Microsoft YaHei" w:hAnsi="Microsoft YaHei" w:cs="Times New Roman"/>
          <w:b/>
          <w:bCs/>
          <w:color w:val="333333"/>
          <w:sz w:val="47"/>
          <w:szCs w:val="47"/>
          <w:lang w:val="en-US" w:eastAsia="it-IT"/>
        </w:rPr>
        <w:t>Dalmiglio</w:t>
      </w:r>
      <w:proofErr w:type="spellEnd"/>
      <w:r>
        <w:rPr>
          <w:rFonts w:ascii="Microsoft YaHei" w:eastAsia="Microsoft YaHei" w:hAnsi="Microsoft YaHei" w:cs="Times New Roman"/>
          <w:b/>
          <w:bCs/>
          <w:color w:val="333333"/>
          <w:sz w:val="47"/>
          <w:szCs w:val="47"/>
          <w:lang w:val="en-US" w:eastAsia="it-IT"/>
        </w:rPr>
        <w:t xml:space="preserve"> </w:t>
      </w:r>
      <w:r w:rsidRPr="00BE6760">
        <w:rPr>
          <w:rFonts w:ascii="Microsoft YaHei" w:eastAsia="Microsoft YaHei" w:hAnsi="Microsoft YaHei" w:cs="Times New Roman" w:hint="eastAsia"/>
          <w:b/>
          <w:bCs/>
          <w:color w:val="333333"/>
          <w:sz w:val="47"/>
          <w:szCs w:val="47"/>
          <w:lang w:val="en-US" w:eastAsia="it-IT"/>
        </w:rPr>
        <w:t>Introduction of the High School Affiliated to China Disabled People’s Performing Art Troupe</w:t>
      </w:r>
      <w:r>
        <w:rPr>
          <w:rFonts w:ascii="Microsoft YaHei" w:eastAsia="Microsoft YaHei" w:hAnsi="Microsoft YaHei" w:cs="Times New Roman"/>
          <w:b/>
          <w:bCs/>
          <w:color w:val="333333"/>
          <w:sz w:val="47"/>
          <w:szCs w:val="47"/>
          <w:lang w:val="en-US" w:eastAsia="it-IT"/>
        </w:rPr>
        <w:t xml:space="preserve"> at 2023 World Interfaith harmony Week</w:t>
      </w:r>
    </w:p>
    <w:p w:rsidR="00BE6760" w:rsidRDefault="00D57493" w:rsidP="00BE6760">
      <w:pPr>
        <w:shd w:val="clear" w:color="auto" w:fill="FFFFFF"/>
        <w:spacing w:after="0" w:line="1176" w:lineRule="atLeast"/>
        <w:outlineLvl w:val="2"/>
        <w:rPr>
          <w:rFonts w:ascii="Microsoft YaHei" w:eastAsia="Microsoft YaHei" w:hAnsi="Microsoft YaHei" w:cs="Times New Roman"/>
          <w:b/>
          <w:bCs/>
          <w:color w:val="333333"/>
          <w:sz w:val="47"/>
          <w:szCs w:val="47"/>
          <w:lang w:val="en-US" w:eastAsia="it-IT"/>
        </w:rPr>
      </w:pPr>
      <w:r>
        <w:rPr>
          <w:rFonts w:ascii="Microsoft YaHei" w:eastAsia="Microsoft YaHei" w:hAnsi="Microsoft YaHei" w:cs="Times New Roman"/>
          <w:b/>
          <w:bCs/>
          <w:color w:val="333333"/>
          <w:sz w:val="47"/>
          <w:szCs w:val="47"/>
          <w:lang w:val="en-US" w:eastAsia="it-IT"/>
        </w:rPr>
        <w:t>Documentary duration 35 minutes</w:t>
      </w:r>
    </w:p>
    <w:p w:rsidR="00D57493" w:rsidRDefault="00D57493" w:rsidP="00BE6760">
      <w:pPr>
        <w:shd w:val="clear" w:color="auto" w:fill="FFFFFF"/>
        <w:spacing w:after="0" w:line="1176" w:lineRule="atLeast"/>
        <w:outlineLvl w:val="2"/>
        <w:rPr>
          <w:rFonts w:ascii="Microsoft YaHei" w:eastAsia="Microsoft YaHei" w:hAnsi="Microsoft YaHei" w:cs="Times New Roman"/>
          <w:b/>
          <w:bCs/>
          <w:color w:val="333333"/>
          <w:sz w:val="47"/>
          <w:szCs w:val="47"/>
          <w:lang w:val="en-US" w:eastAsia="it-IT"/>
        </w:rPr>
      </w:pPr>
      <w:r>
        <w:rPr>
          <w:rFonts w:ascii="Microsoft YaHei" w:eastAsia="Microsoft YaHei" w:hAnsi="Microsoft YaHei" w:cs="Times New Roman"/>
          <w:b/>
          <w:bCs/>
          <w:color w:val="333333"/>
          <w:sz w:val="47"/>
          <w:szCs w:val="47"/>
          <w:lang w:val="en-US" w:eastAsia="it-IT"/>
        </w:rPr>
        <w:t>Site: Rome-International Women House</w:t>
      </w:r>
    </w:p>
    <w:p w:rsidR="00D57493" w:rsidRPr="00BE6760" w:rsidRDefault="00AF2C6D" w:rsidP="00BE6760">
      <w:pPr>
        <w:shd w:val="clear" w:color="auto" w:fill="FFFFFF"/>
        <w:spacing w:after="0" w:line="1176" w:lineRule="atLeast"/>
        <w:outlineLvl w:val="2"/>
        <w:rPr>
          <w:rFonts w:ascii="Microsoft YaHei" w:eastAsia="Microsoft YaHei" w:hAnsi="Microsoft YaHei" w:cs="Times New Roman"/>
          <w:b/>
          <w:bCs/>
          <w:color w:val="333333"/>
          <w:sz w:val="47"/>
          <w:szCs w:val="47"/>
          <w:lang w:val="en-US" w:eastAsia="it-IT"/>
        </w:rPr>
      </w:pPr>
      <w:r>
        <w:rPr>
          <w:rFonts w:ascii="Microsoft YaHei" w:eastAsia="Microsoft YaHei" w:hAnsi="Microsoft YaHei" w:cs="Times New Roman"/>
          <w:b/>
          <w:bCs/>
          <w:color w:val="333333"/>
          <w:sz w:val="47"/>
          <w:szCs w:val="47"/>
          <w:lang w:val="en-US" w:eastAsia="it-IT"/>
        </w:rPr>
        <w:t>Date 1</w:t>
      </w:r>
      <w:r w:rsidR="00D57493">
        <w:rPr>
          <w:rFonts w:ascii="Microsoft YaHei" w:eastAsia="Microsoft YaHei" w:hAnsi="Microsoft YaHei" w:cs="Times New Roman"/>
          <w:b/>
          <w:bCs/>
          <w:color w:val="333333"/>
          <w:sz w:val="47"/>
          <w:szCs w:val="47"/>
          <w:lang w:val="en-US" w:eastAsia="it-IT"/>
        </w:rPr>
        <w:t xml:space="preserve"> </w:t>
      </w:r>
      <w:proofErr w:type="spellStart"/>
      <w:r w:rsidR="00D57493">
        <w:rPr>
          <w:rFonts w:ascii="Microsoft YaHei" w:eastAsia="Microsoft YaHei" w:hAnsi="Microsoft YaHei" w:cs="Times New Roman"/>
          <w:b/>
          <w:bCs/>
          <w:color w:val="333333"/>
          <w:sz w:val="47"/>
          <w:szCs w:val="47"/>
          <w:lang w:val="en-US" w:eastAsia="it-IT"/>
        </w:rPr>
        <w:t>Febrary</w:t>
      </w:r>
      <w:proofErr w:type="spellEnd"/>
      <w:r w:rsidR="00D57493">
        <w:rPr>
          <w:rFonts w:ascii="Microsoft YaHei" w:eastAsia="Microsoft YaHei" w:hAnsi="Microsoft YaHei" w:cs="Times New Roman"/>
          <w:b/>
          <w:bCs/>
          <w:color w:val="333333"/>
          <w:sz w:val="47"/>
          <w:szCs w:val="47"/>
          <w:lang w:val="en-US" w:eastAsia="it-IT"/>
        </w:rPr>
        <w:t xml:space="preserve"> 2023</w:t>
      </w:r>
    </w:p>
    <w:p w:rsidR="00BE6760" w:rsidRPr="00BE6760" w:rsidRDefault="00BE6760" w:rsidP="00DB588F">
      <w:pPr>
        <w:pStyle w:val="Titolo"/>
        <w:rPr>
          <w:rFonts w:eastAsia="Microsoft YaHei"/>
          <w:lang w:val="en-US" w:eastAsia="it-IT"/>
        </w:rPr>
      </w:pPr>
      <w:r w:rsidRPr="00BE6760">
        <w:rPr>
          <w:rFonts w:eastAsia="Microsoft YaHei"/>
          <w:lang w:val="en-US" w:eastAsia="it-IT"/>
        </w:rPr>
        <w:t xml:space="preserve">The High School Affiliated to China Disabled People’s Performing Art Troupe was jointly established by China Disabled People’s Performing Art Troupe (CDPPAT) and the government of </w:t>
      </w:r>
      <w:proofErr w:type="spellStart"/>
      <w:r w:rsidRPr="00BE6760">
        <w:rPr>
          <w:rFonts w:eastAsia="Microsoft YaHei"/>
          <w:lang w:val="en-US" w:eastAsia="it-IT"/>
        </w:rPr>
        <w:t>Yichang</w:t>
      </w:r>
      <w:proofErr w:type="spellEnd"/>
      <w:r w:rsidRPr="00BE6760">
        <w:rPr>
          <w:rFonts w:eastAsia="Microsoft YaHei"/>
          <w:lang w:val="en-US" w:eastAsia="it-IT"/>
        </w:rPr>
        <w:t xml:space="preserve">. Supported by the rich resource of </w:t>
      </w:r>
      <w:proofErr w:type="spellStart"/>
      <w:r w:rsidRPr="00BE6760">
        <w:rPr>
          <w:rFonts w:eastAsia="Microsoft YaHei"/>
          <w:lang w:val="en-US" w:eastAsia="it-IT"/>
        </w:rPr>
        <w:t>Yichang</w:t>
      </w:r>
      <w:proofErr w:type="spellEnd"/>
      <w:r w:rsidRPr="00BE6760">
        <w:rPr>
          <w:rFonts w:eastAsia="Microsoft YaHei"/>
          <w:lang w:val="en-US" w:eastAsia="it-IT"/>
        </w:rPr>
        <w:t xml:space="preserve"> Special Education School, the High School is aimed to discover gifted hearing-impaired students and provide compound talents </w:t>
      </w:r>
      <w:r w:rsidRPr="00BE6760">
        <w:rPr>
          <w:rFonts w:eastAsia="Microsoft YaHei"/>
          <w:lang w:val="en-US" w:eastAsia="it-IT"/>
        </w:rPr>
        <w:lastRenderedPageBreak/>
        <w:t xml:space="preserve">for special arts. Zhang </w:t>
      </w:r>
      <w:proofErr w:type="spellStart"/>
      <w:r w:rsidRPr="00BE6760">
        <w:rPr>
          <w:rFonts w:eastAsia="Microsoft YaHei"/>
          <w:lang w:val="en-US" w:eastAsia="it-IT"/>
        </w:rPr>
        <w:t>Haidi</w:t>
      </w:r>
      <w:proofErr w:type="spellEnd"/>
      <w:r w:rsidRPr="00BE6760">
        <w:rPr>
          <w:rFonts w:eastAsia="Microsoft YaHei"/>
          <w:lang w:val="en-US" w:eastAsia="it-IT"/>
        </w:rPr>
        <w:t xml:space="preserve">, the President of China Disabled Persons’ Federation (CDPF) and Ma </w:t>
      </w:r>
      <w:proofErr w:type="spellStart"/>
      <w:r w:rsidRPr="00BE6760">
        <w:rPr>
          <w:rFonts w:eastAsia="Microsoft YaHei"/>
          <w:lang w:val="en-US" w:eastAsia="it-IT"/>
        </w:rPr>
        <w:t>Xuming</w:t>
      </w:r>
      <w:proofErr w:type="spellEnd"/>
      <w:r w:rsidRPr="00BE6760">
        <w:rPr>
          <w:rFonts w:eastAsia="Microsoft YaHei"/>
          <w:lang w:val="en-US" w:eastAsia="it-IT"/>
        </w:rPr>
        <w:t xml:space="preserve">, the Mayor of </w:t>
      </w:r>
      <w:proofErr w:type="spellStart"/>
      <w:r w:rsidRPr="00BE6760">
        <w:rPr>
          <w:rFonts w:eastAsia="Microsoft YaHei"/>
          <w:lang w:val="en-US" w:eastAsia="it-IT"/>
        </w:rPr>
        <w:t>Yichang</w:t>
      </w:r>
      <w:proofErr w:type="spellEnd"/>
      <w:r w:rsidRPr="00BE6760">
        <w:rPr>
          <w:rFonts w:eastAsia="Microsoft YaHei"/>
          <w:lang w:val="en-US" w:eastAsia="it-IT"/>
        </w:rPr>
        <w:t xml:space="preserve"> city are accredited as the Honorary Principals. CDPF takes hands with </w:t>
      </w:r>
      <w:proofErr w:type="spellStart"/>
      <w:r w:rsidRPr="00BE6760">
        <w:rPr>
          <w:rFonts w:eastAsia="Microsoft YaHei"/>
          <w:lang w:val="en-US" w:eastAsia="it-IT"/>
        </w:rPr>
        <w:t>Yichang</w:t>
      </w:r>
      <w:proofErr w:type="spellEnd"/>
      <w:r w:rsidRPr="00BE6760">
        <w:rPr>
          <w:rFonts w:eastAsia="Microsoft YaHei"/>
          <w:lang w:val="en-US" w:eastAsia="it-IT"/>
        </w:rPr>
        <w:t xml:space="preserve"> City Committee and Government in the unswerving resolution of building a characteristic world-class school that exemplifies special education and expands the channel of international communication.</w:t>
      </w:r>
    </w:p>
    <w:p w:rsidR="00BE6760" w:rsidRPr="00BE6760" w:rsidRDefault="00BE6760" w:rsidP="00BE6760">
      <w:pPr>
        <w:shd w:val="clear" w:color="auto" w:fill="FFFFFF"/>
        <w:wordWrap w:val="0"/>
        <w:spacing w:after="0" w:line="940" w:lineRule="atLeast"/>
        <w:rPr>
          <w:rFonts w:ascii="Times New Roman" w:eastAsia="Microsoft YaHei" w:hAnsi="Times New Roman" w:cs="Times New Roman"/>
          <w:color w:val="4D4D4D"/>
          <w:spacing w:val="29"/>
          <w:sz w:val="47"/>
          <w:szCs w:val="47"/>
          <w:lang w:val="en-US" w:eastAsia="it-IT"/>
        </w:rPr>
      </w:pPr>
      <w:r w:rsidRPr="00BE6760">
        <w:rPr>
          <w:rFonts w:ascii="Times New Roman" w:eastAsia="Microsoft YaHei" w:hAnsi="Times New Roman" w:cs="Times New Roman"/>
          <w:b/>
          <w:bCs/>
          <w:color w:val="4D4D4D"/>
          <w:spacing w:val="29"/>
          <w:sz w:val="47"/>
          <w:szCs w:val="47"/>
          <w:lang w:val="en-US" w:eastAsia="it-IT"/>
        </w:rPr>
        <w:t>Objectives &amp; Goals</w:t>
      </w:r>
    </w:p>
    <w:p w:rsidR="00BE6760" w:rsidRPr="00BE6760" w:rsidRDefault="00BE6760" w:rsidP="00DB588F">
      <w:pPr>
        <w:pStyle w:val="Titolo"/>
        <w:rPr>
          <w:rFonts w:eastAsia="Microsoft YaHei"/>
          <w:lang w:val="en-US" w:eastAsia="it-IT"/>
        </w:rPr>
      </w:pPr>
      <w:r w:rsidRPr="00BE6760">
        <w:rPr>
          <w:rFonts w:eastAsia="Microsoft YaHei"/>
          <w:lang w:val="en-US" w:eastAsia="it-IT"/>
        </w:rPr>
        <w:t>The High School Affiliated to China Disabled People’s Performing Art Troupe is designed to cultivate physically-challenged students into outstanding and professional performers, encouraging them to develop all-round abilities in morality, intelligence, physique and aesthetics, as well as facilitating them to acquire higher education.</w:t>
      </w:r>
    </w:p>
    <w:p w:rsidR="00BE6760" w:rsidRPr="00BE6760" w:rsidRDefault="00BE6760" w:rsidP="00BE6760">
      <w:pPr>
        <w:shd w:val="clear" w:color="auto" w:fill="FFFFFF"/>
        <w:wordWrap w:val="0"/>
        <w:spacing w:after="0" w:line="940" w:lineRule="atLeast"/>
        <w:rPr>
          <w:rFonts w:ascii="Times New Roman" w:eastAsia="Microsoft YaHei" w:hAnsi="Times New Roman" w:cs="Times New Roman"/>
          <w:color w:val="4D4D4D"/>
          <w:spacing w:val="29"/>
          <w:sz w:val="47"/>
          <w:szCs w:val="47"/>
          <w:lang w:val="en-US" w:eastAsia="it-IT"/>
        </w:rPr>
      </w:pPr>
      <w:r w:rsidRPr="00BE6760">
        <w:rPr>
          <w:rFonts w:ascii="Times New Roman" w:eastAsia="Microsoft YaHei" w:hAnsi="Times New Roman" w:cs="Times New Roman"/>
          <w:b/>
          <w:bCs/>
          <w:color w:val="4D4D4D"/>
          <w:spacing w:val="29"/>
          <w:sz w:val="47"/>
          <w:szCs w:val="47"/>
          <w:lang w:val="en-US" w:eastAsia="it-IT"/>
        </w:rPr>
        <w:lastRenderedPageBreak/>
        <w:t>Guiding Principles</w:t>
      </w:r>
    </w:p>
    <w:p w:rsidR="00BE6760" w:rsidRPr="00BE6760" w:rsidRDefault="00BE6760" w:rsidP="00DB588F">
      <w:pPr>
        <w:pStyle w:val="Titolo"/>
        <w:rPr>
          <w:rFonts w:eastAsia="Microsoft YaHei"/>
          <w:lang w:val="en-US" w:eastAsia="it-IT"/>
        </w:rPr>
      </w:pPr>
      <w:r w:rsidRPr="00BE6760">
        <w:rPr>
          <w:rFonts w:eastAsia="Microsoft YaHei"/>
          <w:lang w:val="en-US" w:eastAsia="it-IT"/>
        </w:rPr>
        <w:t>The High School attaches equal importance to moral education, cultural competence and art accomplishment by combining the systematic teaching contents with real practice. Meantime, the shaping process of individual’s custom, style and character has also been highly concerned.</w:t>
      </w:r>
    </w:p>
    <w:p w:rsidR="00BE6760" w:rsidRPr="00BE6760" w:rsidRDefault="00BE6760" w:rsidP="00BE6760">
      <w:pPr>
        <w:shd w:val="clear" w:color="auto" w:fill="FFFFFF"/>
        <w:wordWrap w:val="0"/>
        <w:spacing w:after="0" w:line="940" w:lineRule="atLeast"/>
        <w:rPr>
          <w:rFonts w:ascii="Times New Roman" w:eastAsia="Microsoft YaHei" w:hAnsi="Times New Roman" w:cs="Times New Roman"/>
          <w:color w:val="4D4D4D"/>
          <w:spacing w:val="29"/>
          <w:sz w:val="47"/>
          <w:szCs w:val="47"/>
          <w:lang w:val="en-US" w:eastAsia="it-IT"/>
        </w:rPr>
      </w:pPr>
      <w:r w:rsidRPr="00BE6760">
        <w:rPr>
          <w:rFonts w:ascii="Times New Roman" w:eastAsia="Microsoft YaHei" w:hAnsi="Times New Roman" w:cs="Times New Roman"/>
          <w:b/>
          <w:bCs/>
          <w:color w:val="4D4D4D"/>
          <w:spacing w:val="29"/>
          <w:sz w:val="47"/>
          <w:szCs w:val="47"/>
          <w:lang w:val="en-US" w:eastAsia="it-IT"/>
        </w:rPr>
        <w:t>Working Pattern</w:t>
      </w:r>
    </w:p>
    <w:p w:rsidR="00BE6760" w:rsidRPr="00BE6760" w:rsidRDefault="00BE6760" w:rsidP="00DB588F">
      <w:pPr>
        <w:pStyle w:val="Titolo"/>
        <w:rPr>
          <w:rFonts w:eastAsia="Microsoft YaHei"/>
          <w:lang w:val="en-US" w:eastAsia="it-IT"/>
        </w:rPr>
      </w:pPr>
      <w:r w:rsidRPr="00BE6760">
        <w:rPr>
          <w:rFonts w:eastAsia="Microsoft YaHei"/>
          <w:lang w:val="en-US" w:eastAsia="it-IT"/>
        </w:rPr>
        <w:t>Students will be fostered in the school for 6 years, including fundamental education of middle-school level and systematical art training. After graduation, they will receive the Regular High School Certificate and meet the standard of professional performer.</w:t>
      </w:r>
    </w:p>
    <w:p w:rsidR="00BE6760" w:rsidRPr="00BE6760" w:rsidRDefault="00BE6760" w:rsidP="00BE6760">
      <w:pPr>
        <w:shd w:val="clear" w:color="auto" w:fill="FFFFFF"/>
        <w:wordWrap w:val="0"/>
        <w:spacing w:after="0" w:line="940" w:lineRule="atLeast"/>
        <w:rPr>
          <w:rFonts w:ascii="Times New Roman" w:eastAsia="Microsoft YaHei" w:hAnsi="Times New Roman" w:cs="Times New Roman"/>
          <w:color w:val="4D4D4D"/>
          <w:spacing w:val="29"/>
          <w:sz w:val="47"/>
          <w:szCs w:val="47"/>
          <w:lang w:val="en-US" w:eastAsia="it-IT"/>
        </w:rPr>
      </w:pPr>
      <w:r w:rsidRPr="00BE6760">
        <w:rPr>
          <w:rFonts w:ascii="Times New Roman" w:eastAsia="Microsoft YaHei" w:hAnsi="Times New Roman" w:cs="Times New Roman"/>
          <w:b/>
          <w:bCs/>
          <w:color w:val="4D4D4D"/>
          <w:spacing w:val="29"/>
          <w:sz w:val="47"/>
          <w:szCs w:val="47"/>
          <w:lang w:val="en-US" w:eastAsia="it-IT"/>
        </w:rPr>
        <w:t>Achievements</w:t>
      </w:r>
    </w:p>
    <w:p w:rsidR="00BE6760" w:rsidRPr="00BE6760" w:rsidRDefault="00BE6760" w:rsidP="00DB588F">
      <w:pPr>
        <w:pStyle w:val="Titolo"/>
        <w:rPr>
          <w:rFonts w:eastAsia="Microsoft YaHei"/>
          <w:lang w:val="en-US" w:eastAsia="it-IT"/>
        </w:rPr>
      </w:pPr>
      <w:r w:rsidRPr="00BE6760">
        <w:rPr>
          <w:rFonts w:eastAsia="Microsoft YaHei"/>
          <w:lang w:val="en-US" w:eastAsia="it-IT"/>
        </w:rPr>
        <w:t xml:space="preserve">In the past five years, under the care and guidance of China Disabled Persons’ </w:t>
      </w:r>
      <w:r w:rsidRPr="00BE6760">
        <w:rPr>
          <w:rFonts w:eastAsia="Microsoft YaHei"/>
          <w:lang w:val="en-US" w:eastAsia="it-IT"/>
        </w:rPr>
        <w:lastRenderedPageBreak/>
        <w:t xml:space="preserve">Federation and Government of </w:t>
      </w:r>
      <w:proofErr w:type="spellStart"/>
      <w:r w:rsidRPr="00BE6760">
        <w:rPr>
          <w:rFonts w:eastAsia="Microsoft YaHei"/>
          <w:lang w:val="en-US" w:eastAsia="it-IT"/>
        </w:rPr>
        <w:t>Yichang</w:t>
      </w:r>
      <w:proofErr w:type="spellEnd"/>
      <w:r w:rsidRPr="00BE6760">
        <w:rPr>
          <w:rFonts w:eastAsia="Microsoft YaHei"/>
          <w:lang w:val="en-US" w:eastAsia="it-IT"/>
        </w:rPr>
        <w:t>, fruitful achievements have been made in aspects of school construction, student cultivation, teaching creation and so on. In the ambience of unity, solemnity and liveliness, students develop themselves in a multi-level way. Sharp progress of both knowledge study and professional skills has been clearly made during the process of happily growing.</w:t>
      </w:r>
    </w:p>
    <w:p w:rsidR="00BE6760" w:rsidRPr="00BE6760" w:rsidRDefault="00BE6760" w:rsidP="00DB588F">
      <w:pPr>
        <w:pStyle w:val="Titolo"/>
        <w:rPr>
          <w:rFonts w:eastAsia="Microsoft YaHei"/>
          <w:lang w:val="en-US" w:eastAsia="it-IT"/>
        </w:rPr>
      </w:pPr>
      <w:r w:rsidRPr="00BE6760">
        <w:rPr>
          <w:rFonts w:eastAsia="Microsoft YaHei"/>
          <w:lang w:val="en-US" w:eastAsia="it-IT"/>
        </w:rPr>
        <w:t xml:space="preserve">The Class of 2013 is equipped with a solid mastery of basic dancing skills and artistic accomplishment, therefore, they currently represent the China Disabled People’s Performing Art Troupe to perform the classic show all over the world. Members of CDPPAT have displayed their elegant glamour in </w:t>
      </w:r>
      <w:proofErr w:type="spellStart"/>
      <w:r w:rsidRPr="00BE6760">
        <w:rPr>
          <w:rFonts w:eastAsia="Microsoft YaHei"/>
          <w:lang w:val="en-US" w:eastAsia="it-IT"/>
        </w:rPr>
        <w:t>Yichang</w:t>
      </w:r>
      <w:proofErr w:type="spellEnd"/>
      <w:r w:rsidRPr="00BE6760">
        <w:rPr>
          <w:rFonts w:eastAsia="Microsoft YaHei"/>
          <w:lang w:val="en-US" w:eastAsia="it-IT"/>
        </w:rPr>
        <w:t xml:space="preserve"> TV, Hunan TV, Chongqing TV, Beijing TV, China Central Television (CCTV) and appeared on the stage of Hong Kong. In 2016, performers proceeded to Cuba and the UK in representation of China, and also attended </w:t>
      </w:r>
      <w:r w:rsidRPr="00BE6760">
        <w:rPr>
          <w:rFonts w:eastAsia="Microsoft YaHei"/>
          <w:lang w:val="en-US" w:eastAsia="it-IT"/>
        </w:rPr>
        <w:lastRenderedPageBreak/>
        <w:t>International Day of Disabled Persons for commonweal.</w:t>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Pr>
          <w:rFonts w:ascii="Times New Roman" w:eastAsia="Microsoft YaHei" w:hAnsi="Times New Roman" w:cs="Times New Roman"/>
          <w:noProof/>
          <w:color w:val="4D4D4D"/>
          <w:spacing w:val="29"/>
          <w:sz w:val="47"/>
          <w:szCs w:val="47"/>
          <w:lang w:eastAsia="it-IT"/>
        </w:rPr>
        <w:drawing>
          <wp:inline distT="0" distB="0" distL="0" distR="0">
            <wp:extent cx="4758690" cy="2985770"/>
            <wp:effectExtent l="19050" t="0" r="3810" b="0"/>
            <wp:docPr id="1" name="Immagine 1" descr="http://www.mydream.org.cn/en/school/201808/W020180822559650688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dream.org.cn/en/school/201808/W020180822559650688412.jpg"/>
                    <pic:cNvPicPr>
                      <a:picLocks noChangeAspect="1" noChangeArrowheads="1"/>
                    </pic:cNvPicPr>
                  </pic:nvPicPr>
                  <pic:blipFill>
                    <a:blip r:embed="rId4" cstate="print"/>
                    <a:srcRect/>
                    <a:stretch>
                      <a:fillRect/>
                    </a:stretch>
                  </pic:blipFill>
                  <pic:spPr bwMode="auto">
                    <a:xfrm>
                      <a:off x="0" y="0"/>
                      <a:ext cx="4758690" cy="2985770"/>
                    </a:xfrm>
                    <a:prstGeom prst="rect">
                      <a:avLst/>
                    </a:prstGeom>
                    <a:noFill/>
                    <a:ln w="9525">
                      <a:noFill/>
                      <a:miter lim="800000"/>
                      <a:headEnd/>
                      <a:tailEnd/>
                    </a:ln>
                  </pic:spPr>
                </pic:pic>
              </a:graphicData>
            </a:graphic>
          </wp:inline>
        </w:drawing>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sidRPr="00BE6760">
        <w:rPr>
          <w:rFonts w:ascii="Times New Roman" w:eastAsia="Microsoft YaHei" w:hAnsi="Times New Roman" w:cs="Times New Roman"/>
          <w:color w:val="4D4D4D"/>
          <w:spacing w:val="29"/>
          <w:sz w:val="47"/>
          <w:szCs w:val="47"/>
          <w:lang w:eastAsia="it-IT"/>
        </w:rPr>
        <w:t> </w:t>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Pr>
          <w:rFonts w:ascii="Times New Roman" w:eastAsia="Microsoft YaHei" w:hAnsi="Times New Roman" w:cs="Times New Roman"/>
          <w:noProof/>
          <w:color w:val="4D4D4D"/>
          <w:spacing w:val="29"/>
          <w:sz w:val="47"/>
          <w:szCs w:val="47"/>
          <w:lang w:eastAsia="it-IT"/>
        </w:rPr>
        <w:drawing>
          <wp:inline distT="0" distB="0" distL="0" distR="0">
            <wp:extent cx="4758690" cy="2874010"/>
            <wp:effectExtent l="19050" t="0" r="3810" b="0"/>
            <wp:docPr id="2" name="Immagine 2" descr="http://www.mydream.org.cn/en/school/201808/W020180822559650697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dream.org.cn/en/school/201808/W020180822559650697875.jpg"/>
                    <pic:cNvPicPr>
                      <a:picLocks noChangeAspect="1" noChangeArrowheads="1"/>
                    </pic:cNvPicPr>
                  </pic:nvPicPr>
                  <pic:blipFill>
                    <a:blip r:embed="rId5" cstate="print"/>
                    <a:srcRect/>
                    <a:stretch>
                      <a:fillRect/>
                    </a:stretch>
                  </pic:blipFill>
                  <pic:spPr bwMode="auto">
                    <a:xfrm>
                      <a:off x="0" y="0"/>
                      <a:ext cx="4758690" cy="2874010"/>
                    </a:xfrm>
                    <a:prstGeom prst="rect">
                      <a:avLst/>
                    </a:prstGeom>
                    <a:noFill/>
                    <a:ln w="9525">
                      <a:noFill/>
                      <a:miter lim="800000"/>
                      <a:headEnd/>
                      <a:tailEnd/>
                    </a:ln>
                  </pic:spPr>
                </pic:pic>
              </a:graphicData>
            </a:graphic>
          </wp:inline>
        </w:drawing>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sidRPr="00BE6760">
        <w:rPr>
          <w:rFonts w:ascii="Times New Roman" w:eastAsia="Microsoft YaHei" w:hAnsi="Times New Roman" w:cs="Times New Roman"/>
          <w:color w:val="4D4D4D"/>
          <w:spacing w:val="29"/>
          <w:sz w:val="47"/>
          <w:szCs w:val="47"/>
          <w:lang w:eastAsia="it-IT"/>
        </w:rPr>
        <w:t> </w:t>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Pr>
          <w:rFonts w:ascii="Times New Roman" w:eastAsia="Microsoft YaHei" w:hAnsi="Times New Roman" w:cs="Times New Roman"/>
          <w:noProof/>
          <w:color w:val="4D4D4D"/>
          <w:spacing w:val="29"/>
          <w:sz w:val="47"/>
          <w:szCs w:val="47"/>
          <w:lang w:eastAsia="it-IT"/>
        </w:rPr>
        <w:lastRenderedPageBreak/>
        <w:drawing>
          <wp:inline distT="0" distB="0" distL="0" distR="0">
            <wp:extent cx="4758690" cy="3097530"/>
            <wp:effectExtent l="19050" t="0" r="3810" b="0"/>
            <wp:docPr id="3" name="Immagine 3" descr="http://www.mydream.org.cn/en/school/201808/W02018082255965069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dream.org.cn/en/school/201808/W020180822559650690966.jpg"/>
                    <pic:cNvPicPr>
                      <a:picLocks noChangeAspect="1" noChangeArrowheads="1"/>
                    </pic:cNvPicPr>
                  </pic:nvPicPr>
                  <pic:blipFill>
                    <a:blip r:embed="rId6" cstate="print"/>
                    <a:srcRect/>
                    <a:stretch>
                      <a:fillRect/>
                    </a:stretch>
                  </pic:blipFill>
                  <pic:spPr bwMode="auto">
                    <a:xfrm>
                      <a:off x="0" y="0"/>
                      <a:ext cx="4758690" cy="3097530"/>
                    </a:xfrm>
                    <a:prstGeom prst="rect">
                      <a:avLst/>
                    </a:prstGeom>
                    <a:noFill/>
                    <a:ln w="9525">
                      <a:noFill/>
                      <a:miter lim="800000"/>
                      <a:headEnd/>
                      <a:tailEnd/>
                    </a:ln>
                  </pic:spPr>
                </pic:pic>
              </a:graphicData>
            </a:graphic>
          </wp:inline>
        </w:drawing>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sidRPr="00BE6760">
        <w:rPr>
          <w:rFonts w:ascii="Times New Roman" w:eastAsia="Microsoft YaHei" w:hAnsi="Times New Roman" w:cs="Times New Roman"/>
          <w:color w:val="4D4D4D"/>
          <w:spacing w:val="29"/>
          <w:sz w:val="47"/>
          <w:szCs w:val="47"/>
          <w:lang w:eastAsia="it-IT"/>
        </w:rPr>
        <w:t> </w:t>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Pr>
          <w:rFonts w:ascii="Times New Roman" w:eastAsia="Microsoft YaHei" w:hAnsi="Times New Roman" w:cs="Times New Roman"/>
          <w:noProof/>
          <w:color w:val="4D4D4D"/>
          <w:spacing w:val="29"/>
          <w:sz w:val="47"/>
          <w:szCs w:val="47"/>
          <w:lang w:eastAsia="it-IT"/>
        </w:rPr>
        <w:drawing>
          <wp:inline distT="0" distB="0" distL="0" distR="0">
            <wp:extent cx="4758690" cy="3172460"/>
            <wp:effectExtent l="19050" t="0" r="3810" b="0"/>
            <wp:docPr id="4" name="Immagine 4" descr="http://www.mydream.org.cn/en/school/201808/W02018082255965070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ydream.org.cn/en/school/201808/W020180822559650701338.jpg"/>
                    <pic:cNvPicPr>
                      <a:picLocks noChangeAspect="1" noChangeArrowheads="1"/>
                    </pic:cNvPicPr>
                  </pic:nvPicPr>
                  <pic:blipFill>
                    <a:blip r:embed="rId7" cstate="print"/>
                    <a:srcRect/>
                    <a:stretch>
                      <a:fillRect/>
                    </a:stretch>
                  </pic:blipFill>
                  <pic:spPr bwMode="auto">
                    <a:xfrm>
                      <a:off x="0" y="0"/>
                      <a:ext cx="4758690" cy="3172460"/>
                    </a:xfrm>
                    <a:prstGeom prst="rect">
                      <a:avLst/>
                    </a:prstGeom>
                    <a:noFill/>
                    <a:ln w="9525">
                      <a:noFill/>
                      <a:miter lim="800000"/>
                      <a:headEnd/>
                      <a:tailEnd/>
                    </a:ln>
                  </pic:spPr>
                </pic:pic>
              </a:graphicData>
            </a:graphic>
          </wp:inline>
        </w:drawing>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sidRPr="00BE6760">
        <w:rPr>
          <w:rFonts w:ascii="Times New Roman" w:eastAsia="Microsoft YaHei" w:hAnsi="Times New Roman" w:cs="Times New Roman"/>
          <w:color w:val="4D4D4D"/>
          <w:spacing w:val="29"/>
          <w:sz w:val="47"/>
          <w:szCs w:val="47"/>
          <w:lang w:eastAsia="it-IT"/>
        </w:rPr>
        <w:t> </w:t>
      </w:r>
    </w:p>
    <w:p w:rsidR="00BE6760" w:rsidRPr="00BE6760" w:rsidRDefault="00BE6760" w:rsidP="00BE6760">
      <w:pPr>
        <w:shd w:val="clear" w:color="auto" w:fill="FFFFFF"/>
        <w:wordWrap w:val="0"/>
        <w:spacing w:after="0" w:line="940" w:lineRule="atLeast"/>
        <w:jc w:val="center"/>
        <w:rPr>
          <w:rFonts w:ascii="Times New Roman" w:eastAsia="Microsoft YaHei" w:hAnsi="Times New Roman" w:cs="Times New Roman"/>
          <w:color w:val="4D4D4D"/>
          <w:spacing w:val="29"/>
          <w:sz w:val="47"/>
          <w:szCs w:val="47"/>
          <w:lang w:eastAsia="it-IT"/>
        </w:rPr>
      </w:pPr>
      <w:r>
        <w:rPr>
          <w:rFonts w:ascii="Times New Roman" w:eastAsia="Microsoft YaHei" w:hAnsi="Times New Roman" w:cs="Times New Roman"/>
          <w:noProof/>
          <w:color w:val="4D4D4D"/>
          <w:spacing w:val="29"/>
          <w:sz w:val="47"/>
          <w:szCs w:val="47"/>
          <w:lang w:eastAsia="it-IT"/>
        </w:rPr>
        <w:lastRenderedPageBreak/>
        <w:drawing>
          <wp:inline distT="0" distB="0" distL="0" distR="0">
            <wp:extent cx="4852035" cy="3228340"/>
            <wp:effectExtent l="19050" t="0" r="5715" b="0"/>
            <wp:docPr id="5" name="Immagine 5" descr="http://www.mydream.org.cn/en/school/201808/W02018082255965070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dream.org.cn/en/school/201808/W020180822559650702834.jpg"/>
                    <pic:cNvPicPr>
                      <a:picLocks noChangeAspect="1" noChangeArrowheads="1"/>
                    </pic:cNvPicPr>
                  </pic:nvPicPr>
                  <pic:blipFill>
                    <a:blip r:embed="rId8" cstate="print"/>
                    <a:srcRect/>
                    <a:stretch>
                      <a:fillRect/>
                    </a:stretch>
                  </pic:blipFill>
                  <pic:spPr bwMode="auto">
                    <a:xfrm>
                      <a:off x="0" y="0"/>
                      <a:ext cx="4852035" cy="3228340"/>
                    </a:xfrm>
                    <a:prstGeom prst="rect">
                      <a:avLst/>
                    </a:prstGeom>
                    <a:noFill/>
                    <a:ln w="9525">
                      <a:noFill/>
                      <a:miter lim="800000"/>
                      <a:headEnd/>
                      <a:tailEnd/>
                    </a:ln>
                  </pic:spPr>
                </pic:pic>
              </a:graphicData>
            </a:graphic>
          </wp:inline>
        </w:drawing>
      </w:r>
    </w:p>
    <w:p w:rsidR="00BE6760" w:rsidRDefault="00BE6760" w:rsidP="00BE6760">
      <w:pPr>
        <w:spacing w:after="0" w:line="1176" w:lineRule="atLeast"/>
        <w:outlineLvl w:val="2"/>
        <w:rPr>
          <w:rFonts w:ascii="Microsoft YaHei" w:eastAsia="Microsoft YaHei" w:hAnsi="Microsoft YaHei" w:cs="Times New Roman"/>
          <w:b/>
          <w:bCs/>
          <w:color w:val="333333"/>
          <w:sz w:val="47"/>
          <w:szCs w:val="47"/>
          <w:lang w:val="en-US" w:eastAsia="it-IT"/>
        </w:rPr>
      </w:pPr>
      <w:r w:rsidRPr="00BE6760">
        <w:rPr>
          <w:rFonts w:ascii="Microsoft YaHei" w:eastAsia="Microsoft YaHei" w:hAnsi="Microsoft YaHei" w:cs="Times New Roman" w:hint="eastAsia"/>
          <w:b/>
          <w:bCs/>
          <w:color w:val="333333"/>
          <w:sz w:val="47"/>
          <w:szCs w:val="47"/>
          <w:lang w:val="en-US" w:eastAsia="it-IT"/>
        </w:rPr>
        <w:t>Contact</w:t>
      </w:r>
      <w:r w:rsidR="00D57493">
        <w:rPr>
          <w:rFonts w:ascii="Microsoft YaHei" w:eastAsia="Microsoft YaHei" w:hAnsi="Microsoft YaHei" w:cs="Times New Roman"/>
          <w:b/>
          <w:bCs/>
          <w:color w:val="333333"/>
          <w:sz w:val="47"/>
          <w:szCs w:val="47"/>
          <w:lang w:val="en-US" w:eastAsia="it-IT"/>
        </w:rPr>
        <w:t xml:space="preserve"> </w:t>
      </w:r>
      <w:hyperlink r:id="rId9" w:history="1">
        <w:r w:rsidR="00D57493" w:rsidRPr="00F91C3F">
          <w:rPr>
            <w:rStyle w:val="Collegamentoipertestuale"/>
            <w:rFonts w:ascii="Microsoft YaHei" w:eastAsia="Microsoft YaHei" w:hAnsi="Microsoft YaHei" w:cs="Times New Roman"/>
            <w:b/>
            <w:bCs/>
            <w:sz w:val="47"/>
            <w:szCs w:val="47"/>
            <w:lang w:val="en-US" w:eastAsia="it-IT"/>
          </w:rPr>
          <w:t>–rdalmiglio@hotmail.com</w:t>
        </w:r>
      </w:hyperlink>
    </w:p>
    <w:p w:rsidR="00D57493" w:rsidRPr="00BE6760" w:rsidRDefault="00D57493" w:rsidP="00BE6760">
      <w:pPr>
        <w:spacing w:after="0" w:line="1176" w:lineRule="atLeast"/>
        <w:outlineLvl w:val="2"/>
        <w:rPr>
          <w:rFonts w:ascii="Microsoft YaHei" w:eastAsia="Microsoft YaHei" w:hAnsi="Microsoft YaHei" w:cs="Times New Roman"/>
          <w:b/>
          <w:bCs/>
          <w:color w:val="333333"/>
          <w:sz w:val="47"/>
          <w:szCs w:val="47"/>
          <w:lang w:val="en-US" w:eastAsia="it-IT"/>
        </w:rPr>
      </w:pPr>
    </w:p>
    <w:p w:rsidR="00BE6760" w:rsidRPr="00D46BE1" w:rsidRDefault="00BE6760" w:rsidP="00BE6760">
      <w:pPr>
        <w:shd w:val="clear" w:color="auto" w:fill="FFFFFF"/>
        <w:spacing w:after="0" w:line="240" w:lineRule="auto"/>
        <w:jc w:val="center"/>
        <w:rPr>
          <w:lang w:val="en-US"/>
        </w:rPr>
      </w:pPr>
      <w:r w:rsidRPr="00BE6760">
        <w:rPr>
          <w:rFonts w:ascii="Times New Roman" w:eastAsia="Microsoft YaHei" w:hAnsi="Times New Roman" w:cs="Times New Roman" w:hint="eastAsia"/>
          <w:color w:val="333333"/>
          <w:sz w:val="35"/>
          <w:szCs w:val="35"/>
          <w:lang w:val="en-US" w:eastAsia="it-IT"/>
        </w:rPr>
        <w:t>Marketing Dep.:</w:t>
      </w:r>
      <w:r w:rsidRPr="00BE6760">
        <w:rPr>
          <w:rFonts w:ascii="Times New Roman" w:eastAsia="Microsoft YaHei" w:hAnsi="Times New Roman" w:cs="Times New Roman" w:hint="eastAsia"/>
          <w:color w:val="333333"/>
          <w:sz w:val="35"/>
          <w:szCs w:val="35"/>
          <w:lang w:val="en-US" w:eastAsia="it-IT"/>
        </w:rPr>
        <w:br/>
        <w:t>TEL : +86(10)-84637907 </w:t>
      </w:r>
      <w:r w:rsidRPr="00BE6760">
        <w:rPr>
          <w:rFonts w:ascii="Times New Roman" w:eastAsia="Microsoft YaHei" w:hAnsi="Times New Roman" w:cs="Times New Roman" w:hint="eastAsia"/>
          <w:color w:val="333333"/>
          <w:sz w:val="35"/>
          <w:szCs w:val="35"/>
          <w:lang w:val="en-US" w:eastAsia="it-IT"/>
        </w:rPr>
        <w:br/>
        <w:t>FAX : +86(10)-84637919</w:t>
      </w:r>
      <w:r w:rsidRPr="00BE6760">
        <w:rPr>
          <w:rFonts w:ascii="Times New Roman" w:eastAsia="Microsoft YaHei" w:hAnsi="Times New Roman" w:cs="Times New Roman" w:hint="eastAsia"/>
          <w:color w:val="333333"/>
          <w:sz w:val="35"/>
          <w:szCs w:val="35"/>
          <w:lang w:val="en-US" w:eastAsia="it-IT"/>
        </w:rPr>
        <w:br/>
        <w:t>Email:  </w:t>
      </w:r>
      <w:hyperlink r:id="rId10" w:history="1">
        <w:r w:rsidRPr="00BE6760">
          <w:rPr>
            <w:rFonts w:ascii="Times New Roman" w:eastAsia="Microsoft YaHei" w:hAnsi="Times New Roman" w:cs="Times New Roman" w:hint="eastAsia"/>
            <w:color w:val="333333"/>
            <w:sz w:val="35"/>
            <w:lang w:val="en-US" w:eastAsia="it-IT"/>
          </w:rPr>
          <w:t>cdppat@vip.sina.com</w:t>
        </w:r>
      </w:hyperlink>
    </w:p>
    <w:p w:rsidR="00D57493" w:rsidRPr="00BE6760" w:rsidRDefault="00D57493" w:rsidP="00BE6760">
      <w:pPr>
        <w:shd w:val="clear" w:color="auto" w:fill="FFFFFF"/>
        <w:spacing w:after="0" w:line="240" w:lineRule="auto"/>
        <w:jc w:val="center"/>
        <w:rPr>
          <w:rFonts w:ascii="Microsoft YaHei" w:eastAsia="Microsoft YaHei" w:hAnsi="Microsoft YaHei" w:cs="Times New Roman"/>
          <w:color w:val="333333"/>
          <w:sz w:val="35"/>
          <w:szCs w:val="35"/>
          <w:lang w:val="en-US" w:eastAsia="it-IT"/>
        </w:rPr>
      </w:pPr>
    </w:p>
    <w:p w:rsidR="00BE6760" w:rsidRPr="00BE6760" w:rsidRDefault="00BE6760" w:rsidP="00BE6760">
      <w:pPr>
        <w:shd w:val="clear" w:color="auto" w:fill="FFFFFF"/>
        <w:spacing w:after="0" w:line="240" w:lineRule="auto"/>
        <w:jc w:val="center"/>
        <w:rPr>
          <w:rFonts w:ascii="Microsoft YaHei" w:eastAsia="Microsoft YaHei" w:hAnsi="Microsoft YaHei" w:cs="Times New Roman"/>
          <w:color w:val="333333"/>
          <w:sz w:val="35"/>
          <w:szCs w:val="35"/>
          <w:lang w:val="en-US" w:eastAsia="it-IT"/>
        </w:rPr>
      </w:pPr>
      <w:r w:rsidRPr="00BE6760">
        <w:rPr>
          <w:rFonts w:ascii="Microsoft YaHei" w:eastAsia="Microsoft YaHei" w:hAnsi="Microsoft YaHei" w:cs="Times New Roman" w:hint="eastAsia"/>
          <w:color w:val="333333"/>
          <w:sz w:val="35"/>
          <w:szCs w:val="35"/>
          <w:lang w:val="en-US" w:eastAsia="it-IT"/>
        </w:rPr>
        <w:t> </w:t>
      </w:r>
    </w:p>
    <w:p w:rsidR="00BE6760" w:rsidRPr="00BE6760" w:rsidRDefault="00BE6760" w:rsidP="00BE6760">
      <w:pPr>
        <w:shd w:val="clear" w:color="auto" w:fill="FFFFFF"/>
        <w:spacing w:after="0" w:line="240" w:lineRule="auto"/>
        <w:jc w:val="center"/>
        <w:rPr>
          <w:rFonts w:ascii="Microsoft YaHei" w:eastAsia="Microsoft YaHei" w:hAnsi="Microsoft YaHei" w:cs="Times New Roman"/>
          <w:color w:val="333333"/>
          <w:sz w:val="35"/>
          <w:szCs w:val="35"/>
          <w:lang w:eastAsia="it-IT"/>
        </w:rPr>
      </w:pPr>
      <w:r w:rsidRPr="00BE6760">
        <w:rPr>
          <w:rFonts w:ascii="Times New Roman" w:eastAsia="Microsoft YaHei" w:hAnsi="Times New Roman" w:cs="Times New Roman" w:hint="eastAsia"/>
          <w:color w:val="333333"/>
          <w:sz w:val="35"/>
          <w:szCs w:val="35"/>
          <w:lang w:val="en-US" w:eastAsia="it-IT"/>
        </w:rPr>
        <w:t xml:space="preserve">Location : 8A </w:t>
      </w:r>
      <w:proofErr w:type="spellStart"/>
      <w:r w:rsidRPr="00BE6760">
        <w:rPr>
          <w:rFonts w:ascii="Times New Roman" w:eastAsia="Microsoft YaHei" w:hAnsi="Times New Roman" w:cs="Times New Roman" w:hint="eastAsia"/>
          <w:color w:val="333333"/>
          <w:sz w:val="35"/>
          <w:szCs w:val="35"/>
          <w:lang w:val="en-US" w:eastAsia="it-IT"/>
        </w:rPr>
        <w:t>Huixinli</w:t>
      </w:r>
      <w:proofErr w:type="spellEnd"/>
      <w:r w:rsidRPr="00BE6760">
        <w:rPr>
          <w:rFonts w:ascii="Times New Roman" w:eastAsia="Microsoft YaHei" w:hAnsi="Times New Roman" w:cs="Times New Roman" w:hint="eastAsia"/>
          <w:color w:val="333333"/>
          <w:sz w:val="35"/>
          <w:szCs w:val="35"/>
          <w:lang w:val="en-US" w:eastAsia="it-IT"/>
        </w:rPr>
        <w:t xml:space="preserve"> Street, </w:t>
      </w:r>
      <w:proofErr w:type="spellStart"/>
      <w:r w:rsidRPr="00BE6760">
        <w:rPr>
          <w:rFonts w:ascii="Times New Roman" w:eastAsia="Microsoft YaHei" w:hAnsi="Times New Roman" w:cs="Times New Roman" w:hint="eastAsia"/>
          <w:color w:val="333333"/>
          <w:sz w:val="35"/>
          <w:szCs w:val="35"/>
          <w:lang w:val="en-US" w:eastAsia="it-IT"/>
        </w:rPr>
        <w:t>Chaoyang</w:t>
      </w:r>
      <w:proofErr w:type="spellEnd"/>
      <w:r w:rsidRPr="00BE6760">
        <w:rPr>
          <w:rFonts w:ascii="Times New Roman" w:eastAsia="Microsoft YaHei" w:hAnsi="Times New Roman" w:cs="Times New Roman" w:hint="eastAsia"/>
          <w:color w:val="333333"/>
          <w:sz w:val="35"/>
          <w:szCs w:val="35"/>
          <w:lang w:val="en-US" w:eastAsia="it-IT"/>
        </w:rPr>
        <w:t xml:space="preserve"> District. </w:t>
      </w:r>
      <w:proofErr w:type="spellStart"/>
      <w:r w:rsidRPr="00BE6760">
        <w:rPr>
          <w:rFonts w:ascii="Times New Roman" w:eastAsia="Microsoft YaHei" w:hAnsi="Times New Roman" w:cs="Times New Roman" w:hint="eastAsia"/>
          <w:color w:val="333333"/>
          <w:sz w:val="35"/>
          <w:szCs w:val="35"/>
          <w:lang w:eastAsia="it-IT"/>
        </w:rPr>
        <w:t>BeiJing</w:t>
      </w:r>
      <w:proofErr w:type="spellEnd"/>
      <w:r w:rsidRPr="00BE6760">
        <w:rPr>
          <w:rFonts w:ascii="Times New Roman" w:eastAsia="Microsoft YaHei" w:hAnsi="Times New Roman" w:cs="Times New Roman" w:hint="eastAsia"/>
          <w:color w:val="333333"/>
          <w:sz w:val="35"/>
          <w:szCs w:val="35"/>
          <w:lang w:eastAsia="it-IT"/>
        </w:rPr>
        <w:t>,</w:t>
      </w:r>
      <w:proofErr w:type="spellStart"/>
      <w:r w:rsidRPr="00BE6760">
        <w:rPr>
          <w:rFonts w:ascii="Times New Roman" w:eastAsia="Microsoft YaHei" w:hAnsi="Times New Roman" w:cs="Times New Roman" w:hint="eastAsia"/>
          <w:color w:val="333333"/>
          <w:sz w:val="35"/>
          <w:szCs w:val="35"/>
          <w:lang w:eastAsia="it-IT"/>
        </w:rPr>
        <w:t>P.R.China</w:t>
      </w:r>
      <w:proofErr w:type="spellEnd"/>
      <w:r w:rsidRPr="00BE6760">
        <w:rPr>
          <w:rFonts w:ascii="Times New Roman" w:eastAsia="Microsoft YaHei" w:hAnsi="Times New Roman" w:cs="Times New Roman" w:hint="eastAsia"/>
          <w:color w:val="333333"/>
          <w:sz w:val="35"/>
          <w:szCs w:val="35"/>
          <w:lang w:eastAsia="it-IT"/>
        </w:rPr>
        <w:br/>
      </w:r>
      <w:proofErr w:type="spellStart"/>
      <w:r w:rsidRPr="00BE6760">
        <w:rPr>
          <w:rFonts w:ascii="Times New Roman" w:eastAsia="Microsoft YaHei" w:hAnsi="Times New Roman" w:cs="Times New Roman" w:hint="eastAsia"/>
          <w:color w:val="333333"/>
          <w:sz w:val="35"/>
          <w:szCs w:val="35"/>
          <w:lang w:eastAsia="it-IT"/>
        </w:rPr>
        <w:t>Postal</w:t>
      </w:r>
      <w:proofErr w:type="spellEnd"/>
      <w:r w:rsidRPr="00BE6760">
        <w:rPr>
          <w:rFonts w:ascii="Times New Roman" w:eastAsia="Microsoft YaHei" w:hAnsi="Times New Roman" w:cs="Times New Roman" w:hint="eastAsia"/>
          <w:color w:val="333333"/>
          <w:sz w:val="35"/>
          <w:szCs w:val="35"/>
          <w:lang w:eastAsia="it-IT"/>
        </w:rPr>
        <w:t xml:space="preserve"> code: 100029</w:t>
      </w:r>
    </w:p>
    <w:p w:rsidR="00413268" w:rsidRDefault="00413268"/>
    <w:sectPr w:rsidR="00413268" w:rsidSect="004132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defaultTabStop w:val="708"/>
  <w:hyphenationZone w:val="283"/>
  <w:characterSpacingControl w:val="doNotCompress"/>
  <w:compat/>
  <w:rsids>
    <w:rsidRoot w:val="00BE6760"/>
    <w:rsid w:val="00125458"/>
    <w:rsid w:val="00245B14"/>
    <w:rsid w:val="00413268"/>
    <w:rsid w:val="00663A9C"/>
    <w:rsid w:val="007F2C94"/>
    <w:rsid w:val="00AF2C6D"/>
    <w:rsid w:val="00BE6760"/>
    <w:rsid w:val="00D46BE1"/>
    <w:rsid w:val="00D57493"/>
    <w:rsid w:val="00DB588F"/>
    <w:rsid w:val="00DC3470"/>
    <w:rsid w:val="00E933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268"/>
  </w:style>
  <w:style w:type="paragraph" w:styleId="Titolo3">
    <w:name w:val="heading 3"/>
    <w:basedOn w:val="Normale"/>
    <w:link w:val="Titolo3Carattere"/>
    <w:uiPriority w:val="9"/>
    <w:qFormat/>
    <w:rsid w:val="00BE676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E6760"/>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BE6760"/>
    <w:rPr>
      <w:color w:val="0000FF"/>
      <w:u w:val="single"/>
    </w:rPr>
  </w:style>
  <w:style w:type="paragraph" w:styleId="Testofumetto">
    <w:name w:val="Balloon Text"/>
    <w:basedOn w:val="Normale"/>
    <w:link w:val="TestofumettoCarattere"/>
    <w:uiPriority w:val="99"/>
    <w:semiHidden/>
    <w:unhideWhenUsed/>
    <w:rsid w:val="00BE67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760"/>
    <w:rPr>
      <w:rFonts w:ascii="Tahoma" w:hAnsi="Tahoma" w:cs="Tahoma"/>
      <w:sz w:val="16"/>
      <w:szCs w:val="16"/>
    </w:rPr>
  </w:style>
  <w:style w:type="paragraph" w:styleId="Titolo">
    <w:name w:val="Title"/>
    <w:basedOn w:val="Normale"/>
    <w:next w:val="Normale"/>
    <w:link w:val="TitoloCarattere"/>
    <w:uiPriority w:val="10"/>
    <w:qFormat/>
    <w:rsid w:val="00DB58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B588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18348483">
      <w:bodyDiv w:val="1"/>
      <w:marLeft w:val="0"/>
      <w:marRight w:val="0"/>
      <w:marTop w:val="0"/>
      <w:marBottom w:val="0"/>
      <w:divBdr>
        <w:top w:val="none" w:sz="0" w:space="0" w:color="auto"/>
        <w:left w:val="none" w:sz="0" w:space="0" w:color="auto"/>
        <w:bottom w:val="none" w:sz="0" w:space="0" w:color="auto"/>
        <w:right w:val="none" w:sz="0" w:space="0" w:color="auto"/>
      </w:divBdr>
      <w:divsChild>
        <w:div w:id="1928227629">
          <w:marLeft w:val="2057"/>
          <w:marRight w:val="0"/>
          <w:marTop w:val="1029"/>
          <w:marBottom w:val="0"/>
          <w:divBdr>
            <w:top w:val="none" w:sz="0" w:space="0" w:color="auto"/>
            <w:left w:val="none" w:sz="0" w:space="0" w:color="auto"/>
            <w:bottom w:val="none" w:sz="0" w:space="0" w:color="auto"/>
            <w:right w:val="none" w:sz="0" w:space="0" w:color="auto"/>
          </w:divBdr>
          <w:divsChild>
            <w:div w:id="1006516007">
              <w:marLeft w:val="0"/>
              <w:marRight w:val="0"/>
              <w:marTop w:val="235"/>
              <w:marBottom w:val="0"/>
              <w:divBdr>
                <w:top w:val="none" w:sz="0" w:space="0" w:color="auto"/>
                <w:left w:val="none" w:sz="0" w:space="0" w:color="auto"/>
                <w:bottom w:val="none" w:sz="0" w:space="0" w:color="auto"/>
                <w:right w:val="none" w:sz="0" w:space="0" w:color="auto"/>
              </w:divBdr>
              <w:divsChild>
                <w:div w:id="1696733647">
                  <w:marLeft w:val="735"/>
                  <w:marRight w:val="735"/>
                  <w:marTop w:val="0"/>
                  <w:marBottom w:val="0"/>
                  <w:divBdr>
                    <w:top w:val="none" w:sz="0" w:space="0" w:color="auto"/>
                    <w:left w:val="none" w:sz="0" w:space="0" w:color="auto"/>
                    <w:bottom w:val="none" w:sz="0" w:space="0" w:color="auto"/>
                    <w:right w:val="none" w:sz="0" w:space="0" w:color="auto"/>
                  </w:divBdr>
                  <w:divsChild>
                    <w:div w:id="1298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65871">
          <w:marLeft w:val="0"/>
          <w:marRight w:val="882"/>
          <w:marTop w:val="1029"/>
          <w:marBottom w:val="0"/>
          <w:divBdr>
            <w:top w:val="none" w:sz="0" w:space="0" w:color="auto"/>
            <w:left w:val="none" w:sz="0" w:space="0" w:color="auto"/>
            <w:bottom w:val="none" w:sz="0" w:space="0" w:color="auto"/>
            <w:right w:val="none" w:sz="0" w:space="0" w:color="auto"/>
          </w:divBdr>
          <w:divsChild>
            <w:div w:id="1241020184">
              <w:marLeft w:val="0"/>
              <w:marRight w:val="0"/>
              <w:marTop w:val="235"/>
              <w:marBottom w:val="0"/>
              <w:divBdr>
                <w:top w:val="none" w:sz="0" w:space="0" w:color="auto"/>
                <w:left w:val="none" w:sz="0" w:space="0" w:color="auto"/>
                <w:bottom w:val="none" w:sz="0" w:space="0" w:color="auto"/>
                <w:right w:val="none" w:sz="0" w:space="0" w:color="auto"/>
              </w:divBdr>
              <w:divsChild>
                <w:div w:id="376779181">
                  <w:marLeft w:val="0"/>
                  <w:marRight w:val="0"/>
                  <w:marTop w:val="0"/>
                  <w:marBottom w:val="0"/>
                  <w:divBdr>
                    <w:top w:val="none" w:sz="0" w:space="0" w:color="auto"/>
                    <w:left w:val="none" w:sz="0" w:space="0" w:color="auto"/>
                    <w:bottom w:val="none" w:sz="0" w:space="0" w:color="auto"/>
                    <w:right w:val="none" w:sz="0" w:space="0" w:color="auto"/>
                  </w:divBdr>
                  <w:divsChild>
                    <w:div w:id="687177427">
                      <w:marLeft w:val="0"/>
                      <w:marRight w:val="0"/>
                      <w:marTop w:val="0"/>
                      <w:marBottom w:val="0"/>
                      <w:divBdr>
                        <w:top w:val="none" w:sz="0" w:space="0" w:color="auto"/>
                        <w:left w:val="none" w:sz="0" w:space="0" w:color="auto"/>
                        <w:bottom w:val="none" w:sz="0" w:space="0" w:color="auto"/>
                        <w:right w:val="none" w:sz="0" w:space="0" w:color="auto"/>
                      </w:divBdr>
                      <w:divsChild>
                        <w:div w:id="948270271">
                          <w:marLeft w:val="0"/>
                          <w:marRight w:val="0"/>
                          <w:marTop w:val="0"/>
                          <w:marBottom w:val="0"/>
                          <w:divBdr>
                            <w:top w:val="none" w:sz="0" w:space="0" w:color="auto"/>
                            <w:left w:val="none" w:sz="0" w:space="0" w:color="auto"/>
                            <w:bottom w:val="none" w:sz="0" w:space="0" w:color="auto"/>
                            <w:right w:val="none" w:sz="0" w:space="0" w:color="auto"/>
                          </w:divBdr>
                        </w:div>
                        <w:div w:id="18967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ystwlb@sina.com.cn" TargetMode="External"/><Relationship Id="rId4" Type="http://schemas.openxmlformats.org/officeDocument/2006/relationships/image" Target="media/image1.jpeg"/><Relationship Id="rId9" Type="http://schemas.openxmlformats.org/officeDocument/2006/relationships/hyperlink" Target="mailto:&#8211;rdalmiglio@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489</Words>
  <Characters>2792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2022-11-09T05:20:00Z</dcterms:created>
  <dcterms:modified xsi:type="dcterms:W3CDTF">2023-02-26T11:21:00Z</dcterms:modified>
</cp:coreProperties>
</file>