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D59DD" w14:textId="5F493BE1" w:rsidR="00B978C5" w:rsidRDefault="00B978C5" w:rsidP="00B978C5">
      <w:pPr>
        <w:jc w:val="center"/>
      </w:pPr>
      <w:r>
        <w:rPr>
          <w:noProof/>
        </w:rPr>
        <w:drawing>
          <wp:inline distT="0" distB="0" distL="0" distR="0" wp14:anchorId="016359CC" wp14:editId="2715541C">
            <wp:extent cx="990556" cy="106998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35" cy="10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1C187" wp14:editId="51C8F2D4">
            <wp:extent cx="3054244" cy="118015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93" cy="119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4CC9" w14:textId="36C8EB8F" w:rsidR="00B978C5" w:rsidRPr="00973AC6" w:rsidRDefault="00B978C5" w:rsidP="00710AEA">
      <w:pPr>
        <w:spacing w:after="0"/>
        <w:jc w:val="center"/>
        <w:rPr>
          <w:b/>
          <w:bCs/>
          <w:color w:val="2F5496" w:themeColor="accent1" w:themeShade="BF"/>
          <w:sz w:val="28"/>
          <w:szCs w:val="28"/>
        </w:rPr>
      </w:pPr>
      <w:r w:rsidRPr="00973AC6">
        <w:rPr>
          <w:b/>
          <w:bCs/>
          <w:color w:val="2F5496" w:themeColor="accent1" w:themeShade="BF"/>
          <w:sz w:val="28"/>
          <w:szCs w:val="28"/>
        </w:rPr>
        <w:t>Interfaith Scotland World Interfaith Harmony Week Report 2023</w:t>
      </w:r>
    </w:p>
    <w:p w14:paraId="571F1A85" w14:textId="6022E4F0" w:rsidR="00B978C5" w:rsidRDefault="00B978C5" w:rsidP="00B978C5">
      <w:pPr>
        <w:spacing w:after="0"/>
        <w:jc w:val="center"/>
        <w:rPr>
          <w:b/>
          <w:bCs/>
          <w:color w:val="2F5496" w:themeColor="accent1" w:themeShade="BF"/>
          <w:sz w:val="28"/>
          <w:szCs w:val="28"/>
        </w:rPr>
      </w:pPr>
      <w:r w:rsidRPr="00973AC6">
        <w:rPr>
          <w:b/>
          <w:bCs/>
          <w:color w:val="2F5496" w:themeColor="accent1" w:themeShade="BF"/>
          <w:sz w:val="28"/>
          <w:szCs w:val="28"/>
        </w:rPr>
        <w:t>Interfaith Youth Leaders: Envisioning the Future</w:t>
      </w:r>
    </w:p>
    <w:p w14:paraId="35B5B6DC" w14:textId="77777777" w:rsidR="00973AC6" w:rsidRPr="00973AC6" w:rsidRDefault="00973AC6" w:rsidP="00B978C5">
      <w:pPr>
        <w:spacing w:after="0"/>
        <w:jc w:val="center"/>
        <w:rPr>
          <w:b/>
          <w:bCs/>
          <w:color w:val="2F5496" w:themeColor="accent1" w:themeShade="BF"/>
          <w:sz w:val="28"/>
          <w:szCs w:val="28"/>
        </w:rPr>
      </w:pPr>
    </w:p>
    <w:p w14:paraId="3FBA220E" w14:textId="2E50C124" w:rsidR="00B978C5" w:rsidRDefault="00710AEA" w:rsidP="00B978C5">
      <w:pPr>
        <w:spacing w:after="0"/>
        <w:rPr>
          <w:b/>
          <w:bCs/>
          <w:i/>
          <w:iCs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70F0619D" wp14:editId="18552439">
            <wp:extent cx="5731510" cy="2212975"/>
            <wp:effectExtent l="0" t="0" r="2540" b="0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4968" w14:textId="77777777" w:rsidR="00973AC6" w:rsidRPr="00973AC6" w:rsidRDefault="00973AC6" w:rsidP="00B978C5">
      <w:pPr>
        <w:spacing w:after="0"/>
        <w:rPr>
          <w:b/>
          <w:bCs/>
          <w:i/>
          <w:iCs/>
          <w:color w:val="2F5496" w:themeColor="accent1" w:themeShade="BF"/>
          <w:sz w:val="18"/>
          <w:szCs w:val="18"/>
        </w:rPr>
      </w:pPr>
    </w:p>
    <w:p w14:paraId="7AA756A5" w14:textId="77777777" w:rsidR="00605263" w:rsidRPr="00973AC6" w:rsidRDefault="00B978C5" w:rsidP="00B978C5">
      <w:pPr>
        <w:spacing w:after="0"/>
        <w:rPr>
          <w:sz w:val="23"/>
          <w:szCs w:val="23"/>
        </w:rPr>
      </w:pPr>
      <w:r w:rsidRPr="00973AC6">
        <w:rPr>
          <w:sz w:val="23"/>
          <w:szCs w:val="23"/>
        </w:rPr>
        <w:t xml:space="preserve">In preparation for World Interfaith Harmony Week 2023, Interfaith Scotland advertised for young people from the diverse faiths of Scotland to </w:t>
      </w:r>
      <w:r w:rsidR="00605263" w:rsidRPr="00973AC6">
        <w:rPr>
          <w:sz w:val="23"/>
          <w:szCs w:val="23"/>
        </w:rPr>
        <w:t xml:space="preserve">apply to become a team of </w:t>
      </w:r>
      <w:r w:rsidR="00605263" w:rsidRPr="00973AC6">
        <w:rPr>
          <w:b/>
          <w:bCs/>
          <w:sz w:val="23"/>
          <w:szCs w:val="23"/>
        </w:rPr>
        <w:t>Interfaith Youth Leaders</w:t>
      </w:r>
      <w:r w:rsidR="00605263" w:rsidRPr="00973AC6">
        <w:rPr>
          <w:sz w:val="23"/>
          <w:szCs w:val="23"/>
        </w:rPr>
        <w:t xml:space="preserve"> to galvanise the young people of faith in Scotland to work together for Interfaith harmony and understanding.</w:t>
      </w:r>
    </w:p>
    <w:p w14:paraId="0FBFBDBF" w14:textId="77777777" w:rsidR="00605263" w:rsidRPr="00973AC6" w:rsidRDefault="00605263" w:rsidP="00B978C5">
      <w:pPr>
        <w:spacing w:after="0"/>
        <w:rPr>
          <w:sz w:val="23"/>
          <w:szCs w:val="23"/>
        </w:rPr>
      </w:pPr>
    </w:p>
    <w:p w14:paraId="23D78873" w14:textId="4E7BBBD0" w:rsidR="00B978C5" w:rsidRPr="00973AC6" w:rsidRDefault="00605263" w:rsidP="00B978C5">
      <w:pPr>
        <w:spacing w:after="0"/>
        <w:rPr>
          <w:sz w:val="23"/>
          <w:szCs w:val="23"/>
        </w:rPr>
      </w:pPr>
      <w:r w:rsidRPr="00973AC6">
        <w:rPr>
          <w:sz w:val="23"/>
          <w:szCs w:val="23"/>
        </w:rPr>
        <w:t>Many young people applied to become members of the World Interfaith Harmony Week Youth Leadership Team and Interfaith Scotland held 3 on-line training sessions on how to work inclusively with people from all faiths and backgrounds</w:t>
      </w:r>
      <w:r w:rsidR="00AA4025" w:rsidRPr="00973AC6">
        <w:rPr>
          <w:sz w:val="23"/>
          <w:szCs w:val="23"/>
        </w:rPr>
        <w:t xml:space="preserve"> and then an away day on the 11</w:t>
      </w:r>
      <w:r w:rsidR="00AA4025" w:rsidRPr="00973AC6">
        <w:rPr>
          <w:sz w:val="23"/>
          <w:szCs w:val="23"/>
          <w:vertAlign w:val="superscript"/>
        </w:rPr>
        <w:t>th</w:t>
      </w:r>
      <w:r w:rsidR="00AA4025" w:rsidRPr="00973AC6">
        <w:rPr>
          <w:sz w:val="23"/>
          <w:szCs w:val="23"/>
        </w:rPr>
        <w:t xml:space="preserve"> of February was held where a</w:t>
      </w:r>
      <w:r w:rsidR="00B71E76">
        <w:rPr>
          <w:sz w:val="23"/>
          <w:szCs w:val="23"/>
        </w:rPr>
        <w:t>n</w:t>
      </w:r>
      <w:r w:rsidR="00AA4025" w:rsidRPr="00973AC6">
        <w:rPr>
          <w:sz w:val="23"/>
          <w:szCs w:val="23"/>
        </w:rPr>
        <w:t xml:space="preserve"> </w:t>
      </w:r>
      <w:r w:rsidR="00AA4025" w:rsidRPr="00F51C6E">
        <w:rPr>
          <w:b/>
          <w:bCs/>
          <w:sz w:val="23"/>
          <w:szCs w:val="23"/>
        </w:rPr>
        <w:t>Interfaith Youth Advisory Board for Scotland</w:t>
      </w:r>
      <w:r w:rsidR="00AA4025" w:rsidRPr="00973AC6">
        <w:rPr>
          <w:sz w:val="23"/>
          <w:szCs w:val="23"/>
        </w:rPr>
        <w:t xml:space="preserve"> was solidified and many plans made for engaging young people in dialogue, understanding and building a harmonious society in Scotland including;</w:t>
      </w:r>
    </w:p>
    <w:p w14:paraId="442A98A0" w14:textId="77777777" w:rsidR="00AA4025" w:rsidRPr="00973AC6" w:rsidRDefault="00AA4025" w:rsidP="00B978C5">
      <w:pPr>
        <w:spacing w:after="0"/>
        <w:rPr>
          <w:sz w:val="23"/>
          <w:szCs w:val="23"/>
        </w:rPr>
      </w:pPr>
    </w:p>
    <w:p w14:paraId="358E4338" w14:textId="4303B7B5" w:rsidR="00AA4025" w:rsidRPr="00973AC6" w:rsidRDefault="00AA4025" w:rsidP="00AA4025">
      <w:pPr>
        <w:pStyle w:val="ListParagraph"/>
        <w:numPr>
          <w:ilvl w:val="0"/>
          <w:numId w:val="1"/>
        </w:numPr>
        <w:spacing w:after="0"/>
        <w:rPr>
          <w:sz w:val="23"/>
          <w:szCs w:val="23"/>
        </w:rPr>
      </w:pPr>
      <w:r w:rsidRPr="00973AC6">
        <w:rPr>
          <w:sz w:val="23"/>
          <w:szCs w:val="23"/>
        </w:rPr>
        <w:t>Hosting an Intergenerational Interfaith Buddies Event in partnership with Faith and Belief Dundee (25 March)</w:t>
      </w:r>
    </w:p>
    <w:p w14:paraId="00AB80CF" w14:textId="7EEF8AD4" w:rsidR="00AA4025" w:rsidRPr="00973AC6" w:rsidRDefault="00AA4025" w:rsidP="00AA4025">
      <w:pPr>
        <w:pStyle w:val="ListParagraph"/>
        <w:numPr>
          <w:ilvl w:val="0"/>
          <w:numId w:val="1"/>
        </w:numPr>
        <w:spacing w:after="0"/>
        <w:rPr>
          <w:sz w:val="23"/>
          <w:szCs w:val="23"/>
        </w:rPr>
      </w:pPr>
      <w:r w:rsidRPr="00973AC6">
        <w:rPr>
          <w:sz w:val="23"/>
          <w:szCs w:val="23"/>
        </w:rPr>
        <w:t>Supporting interfaith panel discussions in schools across Scotland (4 school events in the planning) (March, April and May)</w:t>
      </w:r>
    </w:p>
    <w:p w14:paraId="1234A9E5" w14:textId="4F95B97E" w:rsidR="00AA4025" w:rsidRPr="00973AC6" w:rsidRDefault="00AA4025" w:rsidP="00AA4025">
      <w:pPr>
        <w:pStyle w:val="ListParagraph"/>
        <w:numPr>
          <w:ilvl w:val="0"/>
          <w:numId w:val="1"/>
        </w:numPr>
        <w:spacing w:after="0"/>
        <w:rPr>
          <w:sz w:val="23"/>
          <w:szCs w:val="23"/>
        </w:rPr>
      </w:pPr>
      <w:r w:rsidRPr="00973AC6">
        <w:rPr>
          <w:sz w:val="23"/>
          <w:szCs w:val="23"/>
        </w:rPr>
        <w:t>Co-hosting an Intergenerational Interfaith Retreat on Holy Isle Arran (August)</w:t>
      </w:r>
    </w:p>
    <w:p w14:paraId="3DF9F020" w14:textId="6E879504" w:rsidR="00AA4025" w:rsidRPr="00973AC6" w:rsidRDefault="00AA4025" w:rsidP="00AA4025">
      <w:pPr>
        <w:pStyle w:val="ListParagraph"/>
        <w:numPr>
          <w:ilvl w:val="0"/>
          <w:numId w:val="1"/>
        </w:numPr>
        <w:spacing w:after="0"/>
        <w:rPr>
          <w:sz w:val="23"/>
          <w:szCs w:val="23"/>
        </w:rPr>
      </w:pPr>
      <w:r w:rsidRPr="00973AC6">
        <w:rPr>
          <w:sz w:val="23"/>
          <w:szCs w:val="23"/>
        </w:rPr>
        <w:t>Meeting together as an Interfaith Youth Advisory Board for Scotland on a regular basis</w:t>
      </w:r>
    </w:p>
    <w:p w14:paraId="6AD52323" w14:textId="77777777" w:rsidR="00AA4025" w:rsidRPr="00973AC6" w:rsidRDefault="00AA4025" w:rsidP="00AA4025">
      <w:pPr>
        <w:spacing w:after="0"/>
        <w:rPr>
          <w:sz w:val="23"/>
          <w:szCs w:val="23"/>
        </w:rPr>
      </w:pPr>
    </w:p>
    <w:p w14:paraId="3F276D3A" w14:textId="416A5314" w:rsidR="00D84443" w:rsidRPr="00973AC6" w:rsidRDefault="00AA4025" w:rsidP="00AA4025">
      <w:pPr>
        <w:spacing w:after="0"/>
        <w:rPr>
          <w:sz w:val="23"/>
          <w:szCs w:val="23"/>
        </w:rPr>
      </w:pPr>
      <w:r w:rsidRPr="00973AC6">
        <w:rPr>
          <w:sz w:val="23"/>
          <w:szCs w:val="23"/>
        </w:rPr>
        <w:t>Throughout the World Interfaith Harmony Away Day on the 11</w:t>
      </w:r>
      <w:r w:rsidRPr="00973AC6">
        <w:rPr>
          <w:sz w:val="23"/>
          <w:szCs w:val="23"/>
          <w:vertAlign w:val="superscript"/>
        </w:rPr>
        <w:t>th</w:t>
      </w:r>
      <w:r w:rsidRPr="00973AC6">
        <w:rPr>
          <w:sz w:val="23"/>
          <w:szCs w:val="23"/>
        </w:rPr>
        <w:t xml:space="preserve"> of February the young people used social media to get the message of harmony and understanding sent across Scotland and they continue to connect with each other on a regular basis</w:t>
      </w:r>
      <w:r w:rsidR="00F51C6E">
        <w:rPr>
          <w:sz w:val="23"/>
          <w:szCs w:val="23"/>
        </w:rPr>
        <w:t xml:space="preserve"> and are reaching out to others</w:t>
      </w:r>
      <w:r w:rsidRPr="00973AC6">
        <w:rPr>
          <w:sz w:val="23"/>
          <w:szCs w:val="23"/>
        </w:rPr>
        <w:t>.</w:t>
      </w:r>
      <w:r w:rsidR="00710AEA" w:rsidRPr="00973AC6">
        <w:rPr>
          <w:sz w:val="23"/>
          <w:szCs w:val="23"/>
        </w:rPr>
        <w:t xml:space="preserve">  </w:t>
      </w:r>
      <w:r w:rsidR="00D84443" w:rsidRPr="00973AC6">
        <w:rPr>
          <w:sz w:val="23"/>
          <w:szCs w:val="23"/>
        </w:rPr>
        <w:t xml:space="preserve">Below </w:t>
      </w:r>
      <w:r w:rsidR="00B71E76">
        <w:rPr>
          <w:sz w:val="23"/>
          <w:szCs w:val="23"/>
        </w:rPr>
        <w:t>is</w:t>
      </w:r>
      <w:r w:rsidR="00D84443" w:rsidRPr="00973AC6">
        <w:rPr>
          <w:sz w:val="23"/>
          <w:szCs w:val="23"/>
        </w:rPr>
        <w:t xml:space="preserve"> a selection of quotes from </w:t>
      </w:r>
      <w:r w:rsidR="00B71E76">
        <w:rPr>
          <w:sz w:val="23"/>
          <w:szCs w:val="23"/>
        </w:rPr>
        <w:t xml:space="preserve">some of </w:t>
      </w:r>
      <w:r w:rsidR="00D84443" w:rsidRPr="00973AC6">
        <w:rPr>
          <w:sz w:val="23"/>
          <w:szCs w:val="23"/>
        </w:rPr>
        <w:t>the young people involved in the Away Day</w:t>
      </w:r>
      <w:r w:rsidR="00710AEA" w:rsidRPr="00973AC6">
        <w:rPr>
          <w:sz w:val="23"/>
          <w:szCs w:val="23"/>
        </w:rPr>
        <w:t>;</w:t>
      </w:r>
    </w:p>
    <w:p w14:paraId="16D25346" w14:textId="74941D6F" w:rsidR="00D84443" w:rsidRDefault="00D84443" w:rsidP="00AA4025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60C5AF" wp14:editId="5F2B374A">
            <wp:extent cx="1706880" cy="1706880"/>
            <wp:effectExtent l="0" t="0" r="7620" b="762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F9B48" wp14:editId="564C4B67">
            <wp:extent cx="1706880" cy="1706880"/>
            <wp:effectExtent l="0" t="0" r="7620" b="762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943C8" wp14:editId="27CB66AD">
            <wp:extent cx="1722120" cy="172212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F6FB" w14:textId="106B0464" w:rsidR="00710AEA" w:rsidRPr="00AA4025" w:rsidRDefault="00D84443" w:rsidP="00AA4025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561E810" wp14:editId="4BD7C96D">
            <wp:extent cx="1691640" cy="1691640"/>
            <wp:effectExtent l="0" t="0" r="3810" b="381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488FD" wp14:editId="06D402F9">
            <wp:extent cx="1668780" cy="1668780"/>
            <wp:effectExtent l="0" t="0" r="7620" b="762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5940A" wp14:editId="48DDC9B3">
            <wp:extent cx="1714500" cy="1714500"/>
            <wp:effectExtent l="0" t="0" r="0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0374" w14:textId="2F5C8815" w:rsidR="00B978C5" w:rsidRDefault="00710AEA" w:rsidP="00710AEA">
      <w:pPr>
        <w:rPr>
          <w:b/>
          <w:bCs/>
          <w:color w:val="2F5496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1CBC0223" wp14:editId="6B598FB0">
            <wp:extent cx="1645920" cy="1645920"/>
            <wp:effectExtent l="0" t="0" r="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0B02A" wp14:editId="4996611D">
            <wp:extent cx="1283970" cy="1495032"/>
            <wp:effectExtent l="0" t="0" r="0" b="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43" cy="15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F5496" w:themeColor="accent1" w:themeShade="BF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0BA5D1DA" wp14:editId="254F9AF9">
            <wp:extent cx="2440857" cy="1434875"/>
            <wp:effectExtent l="0" t="0" r="0" b="0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33" cy="145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4B73" w14:textId="08152402" w:rsidR="00710AEA" w:rsidRPr="00973AC6" w:rsidRDefault="00710AEA" w:rsidP="00710AEA">
      <w:pPr>
        <w:rPr>
          <w:rFonts w:cstheme="minorHAnsi"/>
          <w:i/>
          <w:iCs/>
          <w:color w:val="0F1419"/>
          <w:sz w:val="23"/>
          <w:szCs w:val="23"/>
        </w:rPr>
      </w:pPr>
      <w:r w:rsidRPr="00973AC6">
        <w:rPr>
          <w:rFonts w:cstheme="minorHAnsi"/>
          <w:i/>
          <w:iCs/>
          <w:color w:val="0F1419"/>
          <w:sz w:val="23"/>
          <w:szCs w:val="23"/>
        </w:rPr>
        <w:t xml:space="preserve">"Interfaith harmony and understanding are important because we need a safe space for young people to come together to share their faiths and beliefs." – </w:t>
      </w:r>
      <w:proofErr w:type="spellStart"/>
      <w:r w:rsidRPr="00973AC6">
        <w:rPr>
          <w:rFonts w:cstheme="minorHAnsi"/>
          <w:i/>
          <w:iCs/>
          <w:color w:val="0F1419"/>
          <w:sz w:val="23"/>
          <w:szCs w:val="23"/>
        </w:rPr>
        <w:t>Shailaa</w:t>
      </w:r>
      <w:proofErr w:type="spellEnd"/>
      <w:r w:rsidR="00973AC6">
        <w:rPr>
          <w:rFonts w:cstheme="minorHAnsi"/>
          <w:i/>
          <w:iCs/>
          <w:color w:val="0F1419"/>
          <w:sz w:val="23"/>
          <w:szCs w:val="23"/>
        </w:rPr>
        <w:t xml:space="preserve"> </w:t>
      </w:r>
    </w:p>
    <w:p w14:paraId="534F3346" w14:textId="2C9EE4B4" w:rsidR="00710AEA" w:rsidRDefault="00710AEA" w:rsidP="00710AEA">
      <w:pPr>
        <w:rPr>
          <w:rFonts w:cstheme="minorHAnsi"/>
          <w:i/>
          <w:iCs/>
          <w:color w:val="0F1419"/>
          <w:sz w:val="23"/>
          <w:szCs w:val="23"/>
        </w:rPr>
      </w:pPr>
      <w:r w:rsidRPr="00973AC6">
        <w:rPr>
          <w:rFonts w:cstheme="minorHAnsi"/>
          <w:i/>
          <w:iCs/>
          <w:color w:val="0F1419"/>
          <w:sz w:val="23"/>
          <w:szCs w:val="23"/>
        </w:rPr>
        <w:t xml:space="preserve">"Interfaith harmony is important because communities thrive on the breadth of different perspectives and religious identities, especially when incorporating them in the development of a multicultural landscape" </w:t>
      </w:r>
      <w:r w:rsidR="00973AC6">
        <w:rPr>
          <w:rFonts w:cstheme="minorHAnsi"/>
          <w:i/>
          <w:iCs/>
          <w:color w:val="0F1419"/>
          <w:sz w:val="23"/>
          <w:szCs w:val="23"/>
        </w:rPr>
        <w:t>–</w:t>
      </w:r>
      <w:r w:rsidRPr="00973AC6">
        <w:rPr>
          <w:rFonts w:cstheme="minorHAnsi"/>
          <w:i/>
          <w:iCs/>
          <w:color w:val="0F1419"/>
          <w:sz w:val="23"/>
          <w:szCs w:val="23"/>
        </w:rPr>
        <w:t xml:space="preserve"> Haikal</w:t>
      </w:r>
      <w:r w:rsidR="00973AC6">
        <w:rPr>
          <w:rFonts w:cstheme="minorHAnsi"/>
          <w:i/>
          <w:iCs/>
          <w:color w:val="0F1419"/>
          <w:sz w:val="23"/>
          <w:szCs w:val="23"/>
        </w:rPr>
        <w:t xml:space="preserve"> </w:t>
      </w:r>
    </w:p>
    <w:p w14:paraId="151C05B8" w14:textId="63C7B62C" w:rsidR="00973AC6" w:rsidRDefault="00973AC6" w:rsidP="00710AEA">
      <w:pPr>
        <w:rPr>
          <w:rFonts w:cstheme="minorHAnsi"/>
          <w:i/>
          <w:iCs/>
          <w:color w:val="0F1419"/>
          <w:sz w:val="23"/>
          <w:szCs w:val="23"/>
          <w:shd w:val="clear" w:color="auto" w:fill="FFFFFF"/>
        </w:rPr>
      </w:pPr>
      <w:r w:rsidRPr="00973AC6">
        <w:rPr>
          <w:rFonts w:cstheme="minorHAnsi"/>
          <w:i/>
          <w:iCs/>
          <w:color w:val="0F1419"/>
          <w:sz w:val="23"/>
          <w:szCs w:val="23"/>
          <w:shd w:val="clear" w:color="auto" w:fill="FFFFFF"/>
        </w:rPr>
        <w:t xml:space="preserve">Interfaith harmony and understanding </w:t>
      </w:r>
      <w:proofErr w:type="gramStart"/>
      <w:r w:rsidR="00B71E76">
        <w:rPr>
          <w:rFonts w:cstheme="minorHAnsi"/>
          <w:i/>
          <w:iCs/>
          <w:color w:val="0F1419"/>
          <w:sz w:val="23"/>
          <w:szCs w:val="23"/>
          <w:shd w:val="clear" w:color="auto" w:fill="FFFFFF"/>
        </w:rPr>
        <w:t>is</w:t>
      </w:r>
      <w:proofErr w:type="gramEnd"/>
      <w:r w:rsidRPr="00973AC6">
        <w:rPr>
          <w:rFonts w:cstheme="minorHAnsi"/>
          <w:i/>
          <w:iCs/>
          <w:color w:val="0F1419"/>
          <w:sz w:val="23"/>
          <w:szCs w:val="23"/>
          <w:shd w:val="clear" w:color="auto" w:fill="FFFFFF"/>
        </w:rPr>
        <w:t xml:space="preserve"> important because it gives us the opportunity to bring young people of faith together and build diverse friendships.</w:t>
      </w:r>
      <w:r>
        <w:rPr>
          <w:rFonts w:cstheme="minorHAnsi"/>
          <w:i/>
          <w:iCs/>
          <w:color w:val="0F1419"/>
          <w:sz w:val="23"/>
          <w:szCs w:val="23"/>
          <w:shd w:val="clear" w:color="auto" w:fill="FFFFFF"/>
        </w:rPr>
        <w:t xml:space="preserve"> </w:t>
      </w:r>
      <w:r w:rsidR="00B71E76">
        <w:rPr>
          <w:rFonts w:cstheme="minorHAnsi"/>
          <w:i/>
          <w:iCs/>
          <w:color w:val="0F1419"/>
          <w:sz w:val="23"/>
          <w:szCs w:val="23"/>
          <w:shd w:val="clear" w:color="auto" w:fill="FFFFFF"/>
        </w:rPr>
        <w:t>Maria</w:t>
      </w:r>
    </w:p>
    <w:p w14:paraId="176DCD59" w14:textId="7FA4A1CD" w:rsidR="00973AC6" w:rsidRDefault="00973AC6" w:rsidP="00710AEA">
      <w:pPr>
        <w:rPr>
          <w:rFonts w:cstheme="minorHAnsi"/>
          <w:i/>
          <w:iCs/>
          <w:color w:val="0F1419"/>
          <w:sz w:val="23"/>
          <w:szCs w:val="23"/>
        </w:rPr>
      </w:pPr>
      <w:r w:rsidRPr="00973AC6">
        <w:rPr>
          <w:rFonts w:cstheme="minorHAnsi"/>
          <w:i/>
          <w:iCs/>
          <w:color w:val="0F1419"/>
          <w:sz w:val="23"/>
          <w:szCs w:val="23"/>
        </w:rPr>
        <w:t xml:space="preserve">"Interfaith harmony and understanding </w:t>
      </w:r>
      <w:proofErr w:type="gramStart"/>
      <w:r w:rsidR="00B71E76">
        <w:rPr>
          <w:rFonts w:cstheme="minorHAnsi"/>
          <w:i/>
          <w:iCs/>
          <w:color w:val="0F1419"/>
          <w:sz w:val="23"/>
          <w:szCs w:val="23"/>
        </w:rPr>
        <w:t>is</w:t>
      </w:r>
      <w:proofErr w:type="gramEnd"/>
      <w:r w:rsidRPr="00973AC6">
        <w:rPr>
          <w:rFonts w:cstheme="minorHAnsi"/>
          <w:i/>
          <w:iCs/>
          <w:color w:val="0F1419"/>
          <w:sz w:val="23"/>
          <w:szCs w:val="23"/>
        </w:rPr>
        <w:t xml:space="preserve"> important because it helps develop acceptance &amp; understanding of different cultures and religions. According to Hindu texts, our whole world is one single family - </w:t>
      </w:r>
      <w:proofErr w:type="spellStart"/>
      <w:r w:rsidRPr="00973AC6">
        <w:rPr>
          <w:rFonts w:cstheme="minorHAnsi"/>
          <w:i/>
          <w:iCs/>
          <w:color w:val="0F1419"/>
          <w:sz w:val="23"/>
          <w:szCs w:val="23"/>
        </w:rPr>
        <w:t>Vasudhaiva</w:t>
      </w:r>
      <w:proofErr w:type="spellEnd"/>
      <w:r w:rsidRPr="00973AC6">
        <w:rPr>
          <w:rFonts w:cstheme="minorHAnsi"/>
          <w:i/>
          <w:iCs/>
          <w:color w:val="0F1419"/>
          <w:sz w:val="23"/>
          <w:szCs w:val="23"/>
        </w:rPr>
        <w:t xml:space="preserve"> </w:t>
      </w:r>
      <w:proofErr w:type="spellStart"/>
      <w:r w:rsidRPr="00973AC6">
        <w:rPr>
          <w:rFonts w:cstheme="minorHAnsi"/>
          <w:i/>
          <w:iCs/>
          <w:color w:val="0F1419"/>
          <w:sz w:val="23"/>
          <w:szCs w:val="23"/>
        </w:rPr>
        <w:t>Kutumbakam</w:t>
      </w:r>
      <w:proofErr w:type="spellEnd"/>
      <w:r>
        <w:rPr>
          <w:rFonts w:cstheme="minorHAnsi"/>
          <w:i/>
          <w:iCs/>
          <w:color w:val="0F1419"/>
          <w:sz w:val="23"/>
          <w:szCs w:val="23"/>
        </w:rPr>
        <w:t xml:space="preserve"> </w:t>
      </w:r>
      <w:r w:rsidR="00B71E76">
        <w:rPr>
          <w:rFonts w:cstheme="minorHAnsi"/>
          <w:i/>
          <w:iCs/>
          <w:color w:val="0F1419"/>
          <w:sz w:val="23"/>
          <w:szCs w:val="23"/>
        </w:rPr>
        <w:t>–</w:t>
      </w:r>
      <w:r>
        <w:rPr>
          <w:rFonts w:cstheme="minorHAnsi"/>
          <w:i/>
          <w:iCs/>
          <w:color w:val="0F1419"/>
          <w:sz w:val="23"/>
          <w:szCs w:val="23"/>
        </w:rPr>
        <w:t xml:space="preserve"> Anish</w:t>
      </w:r>
    </w:p>
    <w:p w14:paraId="69E04449" w14:textId="118EABB6" w:rsidR="00B71E76" w:rsidRDefault="00B71E76" w:rsidP="00710AEA">
      <w:pPr>
        <w:rPr>
          <w:rFonts w:cstheme="minorHAnsi"/>
          <w:i/>
          <w:iCs/>
          <w:color w:val="0F1419"/>
          <w:sz w:val="23"/>
          <w:szCs w:val="23"/>
        </w:rPr>
      </w:pPr>
      <w:r w:rsidRPr="00B71E76">
        <w:rPr>
          <w:rFonts w:cstheme="minorHAnsi"/>
          <w:i/>
          <w:iCs/>
          <w:color w:val="0F1419"/>
          <w:sz w:val="23"/>
          <w:szCs w:val="23"/>
        </w:rPr>
        <w:t>"Creating a dialogue is important because it help</w:t>
      </w:r>
      <w:r w:rsidR="00F51C6E">
        <w:rPr>
          <w:rFonts w:cstheme="minorHAnsi"/>
          <w:i/>
          <w:iCs/>
          <w:color w:val="0F1419"/>
          <w:sz w:val="23"/>
          <w:szCs w:val="23"/>
        </w:rPr>
        <w:t>s</w:t>
      </w:r>
      <w:r w:rsidRPr="00B71E76">
        <w:rPr>
          <w:rFonts w:cstheme="minorHAnsi"/>
          <w:i/>
          <w:iCs/>
          <w:color w:val="0F1419"/>
          <w:sz w:val="23"/>
          <w:szCs w:val="23"/>
        </w:rPr>
        <w:t xml:space="preserve"> us understand different faiths in communities."</w:t>
      </w:r>
      <w:r>
        <w:rPr>
          <w:rFonts w:cstheme="minorHAnsi"/>
          <w:i/>
          <w:iCs/>
          <w:color w:val="0F1419"/>
          <w:sz w:val="23"/>
          <w:szCs w:val="23"/>
        </w:rPr>
        <w:t xml:space="preserve"> – Felix</w:t>
      </w:r>
    </w:p>
    <w:p w14:paraId="295E111A" w14:textId="73626630" w:rsidR="00F51C6E" w:rsidRDefault="00F51C6E" w:rsidP="004B3F5D">
      <w:pPr>
        <w:spacing w:after="0"/>
        <w:rPr>
          <w:rFonts w:cstheme="minorHAnsi"/>
          <w:color w:val="0F1419"/>
          <w:sz w:val="23"/>
          <w:szCs w:val="23"/>
        </w:rPr>
      </w:pPr>
      <w:r>
        <w:rPr>
          <w:rFonts w:cstheme="minorHAnsi"/>
          <w:color w:val="0F1419"/>
          <w:sz w:val="23"/>
          <w:szCs w:val="23"/>
        </w:rPr>
        <w:t>Facebook link</w:t>
      </w:r>
      <w:r w:rsidR="007741A3">
        <w:rPr>
          <w:rFonts w:cstheme="minorHAnsi"/>
          <w:color w:val="0F1419"/>
          <w:sz w:val="23"/>
          <w:szCs w:val="23"/>
        </w:rPr>
        <w:t xml:space="preserve">: </w:t>
      </w:r>
      <w:hyperlink r:id="rId17" w:history="1">
        <w:r w:rsidR="007741A3" w:rsidRPr="00DA6701">
          <w:rPr>
            <w:rStyle w:val="Hyperlink"/>
            <w:rFonts w:cstheme="minorHAnsi"/>
            <w:sz w:val="23"/>
            <w:szCs w:val="23"/>
          </w:rPr>
          <w:t>https://www.facebook.com/interfaithscotland</w:t>
        </w:r>
      </w:hyperlink>
    </w:p>
    <w:p w14:paraId="38CCEC36" w14:textId="1D488D0B" w:rsidR="007741A3" w:rsidRDefault="00F51C6E" w:rsidP="004B3F5D">
      <w:pPr>
        <w:spacing w:after="0"/>
        <w:rPr>
          <w:rFonts w:cstheme="minorHAnsi"/>
          <w:color w:val="0F1419"/>
          <w:sz w:val="23"/>
          <w:szCs w:val="23"/>
        </w:rPr>
      </w:pPr>
      <w:r>
        <w:rPr>
          <w:rFonts w:cstheme="minorHAnsi"/>
          <w:color w:val="0F1419"/>
          <w:sz w:val="23"/>
          <w:szCs w:val="23"/>
        </w:rPr>
        <w:t>Twitter link</w:t>
      </w:r>
      <w:r w:rsidR="007741A3">
        <w:rPr>
          <w:rFonts w:cstheme="minorHAnsi"/>
          <w:color w:val="0F1419"/>
          <w:sz w:val="23"/>
          <w:szCs w:val="23"/>
        </w:rPr>
        <w:t xml:space="preserve">: </w:t>
      </w:r>
      <w:hyperlink r:id="rId18" w:history="1">
        <w:r w:rsidR="007741A3" w:rsidRPr="00DA6701">
          <w:rPr>
            <w:rStyle w:val="Hyperlink"/>
            <w:rFonts w:cstheme="minorHAnsi"/>
            <w:sz w:val="23"/>
            <w:szCs w:val="23"/>
          </w:rPr>
          <w:t>https://twitter.com/InterfaithScot</w:t>
        </w:r>
      </w:hyperlink>
    </w:p>
    <w:p w14:paraId="06541233" w14:textId="58EB4E93" w:rsidR="00B71E76" w:rsidRDefault="00F51C6E" w:rsidP="004B3F5D">
      <w:pPr>
        <w:spacing w:after="0"/>
        <w:rPr>
          <w:rFonts w:cstheme="minorHAnsi"/>
          <w:color w:val="0F1419"/>
          <w:sz w:val="23"/>
          <w:szCs w:val="23"/>
        </w:rPr>
      </w:pPr>
      <w:r>
        <w:rPr>
          <w:rFonts w:cstheme="minorHAnsi"/>
          <w:color w:val="0F1419"/>
          <w:sz w:val="23"/>
          <w:szCs w:val="23"/>
        </w:rPr>
        <w:t>Website link</w:t>
      </w:r>
      <w:r w:rsidR="007741A3">
        <w:rPr>
          <w:rFonts w:cstheme="minorHAnsi"/>
          <w:color w:val="0F1419"/>
          <w:sz w:val="23"/>
          <w:szCs w:val="23"/>
        </w:rPr>
        <w:t xml:space="preserve">: </w:t>
      </w:r>
      <w:hyperlink r:id="rId19" w:history="1">
        <w:r w:rsidR="007741A3" w:rsidRPr="00DA6701">
          <w:rPr>
            <w:rStyle w:val="Hyperlink"/>
            <w:rFonts w:cstheme="minorHAnsi"/>
            <w:sz w:val="23"/>
            <w:szCs w:val="23"/>
          </w:rPr>
          <w:t>www.interfaithscotland.org</w:t>
        </w:r>
      </w:hyperlink>
      <w:r w:rsidR="007741A3">
        <w:rPr>
          <w:rFonts w:cstheme="minorHAnsi"/>
          <w:color w:val="0F1419"/>
          <w:sz w:val="23"/>
          <w:szCs w:val="23"/>
        </w:rPr>
        <w:t xml:space="preserve"> </w:t>
      </w:r>
    </w:p>
    <w:p w14:paraId="68E01E66" w14:textId="7CDAABEE" w:rsidR="007741A3" w:rsidRPr="004B3F5D" w:rsidRDefault="004B3F5D" w:rsidP="004B3F5D">
      <w:pPr>
        <w:spacing w:after="0"/>
        <w:rPr>
          <w:rFonts w:cstheme="minorHAnsi"/>
          <w:color w:val="0F1419"/>
          <w:sz w:val="23"/>
          <w:szCs w:val="23"/>
        </w:rPr>
      </w:pPr>
      <w:r>
        <w:rPr>
          <w:rFonts w:cstheme="minorHAnsi"/>
          <w:color w:val="0F1419"/>
          <w:sz w:val="23"/>
          <w:szCs w:val="23"/>
        </w:rPr>
        <w:t>Instagram link</w:t>
      </w:r>
      <w:r w:rsidR="007741A3">
        <w:rPr>
          <w:rFonts w:cstheme="minorHAnsi"/>
          <w:color w:val="0F1419"/>
          <w:sz w:val="23"/>
          <w:szCs w:val="23"/>
        </w:rPr>
        <w:t xml:space="preserve">: </w:t>
      </w:r>
      <w:hyperlink r:id="rId20" w:history="1">
        <w:r w:rsidR="007741A3" w:rsidRPr="00DA6701">
          <w:rPr>
            <w:rStyle w:val="Hyperlink"/>
            <w:rFonts w:cstheme="minorHAnsi"/>
            <w:sz w:val="23"/>
            <w:szCs w:val="23"/>
          </w:rPr>
          <w:t>https://www.instagram.com/interfaith_scotland/</w:t>
        </w:r>
      </w:hyperlink>
    </w:p>
    <w:sectPr w:rsidR="007741A3" w:rsidRPr="004B3F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F11D86"/>
    <w:multiLevelType w:val="hybridMultilevel"/>
    <w:tmpl w:val="B35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84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8C5"/>
    <w:rsid w:val="00116B3A"/>
    <w:rsid w:val="004B3F5D"/>
    <w:rsid w:val="00605263"/>
    <w:rsid w:val="00710AEA"/>
    <w:rsid w:val="007741A3"/>
    <w:rsid w:val="00973AC6"/>
    <w:rsid w:val="00AA4025"/>
    <w:rsid w:val="00B71E76"/>
    <w:rsid w:val="00B978C5"/>
    <w:rsid w:val="00D84443"/>
    <w:rsid w:val="00F5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43124"/>
  <w15:chartTrackingRefBased/>
  <w15:docId w15:val="{5FF08C66-D065-4A51-987A-027D6614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78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8C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AA40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41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4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twitter.com/InterfaithSco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interfaithscotland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instagram.com/interfaith_scotland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interfaithscotland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</dc:creator>
  <cp:keywords/>
  <dc:description/>
  <cp:lastModifiedBy>maureen</cp:lastModifiedBy>
  <cp:revision>2</cp:revision>
  <dcterms:created xsi:type="dcterms:W3CDTF">2023-03-06T11:49:00Z</dcterms:created>
  <dcterms:modified xsi:type="dcterms:W3CDTF">2023-03-06T11:49:00Z</dcterms:modified>
</cp:coreProperties>
</file>