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F97DB" w14:textId="77777777" w:rsidR="00216C9B" w:rsidRDefault="00216C9B" w:rsidP="0049362A">
      <w:pPr>
        <w:spacing w:after="0"/>
        <w:rPr>
          <w:b/>
          <w:color w:val="00B0F0"/>
          <w:sz w:val="40"/>
          <w:szCs w:val="40"/>
          <w:lang w:val="en-US"/>
        </w:rPr>
      </w:pPr>
      <w:r w:rsidRPr="00216C9B">
        <w:rPr>
          <w:b/>
          <w:noProof/>
          <w:color w:val="00B0F0"/>
          <w:sz w:val="40"/>
          <w:szCs w:val="40"/>
        </w:rPr>
        <w:drawing>
          <wp:inline distT="0" distB="0" distL="0" distR="0" wp14:anchorId="086531BC" wp14:editId="2D319D30">
            <wp:extent cx="6120130" cy="870206"/>
            <wp:effectExtent l="0" t="0" r="0" b="6350"/>
            <wp:docPr id="1" name="Billede 1" descr="World Interfaith Harmony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Interfaith Harmony Wee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20130" cy="870206"/>
                    </a:xfrm>
                    <a:prstGeom prst="rect">
                      <a:avLst/>
                    </a:prstGeom>
                    <a:noFill/>
                    <a:ln>
                      <a:noFill/>
                    </a:ln>
                  </pic:spPr>
                </pic:pic>
              </a:graphicData>
            </a:graphic>
          </wp:inline>
        </w:drawing>
      </w:r>
    </w:p>
    <w:p w14:paraId="7B218858" w14:textId="77777777" w:rsidR="0049362A" w:rsidRPr="0096613D" w:rsidRDefault="0049362A" w:rsidP="0049362A">
      <w:pPr>
        <w:spacing w:after="0"/>
        <w:rPr>
          <w:b/>
          <w:color w:val="00B0F0"/>
          <w:sz w:val="40"/>
          <w:szCs w:val="40"/>
          <w:lang w:val="en-US"/>
        </w:rPr>
      </w:pPr>
      <w:r w:rsidRPr="0096613D">
        <w:rPr>
          <w:b/>
          <w:color w:val="00B0F0"/>
          <w:sz w:val="40"/>
          <w:szCs w:val="40"/>
          <w:lang w:val="en-US"/>
        </w:rPr>
        <w:t>WORLD INTERFAITH HARMONY WEEK, February 1-7, 2023</w:t>
      </w:r>
    </w:p>
    <w:p w14:paraId="5078855D" w14:textId="77777777" w:rsidR="0049362A" w:rsidRPr="0096613D" w:rsidRDefault="0049362A" w:rsidP="0049362A">
      <w:pPr>
        <w:spacing w:after="0"/>
        <w:rPr>
          <w:b/>
          <w:color w:val="70AD47" w:themeColor="accent6"/>
          <w:sz w:val="40"/>
          <w:szCs w:val="40"/>
          <w:lang w:val="en-US"/>
        </w:rPr>
      </w:pPr>
      <w:r w:rsidRPr="0096613D">
        <w:rPr>
          <w:b/>
          <w:color w:val="70AD47" w:themeColor="accent6"/>
          <w:sz w:val="40"/>
          <w:szCs w:val="40"/>
          <w:lang w:val="en-US"/>
        </w:rPr>
        <w:t xml:space="preserve">       United Nations’ endorsed event since 2010</w:t>
      </w:r>
    </w:p>
    <w:p w14:paraId="3AA1221E" w14:textId="670C7970" w:rsidR="006A484B" w:rsidRDefault="0049362A" w:rsidP="0049362A">
      <w:pPr>
        <w:spacing w:after="0"/>
        <w:rPr>
          <w:b/>
          <w:color w:val="FF0000"/>
          <w:sz w:val="28"/>
          <w:szCs w:val="28"/>
          <w:lang w:val="en-US"/>
        </w:rPr>
      </w:pPr>
      <w:r w:rsidRPr="0096613D">
        <w:rPr>
          <w:b/>
          <w:color w:val="70AD47" w:themeColor="accent6"/>
          <w:sz w:val="40"/>
          <w:szCs w:val="40"/>
          <w:lang w:val="en-US"/>
        </w:rPr>
        <w:t>Observed with activities from January 2</w:t>
      </w:r>
      <w:r w:rsidR="003D6C05">
        <w:rPr>
          <w:b/>
          <w:color w:val="70AD47" w:themeColor="accent6"/>
          <w:sz w:val="40"/>
          <w:szCs w:val="40"/>
          <w:lang w:val="en-US"/>
        </w:rPr>
        <w:t xml:space="preserve">8 </w:t>
      </w:r>
      <w:r w:rsidRPr="0096613D">
        <w:rPr>
          <w:b/>
          <w:color w:val="70AD47" w:themeColor="accent6"/>
          <w:sz w:val="40"/>
          <w:szCs w:val="40"/>
          <w:lang w:val="en-US"/>
        </w:rPr>
        <w:t>-</w:t>
      </w:r>
      <w:r w:rsidR="003D6C05">
        <w:rPr>
          <w:b/>
          <w:color w:val="70AD47" w:themeColor="accent6"/>
          <w:sz w:val="40"/>
          <w:szCs w:val="40"/>
          <w:lang w:val="en-US"/>
        </w:rPr>
        <w:t xml:space="preserve"> </w:t>
      </w:r>
      <w:r w:rsidRPr="0096613D">
        <w:rPr>
          <w:b/>
          <w:color w:val="70AD47" w:themeColor="accent6"/>
          <w:sz w:val="40"/>
          <w:szCs w:val="40"/>
          <w:lang w:val="en-US"/>
        </w:rPr>
        <w:t>March 1, 2023</w:t>
      </w:r>
      <w:r w:rsidRPr="0096613D">
        <w:rPr>
          <w:b/>
          <w:color w:val="70AD47" w:themeColor="accent6"/>
          <w:sz w:val="28"/>
          <w:szCs w:val="28"/>
          <w:lang w:val="en-US"/>
        </w:rPr>
        <w:t xml:space="preserve"> </w:t>
      </w:r>
      <w:r w:rsidRPr="0049362A">
        <w:rPr>
          <w:b/>
          <w:color w:val="FF0000"/>
          <w:sz w:val="28"/>
          <w:szCs w:val="28"/>
          <w:lang w:val="en-US"/>
        </w:rPr>
        <w:t>Organized by Cross-Cultural Ministry of Kolding Deanery a</w:t>
      </w:r>
      <w:r>
        <w:rPr>
          <w:b/>
          <w:color w:val="FF0000"/>
          <w:sz w:val="28"/>
          <w:szCs w:val="28"/>
          <w:lang w:val="en-US"/>
        </w:rPr>
        <w:t>nd</w:t>
      </w:r>
      <w:r w:rsidR="006A484B">
        <w:rPr>
          <w:b/>
          <w:color w:val="FF0000"/>
          <w:sz w:val="28"/>
          <w:szCs w:val="28"/>
          <w:lang w:val="en-US"/>
        </w:rPr>
        <w:t xml:space="preserve"> Haderslev Diocese’s </w:t>
      </w:r>
    </w:p>
    <w:p w14:paraId="52A6B0DD" w14:textId="77777777" w:rsidR="0049362A" w:rsidRDefault="006A484B" w:rsidP="0049362A">
      <w:pPr>
        <w:spacing w:after="0"/>
        <w:rPr>
          <w:b/>
          <w:color w:val="FF0000"/>
          <w:sz w:val="28"/>
          <w:szCs w:val="28"/>
          <w:lang w:val="en-US"/>
        </w:rPr>
      </w:pPr>
      <w:r>
        <w:rPr>
          <w:b/>
          <w:color w:val="FF0000"/>
          <w:sz w:val="28"/>
          <w:szCs w:val="28"/>
          <w:lang w:val="en-US"/>
        </w:rPr>
        <w:t xml:space="preserve">              </w:t>
      </w:r>
      <w:r w:rsidR="004A3F16">
        <w:rPr>
          <w:b/>
          <w:color w:val="FF0000"/>
          <w:sz w:val="28"/>
          <w:szCs w:val="28"/>
          <w:lang w:val="en-US"/>
        </w:rPr>
        <w:t>Office for</w:t>
      </w:r>
      <w:r w:rsidR="004A3F16" w:rsidRPr="0049362A">
        <w:rPr>
          <w:b/>
          <w:color w:val="FF0000"/>
          <w:sz w:val="28"/>
          <w:szCs w:val="28"/>
          <w:lang w:val="en-US"/>
        </w:rPr>
        <w:t xml:space="preserve"> Migrant</w:t>
      </w:r>
      <w:r w:rsidR="0049362A" w:rsidRPr="0049362A">
        <w:rPr>
          <w:b/>
          <w:color w:val="FF0000"/>
          <w:sz w:val="28"/>
          <w:szCs w:val="28"/>
          <w:lang w:val="en-US"/>
        </w:rPr>
        <w:t xml:space="preserve"> Cooperation and Encounters with other Religions </w:t>
      </w:r>
    </w:p>
    <w:p w14:paraId="5FDBF190" w14:textId="1B53CB3B" w:rsidR="006A484B" w:rsidRDefault="006A484B" w:rsidP="0049362A">
      <w:pPr>
        <w:spacing w:after="0"/>
        <w:rPr>
          <w:b/>
          <w:color w:val="FF0000"/>
          <w:sz w:val="28"/>
          <w:szCs w:val="28"/>
          <w:lang w:val="en-US"/>
        </w:rPr>
      </w:pPr>
    </w:p>
    <w:p w14:paraId="78A85AB1" w14:textId="77777777" w:rsidR="00B44E7B" w:rsidRDefault="00B44E7B" w:rsidP="0049362A">
      <w:pPr>
        <w:spacing w:after="0"/>
        <w:rPr>
          <w:b/>
          <w:color w:val="FF0000"/>
          <w:sz w:val="28"/>
          <w:szCs w:val="28"/>
          <w:lang w:val="en-US"/>
        </w:rPr>
      </w:pPr>
    </w:p>
    <w:p w14:paraId="13CF1501" w14:textId="77777777" w:rsidR="006A484B" w:rsidRDefault="0049362A" w:rsidP="0049362A">
      <w:pPr>
        <w:spacing w:after="0"/>
        <w:rPr>
          <w:b/>
          <w:sz w:val="28"/>
          <w:szCs w:val="28"/>
          <w:lang w:val="en-US"/>
        </w:rPr>
      </w:pPr>
      <w:r w:rsidRPr="0049362A">
        <w:rPr>
          <w:b/>
          <w:sz w:val="28"/>
          <w:szCs w:val="28"/>
          <w:lang w:val="en-US"/>
        </w:rPr>
        <w:t xml:space="preserve">January 29 at 12:15:  </w:t>
      </w:r>
      <w:r>
        <w:rPr>
          <w:b/>
          <w:sz w:val="28"/>
          <w:szCs w:val="28"/>
          <w:lang w:val="en-US"/>
        </w:rPr>
        <w:t xml:space="preserve">Musical </w:t>
      </w:r>
      <w:r w:rsidRPr="0049362A">
        <w:rPr>
          <w:b/>
          <w:sz w:val="28"/>
          <w:szCs w:val="28"/>
          <w:lang w:val="en-US"/>
        </w:rPr>
        <w:t xml:space="preserve">Brunch Fellowship </w:t>
      </w:r>
    </w:p>
    <w:p w14:paraId="0A658C3A" w14:textId="4C431269" w:rsidR="00E766D0" w:rsidRDefault="006A484B" w:rsidP="0049362A">
      <w:pPr>
        <w:spacing w:after="0"/>
        <w:rPr>
          <w:sz w:val="24"/>
          <w:szCs w:val="24"/>
          <w:lang w:val="en-US"/>
        </w:rPr>
      </w:pPr>
      <w:r w:rsidRPr="006A484B">
        <w:rPr>
          <w:sz w:val="24"/>
          <w:szCs w:val="24"/>
          <w:lang w:val="en-US"/>
        </w:rPr>
        <w:t xml:space="preserve">Eating together home-made food from people of different cultures, </w:t>
      </w:r>
      <w:r w:rsidR="00BC7D1D" w:rsidRPr="006A484B">
        <w:rPr>
          <w:sz w:val="24"/>
          <w:szCs w:val="24"/>
          <w:lang w:val="en-US"/>
        </w:rPr>
        <w:t>singing together</w:t>
      </w:r>
      <w:r w:rsidRPr="006A484B">
        <w:rPr>
          <w:sz w:val="24"/>
          <w:szCs w:val="24"/>
          <w:lang w:val="en-US"/>
        </w:rPr>
        <w:t xml:space="preserve">  songs of love, faith and hope; listening to the songs by some ethnic groups and</w:t>
      </w:r>
      <w:r w:rsidR="00D862BE">
        <w:rPr>
          <w:sz w:val="24"/>
          <w:szCs w:val="24"/>
          <w:lang w:val="en-US"/>
        </w:rPr>
        <w:t xml:space="preserve"> to the </w:t>
      </w:r>
      <w:r w:rsidRPr="006A484B">
        <w:rPr>
          <w:sz w:val="24"/>
          <w:szCs w:val="24"/>
          <w:lang w:val="en-US"/>
        </w:rPr>
        <w:t xml:space="preserve"> readings on Love of God, Love of Neighbor and Love of the Good from the </w:t>
      </w:r>
      <w:r>
        <w:rPr>
          <w:sz w:val="24"/>
          <w:szCs w:val="24"/>
          <w:lang w:val="en-US"/>
        </w:rPr>
        <w:t xml:space="preserve">holy </w:t>
      </w:r>
      <w:r w:rsidRPr="006A484B">
        <w:rPr>
          <w:sz w:val="24"/>
          <w:szCs w:val="24"/>
          <w:lang w:val="en-US"/>
        </w:rPr>
        <w:t>scriptures of different religions.</w:t>
      </w:r>
      <w:r>
        <w:rPr>
          <w:sz w:val="24"/>
          <w:szCs w:val="24"/>
          <w:lang w:val="en-US"/>
        </w:rPr>
        <w:t xml:space="preserve"> Discussion in groups on the history and relevance of World InterFaith Harmony Week in our own time and context</w:t>
      </w:r>
      <w:r w:rsidR="00E766D0">
        <w:rPr>
          <w:sz w:val="24"/>
          <w:szCs w:val="24"/>
          <w:lang w:val="en-US"/>
        </w:rPr>
        <w:t>.</w:t>
      </w:r>
    </w:p>
    <w:p w14:paraId="74C13DC5" w14:textId="77777777" w:rsidR="00E766D0" w:rsidRDefault="00E766D0" w:rsidP="0049362A">
      <w:pPr>
        <w:spacing w:after="0"/>
        <w:rPr>
          <w:sz w:val="24"/>
          <w:szCs w:val="24"/>
          <w:lang w:val="en-US"/>
        </w:rPr>
      </w:pPr>
    </w:p>
    <w:p w14:paraId="346BB151" w14:textId="77777777" w:rsidR="00F77DFC" w:rsidRDefault="00F77DFC" w:rsidP="0049362A">
      <w:pPr>
        <w:spacing w:after="0"/>
        <w:rPr>
          <w:b/>
          <w:sz w:val="28"/>
          <w:szCs w:val="28"/>
          <w:lang w:val="en-US"/>
        </w:rPr>
      </w:pPr>
      <w:r w:rsidRPr="00F77DFC">
        <w:rPr>
          <w:b/>
          <w:sz w:val="28"/>
          <w:szCs w:val="28"/>
          <w:lang w:val="en-US"/>
        </w:rPr>
        <w:t>February 5 at 1pm to 5</w:t>
      </w:r>
      <w:r>
        <w:rPr>
          <w:b/>
          <w:sz w:val="28"/>
          <w:szCs w:val="28"/>
          <w:lang w:val="en-US"/>
        </w:rPr>
        <w:t xml:space="preserve"> pm: International Church Service, </w:t>
      </w:r>
      <w:r w:rsidR="00D862BE">
        <w:rPr>
          <w:b/>
          <w:sz w:val="28"/>
          <w:szCs w:val="28"/>
          <w:lang w:val="en-US"/>
        </w:rPr>
        <w:t>Fellowship M</w:t>
      </w:r>
      <w:r>
        <w:rPr>
          <w:b/>
          <w:sz w:val="28"/>
          <w:szCs w:val="28"/>
          <w:lang w:val="en-US"/>
        </w:rPr>
        <w:t xml:space="preserve">eal and Signing of the Covenant </w:t>
      </w:r>
    </w:p>
    <w:p w14:paraId="3997C660" w14:textId="3F8C91E5" w:rsidR="00480D2B" w:rsidRDefault="00F77DFC" w:rsidP="0049362A">
      <w:pPr>
        <w:spacing w:after="0"/>
        <w:rPr>
          <w:sz w:val="24"/>
          <w:szCs w:val="24"/>
          <w:lang w:val="en-US"/>
        </w:rPr>
      </w:pPr>
      <w:r w:rsidRPr="00F77DFC">
        <w:rPr>
          <w:sz w:val="24"/>
          <w:szCs w:val="24"/>
          <w:lang w:val="en-US"/>
        </w:rPr>
        <w:t>The international community h</w:t>
      </w:r>
      <w:r w:rsidR="00480D2B">
        <w:rPr>
          <w:sz w:val="24"/>
          <w:szCs w:val="24"/>
          <w:lang w:val="en-US"/>
        </w:rPr>
        <w:t xml:space="preserve">as </w:t>
      </w:r>
      <w:r w:rsidRPr="00F77DFC">
        <w:rPr>
          <w:sz w:val="24"/>
          <w:szCs w:val="24"/>
          <w:lang w:val="en-US"/>
        </w:rPr>
        <w:t>it</w:t>
      </w:r>
      <w:r w:rsidR="00480D2B">
        <w:rPr>
          <w:sz w:val="24"/>
          <w:szCs w:val="24"/>
          <w:lang w:val="en-US"/>
        </w:rPr>
        <w:t>s</w:t>
      </w:r>
      <w:r w:rsidRPr="00F77DFC">
        <w:rPr>
          <w:sz w:val="24"/>
          <w:szCs w:val="24"/>
          <w:lang w:val="en-US"/>
        </w:rPr>
        <w:t xml:space="preserve"> regular church service at 1 pm </w:t>
      </w:r>
      <w:r w:rsidR="00480D2B">
        <w:rPr>
          <w:sz w:val="24"/>
          <w:szCs w:val="24"/>
          <w:lang w:val="en-US"/>
        </w:rPr>
        <w:t>and holds reception after the church service to mark the global opening of the World InterFaith Harmony Week within the first week of February. There will signing of the Declaration of Support for the WIFHW, information on the history of UN resolution, the principles behind, and an update on our activities which we submit to support the WIFWH observance</w:t>
      </w:r>
      <w:r w:rsidR="00655BBC">
        <w:rPr>
          <w:sz w:val="24"/>
          <w:szCs w:val="24"/>
          <w:lang w:val="en-US"/>
        </w:rPr>
        <w:t xml:space="preserve"> 2023.</w:t>
      </w:r>
      <w:r w:rsidR="00480D2B">
        <w:rPr>
          <w:sz w:val="24"/>
          <w:szCs w:val="24"/>
          <w:lang w:val="en-US"/>
        </w:rPr>
        <w:t xml:space="preserve"> There will be served cakes and drinks. </w:t>
      </w:r>
    </w:p>
    <w:p w14:paraId="57582B47" w14:textId="77777777" w:rsidR="00F44578" w:rsidRDefault="00F44578" w:rsidP="0049362A">
      <w:pPr>
        <w:spacing w:after="0"/>
        <w:rPr>
          <w:sz w:val="24"/>
          <w:szCs w:val="24"/>
          <w:lang w:val="en-US"/>
        </w:rPr>
      </w:pPr>
    </w:p>
    <w:p w14:paraId="6C812792" w14:textId="301EEBF5" w:rsidR="00F44578" w:rsidRDefault="00F44578" w:rsidP="0049362A">
      <w:pPr>
        <w:spacing w:after="0"/>
        <w:rPr>
          <w:b/>
          <w:sz w:val="28"/>
          <w:szCs w:val="28"/>
          <w:lang w:val="en-US"/>
        </w:rPr>
      </w:pPr>
      <w:r w:rsidRPr="00F44578">
        <w:rPr>
          <w:b/>
          <w:sz w:val="28"/>
          <w:szCs w:val="28"/>
          <w:lang w:val="en-US"/>
        </w:rPr>
        <w:t>Feb</w:t>
      </w:r>
      <w:r>
        <w:rPr>
          <w:b/>
          <w:sz w:val="28"/>
          <w:szCs w:val="28"/>
          <w:lang w:val="en-US"/>
        </w:rPr>
        <w:t>r</w:t>
      </w:r>
      <w:r w:rsidR="00C52D5C">
        <w:rPr>
          <w:b/>
          <w:sz w:val="28"/>
          <w:szCs w:val="28"/>
          <w:lang w:val="en-US"/>
        </w:rPr>
        <w:t>uary 7</w:t>
      </w:r>
      <w:r>
        <w:rPr>
          <w:b/>
          <w:sz w:val="28"/>
          <w:szCs w:val="28"/>
          <w:lang w:val="en-US"/>
        </w:rPr>
        <w:t xml:space="preserve">, February 21 at 1-6 pm: Sprogcafe Lessons / Learning around tables of </w:t>
      </w:r>
      <w:r w:rsidR="00B44E7B">
        <w:rPr>
          <w:b/>
          <w:sz w:val="28"/>
          <w:szCs w:val="28"/>
          <w:lang w:val="en-US"/>
        </w:rPr>
        <w:t xml:space="preserve">trust </w:t>
      </w:r>
      <w:r w:rsidR="00B44E7B" w:rsidRPr="00B44E7B">
        <w:rPr>
          <w:bCs/>
          <w:sz w:val="24"/>
          <w:szCs w:val="24"/>
          <w:lang w:val="en-US"/>
        </w:rPr>
        <w:t xml:space="preserve">(Note: February </w:t>
      </w:r>
      <w:r w:rsidR="00C52D5C" w:rsidRPr="00B44E7B">
        <w:rPr>
          <w:bCs/>
          <w:sz w:val="24"/>
          <w:szCs w:val="24"/>
          <w:lang w:val="en-US"/>
        </w:rPr>
        <w:t>14 is winter holiday</w:t>
      </w:r>
      <w:r w:rsidR="00B44E7B" w:rsidRPr="00B44E7B">
        <w:rPr>
          <w:bCs/>
          <w:sz w:val="24"/>
          <w:szCs w:val="24"/>
          <w:lang w:val="en-US"/>
        </w:rPr>
        <w:t>, no Sprogcafe)</w:t>
      </w:r>
      <w:r w:rsidR="00B44E7B">
        <w:rPr>
          <w:sz w:val="28"/>
          <w:szCs w:val="28"/>
          <w:lang w:val="en-US"/>
        </w:rPr>
        <w:t xml:space="preserve"> </w:t>
      </w:r>
    </w:p>
    <w:p w14:paraId="31D7F1A5" w14:textId="01DC66E4" w:rsidR="00F44578" w:rsidRDefault="00F44578" w:rsidP="0049362A">
      <w:pPr>
        <w:spacing w:after="0"/>
        <w:rPr>
          <w:sz w:val="24"/>
          <w:szCs w:val="24"/>
          <w:lang w:val="en-US"/>
        </w:rPr>
      </w:pPr>
      <w:r w:rsidRPr="00F44578">
        <w:rPr>
          <w:sz w:val="24"/>
          <w:szCs w:val="24"/>
          <w:lang w:val="en-US"/>
        </w:rPr>
        <w:t xml:space="preserve"> </w:t>
      </w:r>
      <w:r>
        <w:rPr>
          <w:sz w:val="24"/>
          <w:szCs w:val="24"/>
          <w:lang w:val="en-US"/>
        </w:rPr>
        <w:t xml:space="preserve">Sprogcafe </w:t>
      </w:r>
      <w:r w:rsidR="00BC7D1D">
        <w:rPr>
          <w:sz w:val="24"/>
          <w:szCs w:val="24"/>
          <w:lang w:val="en-US"/>
        </w:rPr>
        <w:t xml:space="preserve"> </w:t>
      </w:r>
      <w:r>
        <w:rPr>
          <w:sz w:val="24"/>
          <w:szCs w:val="24"/>
          <w:lang w:val="en-US"/>
        </w:rPr>
        <w:t xml:space="preserve">is where people of different cultures and religions meet </w:t>
      </w:r>
      <w:r w:rsidR="00BC7D1D">
        <w:rPr>
          <w:sz w:val="24"/>
          <w:szCs w:val="24"/>
          <w:lang w:val="en-US"/>
        </w:rPr>
        <w:t>to</w:t>
      </w:r>
      <w:r>
        <w:rPr>
          <w:sz w:val="24"/>
          <w:szCs w:val="24"/>
          <w:lang w:val="en-US"/>
        </w:rPr>
        <w:t xml:space="preserve"> learn the Danish language, as help for their integration in the new country. Two lessons in February will </w:t>
      </w:r>
      <w:r w:rsidRPr="00F44578">
        <w:rPr>
          <w:sz w:val="24"/>
          <w:szCs w:val="24"/>
          <w:lang w:val="en-US"/>
        </w:rPr>
        <w:t xml:space="preserve">focus on the history behind World Interfaith Harmony Week and </w:t>
      </w:r>
      <w:r w:rsidR="00D862BE">
        <w:rPr>
          <w:sz w:val="24"/>
          <w:szCs w:val="24"/>
          <w:lang w:val="en-US"/>
        </w:rPr>
        <w:t>s</w:t>
      </w:r>
      <w:r w:rsidRPr="00F44578">
        <w:rPr>
          <w:sz w:val="24"/>
          <w:szCs w:val="24"/>
          <w:lang w:val="en-US"/>
        </w:rPr>
        <w:t xml:space="preserve">tories of </w:t>
      </w:r>
      <w:r w:rsidR="00D862BE" w:rsidRPr="00F44578">
        <w:rPr>
          <w:sz w:val="24"/>
          <w:szCs w:val="24"/>
          <w:lang w:val="en-US"/>
        </w:rPr>
        <w:t xml:space="preserve">people </w:t>
      </w:r>
      <w:r w:rsidR="00D862BE">
        <w:rPr>
          <w:sz w:val="24"/>
          <w:szCs w:val="24"/>
          <w:lang w:val="en-US"/>
        </w:rPr>
        <w:t>who dedicate their lives to work</w:t>
      </w:r>
      <w:r w:rsidRPr="00F44578">
        <w:rPr>
          <w:sz w:val="24"/>
          <w:szCs w:val="24"/>
          <w:lang w:val="en-US"/>
        </w:rPr>
        <w:t xml:space="preserve"> for peace, </w:t>
      </w:r>
      <w:r w:rsidR="00BC7D1D">
        <w:rPr>
          <w:sz w:val="24"/>
          <w:szCs w:val="24"/>
          <w:lang w:val="en-US"/>
        </w:rPr>
        <w:t>freedom,</w:t>
      </w:r>
      <w:r w:rsidR="00B44E7B">
        <w:rPr>
          <w:sz w:val="24"/>
          <w:szCs w:val="24"/>
          <w:lang w:val="en-US"/>
        </w:rPr>
        <w:t xml:space="preserve"> and service. Lesson materials will include life story of Mother Therese, Nelson </w:t>
      </w:r>
      <w:r w:rsidR="00BC7D1D">
        <w:rPr>
          <w:sz w:val="24"/>
          <w:szCs w:val="24"/>
          <w:lang w:val="en-US"/>
        </w:rPr>
        <w:t>Mandela,</w:t>
      </w:r>
      <w:r w:rsidR="00B44E7B">
        <w:rPr>
          <w:sz w:val="24"/>
          <w:szCs w:val="24"/>
          <w:lang w:val="en-US"/>
        </w:rPr>
        <w:t xml:space="preserve"> and Martin Luther King.</w:t>
      </w:r>
      <w:r w:rsidRPr="00F44578">
        <w:rPr>
          <w:sz w:val="24"/>
          <w:szCs w:val="24"/>
          <w:lang w:val="en-US"/>
        </w:rPr>
        <w:t xml:space="preserve"> </w:t>
      </w:r>
      <w:r w:rsidR="003120FD">
        <w:rPr>
          <w:sz w:val="24"/>
          <w:szCs w:val="24"/>
          <w:lang w:val="en-US"/>
        </w:rPr>
        <w:t>Students</w:t>
      </w:r>
      <w:r w:rsidR="00655BBC">
        <w:rPr>
          <w:sz w:val="24"/>
          <w:szCs w:val="24"/>
          <w:lang w:val="en-US"/>
        </w:rPr>
        <w:t xml:space="preserve"> </w:t>
      </w:r>
      <w:r w:rsidR="00B44E7B">
        <w:rPr>
          <w:sz w:val="24"/>
          <w:szCs w:val="24"/>
          <w:lang w:val="en-US"/>
        </w:rPr>
        <w:t>in cultural and religious diversity</w:t>
      </w:r>
      <w:r w:rsidR="00C069E8">
        <w:rPr>
          <w:sz w:val="24"/>
          <w:szCs w:val="24"/>
          <w:lang w:val="en-US"/>
        </w:rPr>
        <w:t xml:space="preserve"> share about their per</w:t>
      </w:r>
      <w:r w:rsidR="00E766D0">
        <w:rPr>
          <w:sz w:val="24"/>
          <w:szCs w:val="24"/>
          <w:lang w:val="en-US"/>
        </w:rPr>
        <w:t xml:space="preserve">sonal experiences on love, </w:t>
      </w:r>
      <w:r w:rsidR="003120FD">
        <w:rPr>
          <w:sz w:val="24"/>
          <w:szCs w:val="24"/>
          <w:lang w:val="en-US"/>
        </w:rPr>
        <w:t>friendship, compassion</w:t>
      </w:r>
      <w:r w:rsidR="00E766D0">
        <w:rPr>
          <w:sz w:val="24"/>
          <w:szCs w:val="24"/>
          <w:lang w:val="en-US"/>
        </w:rPr>
        <w:t>,</w:t>
      </w:r>
      <w:r w:rsidR="003120FD">
        <w:rPr>
          <w:sz w:val="24"/>
          <w:szCs w:val="24"/>
          <w:lang w:val="en-US"/>
        </w:rPr>
        <w:t xml:space="preserve"> </w:t>
      </w:r>
      <w:r w:rsidR="00C069E8">
        <w:rPr>
          <w:sz w:val="24"/>
          <w:szCs w:val="24"/>
          <w:lang w:val="en-US"/>
        </w:rPr>
        <w:t xml:space="preserve">and generosity </w:t>
      </w:r>
      <w:r w:rsidR="003120FD">
        <w:rPr>
          <w:sz w:val="24"/>
          <w:szCs w:val="24"/>
          <w:lang w:val="en-US"/>
        </w:rPr>
        <w:t>with people of other</w:t>
      </w:r>
      <w:r w:rsidR="00480D2B">
        <w:rPr>
          <w:sz w:val="24"/>
          <w:szCs w:val="24"/>
          <w:lang w:val="en-US"/>
        </w:rPr>
        <w:t xml:space="preserve"> faiths and </w:t>
      </w:r>
      <w:r w:rsidR="00C069E8">
        <w:rPr>
          <w:sz w:val="24"/>
          <w:szCs w:val="24"/>
          <w:lang w:val="en-US"/>
        </w:rPr>
        <w:t xml:space="preserve">religions. </w:t>
      </w:r>
    </w:p>
    <w:p w14:paraId="445E061B" w14:textId="77777777" w:rsidR="003120FD" w:rsidRDefault="003120FD" w:rsidP="0049362A">
      <w:pPr>
        <w:spacing w:after="0"/>
        <w:rPr>
          <w:sz w:val="24"/>
          <w:szCs w:val="24"/>
          <w:lang w:val="en-US"/>
        </w:rPr>
      </w:pPr>
    </w:p>
    <w:p w14:paraId="2D51A9DC" w14:textId="77777777" w:rsidR="00480D2B" w:rsidRDefault="00480D2B" w:rsidP="0049362A">
      <w:pPr>
        <w:spacing w:after="0"/>
        <w:rPr>
          <w:b/>
          <w:sz w:val="28"/>
          <w:szCs w:val="28"/>
          <w:lang w:val="en-US"/>
        </w:rPr>
      </w:pPr>
    </w:p>
    <w:p w14:paraId="3D392E34" w14:textId="77777777" w:rsidR="00480D2B" w:rsidRDefault="00480D2B" w:rsidP="0049362A">
      <w:pPr>
        <w:spacing w:after="0"/>
        <w:rPr>
          <w:b/>
          <w:sz w:val="28"/>
          <w:szCs w:val="28"/>
          <w:lang w:val="en-US"/>
        </w:rPr>
      </w:pPr>
    </w:p>
    <w:p w14:paraId="1B37DC7D" w14:textId="77777777" w:rsidR="00480D2B" w:rsidRDefault="00480D2B" w:rsidP="0049362A">
      <w:pPr>
        <w:spacing w:after="0"/>
        <w:rPr>
          <w:b/>
          <w:sz w:val="28"/>
          <w:szCs w:val="28"/>
          <w:lang w:val="en-US"/>
        </w:rPr>
      </w:pPr>
    </w:p>
    <w:p w14:paraId="7D1A2C1F" w14:textId="77777777" w:rsidR="00672A37" w:rsidRDefault="00672A37" w:rsidP="0049362A">
      <w:pPr>
        <w:spacing w:after="0"/>
        <w:rPr>
          <w:b/>
          <w:sz w:val="28"/>
          <w:szCs w:val="28"/>
          <w:lang w:val="en-US"/>
        </w:rPr>
      </w:pPr>
    </w:p>
    <w:p w14:paraId="38478D8C" w14:textId="5357086F" w:rsidR="00480D2B" w:rsidRDefault="00F44578" w:rsidP="0049362A">
      <w:pPr>
        <w:spacing w:after="0"/>
        <w:rPr>
          <w:b/>
          <w:sz w:val="28"/>
          <w:szCs w:val="28"/>
          <w:lang w:val="en-US"/>
        </w:rPr>
      </w:pPr>
      <w:r>
        <w:rPr>
          <w:b/>
          <w:sz w:val="28"/>
          <w:szCs w:val="28"/>
          <w:lang w:val="en-US"/>
        </w:rPr>
        <w:t>February 20-Marts 1: Ar</w:t>
      </w:r>
      <w:r w:rsidR="00CD09EE">
        <w:rPr>
          <w:b/>
          <w:sz w:val="28"/>
          <w:szCs w:val="28"/>
          <w:lang w:val="en-US"/>
        </w:rPr>
        <w:t>t Exhibition at Kolding Library</w:t>
      </w:r>
      <w:r w:rsidR="00672A37">
        <w:rPr>
          <w:b/>
          <w:sz w:val="28"/>
          <w:szCs w:val="28"/>
          <w:lang w:val="en-US"/>
        </w:rPr>
        <w:t xml:space="preserve"> by 2</w:t>
      </w:r>
      <w:r w:rsidR="00BC7D1D">
        <w:rPr>
          <w:b/>
          <w:sz w:val="28"/>
          <w:szCs w:val="28"/>
          <w:lang w:val="en-US"/>
        </w:rPr>
        <w:t>2</w:t>
      </w:r>
      <w:r w:rsidR="00672A37">
        <w:rPr>
          <w:b/>
          <w:sz w:val="28"/>
          <w:szCs w:val="28"/>
          <w:lang w:val="en-US"/>
        </w:rPr>
        <w:t xml:space="preserve"> artists </w:t>
      </w:r>
    </w:p>
    <w:p w14:paraId="661D185E" w14:textId="138C73FC" w:rsidR="00216C9B" w:rsidRDefault="00C069E8" w:rsidP="0049362A">
      <w:pPr>
        <w:spacing w:after="0"/>
        <w:rPr>
          <w:b/>
          <w:sz w:val="28"/>
          <w:szCs w:val="28"/>
          <w:lang w:val="en-US"/>
        </w:rPr>
      </w:pPr>
      <w:r w:rsidRPr="00216C9B">
        <w:rPr>
          <w:b/>
          <w:sz w:val="28"/>
          <w:szCs w:val="28"/>
          <w:lang w:val="en-US"/>
        </w:rPr>
        <w:t>February 22 at 3 pm</w:t>
      </w:r>
      <w:r w:rsidR="00216C9B">
        <w:rPr>
          <w:b/>
          <w:sz w:val="24"/>
          <w:szCs w:val="24"/>
          <w:lang w:val="en-US"/>
        </w:rPr>
        <w:t xml:space="preserve">: formal opening of the art Exhibition </w:t>
      </w:r>
      <w:r w:rsidRPr="00216C9B">
        <w:rPr>
          <w:b/>
          <w:sz w:val="24"/>
          <w:szCs w:val="24"/>
          <w:lang w:val="en-US"/>
        </w:rPr>
        <w:t>w</w:t>
      </w:r>
      <w:r w:rsidR="003120FD" w:rsidRPr="00216C9B">
        <w:rPr>
          <w:b/>
          <w:sz w:val="24"/>
          <w:szCs w:val="24"/>
          <w:lang w:val="en-US"/>
        </w:rPr>
        <w:t xml:space="preserve">ith invited political and religious leaders </w:t>
      </w:r>
      <w:r w:rsidRPr="00216C9B">
        <w:rPr>
          <w:b/>
          <w:sz w:val="24"/>
          <w:szCs w:val="24"/>
          <w:lang w:val="en-US"/>
        </w:rPr>
        <w:t>in town and other cultural groups</w:t>
      </w:r>
      <w:r>
        <w:rPr>
          <w:b/>
          <w:sz w:val="28"/>
          <w:szCs w:val="28"/>
          <w:lang w:val="en-US"/>
        </w:rPr>
        <w:t xml:space="preserve">  </w:t>
      </w:r>
    </w:p>
    <w:p w14:paraId="053CB0D5" w14:textId="03B65B03" w:rsidR="00216C9B" w:rsidRDefault="00C069E8" w:rsidP="0049362A">
      <w:pPr>
        <w:spacing w:after="0"/>
        <w:rPr>
          <w:sz w:val="24"/>
          <w:szCs w:val="24"/>
          <w:lang w:val="en-US"/>
        </w:rPr>
      </w:pPr>
      <w:r>
        <w:rPr>
          <w:sz w:val="24"/>
          <w:szCs w:val="24"/>
          <w:lang w:val="en-US"/>
        </w:rPr>
        <w:t>I</w:t>
      </w:r>
      <w:r w:rsidR="003120FD">
        <w:rPr>
          <w:sz w:val="24"/>
          <w:szCs w:val="24"/>
          <w:lang w:val="en-US"/>
        </w:rPr>
        <w:t>t is displaying works of art by</w:t>
      </w:r>
      <w:r>
        <w:rPr>
          <w:sz w:val="24"/>
          <w:szCs w:val="24"/>
          <w:lang w:val="en-US"/>
        </w:rPr>
        <w:t xml:space="preserve"> artists </w:t>
      </w:r>
      <w:r w:rsidR="00672A37">
        <w:rPr>
          <w:sz w:val="24"/>
          <w:szCs w:val="24"/>
          <w:lang w:val="en-US"/>
        </w:rPr>
        <w:t xml:space="preserve">from Denmark, Poland, Iran, Iraq, Romania, </w:t>
      </w:r>
      <w:r w:rsidR="00BC7D1D">
        <w:rPr>
          <w:sz w:val="24"/>
          <w:szCs w:val="24"/>
          <w:lang w:val="en-US"/>
        </w:rPr>
        <w:t xml:space="preserve">Syria </w:t>
      </w:r>
      <w:r w:rsidR="00672A37">
        <w:rPr>
          <w:sz w:val="24"/>
          <w:szCs w:val="24"/>
          <w:lang w:val="en-US"/>
        </w:rPr>
        <w:t>and Philippines</w:t>
      </w:r>
      <w:r w:rsidR="00BC7D1D">
        <w:rPr>
          <w:sz w:val="24"/>
          <w:szCs w:val="24"/>
          <w:lang w:val="en-US"/>
        </w:rPr>
        <w:t xml:space="preserve"> </w:t>
      </w:r>
      <w:r w:rsidR="00672A37">
        <w:rPr>
          <w:sz w:val="24"/>
          <w:szCs w:val="24"/>
          <w:lang w:val="en-US"/>
        </w:rPr>
        <w:t xml:space="preserve"> </w:t>
      </w:r>
      <w:r>
        <w:rPr>
          <w:sz w:val="24"/>
          <w:szCs w:val="24"/>
          <w:lang w:val="en-US"/>
        </w:rPr>
        <w:t>at the Main Librar</w:t>
      </w:r>
      <w:r w:rsidR="00672A37">
        <w:rPr>
          <w:sz w:val="24"/>
          <w:szCs w:val="24"/>
          <w:lang w:val="en-US"/>
        </w:rPr>
        <w:t>y</w:t>
      </w:r>
      <w:r>
        <w:rPr>
          <w:sz w:val="24"/>
          <w:szCs w:val="24"/>
          <w:lang w:val="en-US"/>
        </w:rPr>
        <w:t xml:space="preserve">. Kolding </w:t>
      </w:r>
      <w:r w:rsidR="00B477C5">
        <w:rPr>
          <w:sz w:val="24"/>
          <w:szCs w:val="24"/>
          <w:lang w:val="en-US"/>
        </w:rPr>
        <w:t xml:space="preserve">Library </w:t>
      </w:r>
      <w:r w:rsidR="00B477C5" w:rsidRPr="00F44578">
        <w:rPr>
          <w:sz w:val="24"/>
          <w:szCs w:val="24"/>
          <w:lang w:val="en-US"/>
        </w:rPr>
        <w:t>receives</w:t>
      </w:r>
      <w:r w:rsidR="00F44578" w:rsidRPr="00F44578">
        <w:rPr>
          <w:sz w:val="24"/>
          <w:szCs w:val="24"/>
          <w:lang w:val="en-US"/>
        </w:rPr>
        <w:t xml:space="preserve"> more tha</w:t>
      </w:r>
      <w:r>
        <w:rPr>
          <w:sz w:val="24"/>
          <w:szCs w:val="24"/>
          <w:lang w:val="en-US"/>
        </w:rPr>
        <w:t xml:space="preserve">n a thousand visitors </w:t>
      </w:r>
      <w:r w:rsidR="003120FD">
        <w:rPr>
          <w:sz w:val="24"/>
          <w:szCs w:val="24"/>
          <w:lang w:val="en-US"/>
        </w:rPr>
        <w:t>every day</w:t>
      </w:r>
      <w:r>
        <w:rPr>
          <w:sz w:val="24"/>
          <w:szCs w:val="24"/>
          <w:lang w:val="en-US"/>
        </w:rPr>
        <w:t xml:space="preserve"> and the exhibition </w:t>
      </w:r>
      <w:r w:rsidR="00E766D0">
        <w:rPr>
          <w:sz w:val="24"/>
          <w:szCs w:val="24"/>
          <w:lang w:val="en-US"/>
        </w:rPr>
        <w:t>will inform</w:t>
      </w:r>
      <w:r>
        <w:rPr>
          <w:sz w:val="24"/>
          <w:szCs w:val="24"/>
          <w:lang w:val="en-US"/>
        </w:rPr>
        <w:t xml:space="preserve"> the </w:t>
      </w:r>
      <w:r w:rsidR="00672A37">
        <w:rPr>
          <w:sz w:val="24"/>
          <w:szCs w:val="24"/>
          <w:lang w:val="en-US"/>
        </w:rPr>
        <w:t>public</w:t>
      </w:r>
      <w:r w:rsidR="003120FD">
        <w:rPr>
          <w:sz w:val="24"/>
          <w:szCs w:val="24"/>
          <w:lang w:val="en-US"/>
        </w:rPr>
        <w:t xml:space="preserve"> about WIFHW </w:t>
      </w:r>
      <w:r w:rsidR="00B477C5">
        <w:rPr>
          <w:sz w:val="24"/>
          <w:szCs w:val="24"/>
          <w:lang w:val="en-US"/>
        </w:rPr>
        <w:t xml:space="preserve">and </w:t>
      </w:r>
      <w:r w:rsidR="00D862BE">
        <w:rPr>
          <w:sz w:val="24"/>
          <w:szCs w:val="24"/>
          <w:lang w:val="en-US"/>
        </w:rPr>
        <w:t xml:space="preserve">get a glimpse of the </w:t>
      </w:r>
      <w:r>
        <w:rPr>
          <w:sz w:val="24"/>
          <w:szCs w:val="24"/>
          <w:lang w:val="en-US"/>
        </w:rPr>
        <w:t xml:space="preserve">virtues of love, compassion, solidarity, </w:t>
      </w:r>
      <w:r w:rsidR="00D862BE">
        <w:rPr>
          <w:sz w:val="24"/>
          <w:szCs w:val="24"/>
          <w:lang w:val="en-US"/>
        </w:rPr>
        <w:t xml:space="preserve">harmony, </w:t>
      </w:r>
      <w:r>
        <w:rPr>
          <w:sz w:val="24"/>
          <w:szCs w:val="24"/>
          <w:lang w:val="en-US"/>
        </w:rPr>
        <w:t>care for natural environment,</w:t>
      </w:r>
      <w:r w:rsidR="00B477C5">
        <w:rPr>
          <w:sz w:val="24"/>
          <w:szCs w:val="24"/>
          <w:lang w:val="en-US"/>
        </w:rPr>
        <w:t xml:space="preserve"> and</w:t>
      </w:r>
      <w:r>
        <w:rPr>
          <w:sz w:val="24"/>
          <w:szCs w:val="24"/>
          <w:lang w:val="en-US"/>
        </w:rPr>
        <w:t xml:space="preserve"> </w:t>
      </w:r>
      <w:r w:rsidR="003120FD">
        <w:rPr>
          <w:sz w:val="24"/>
          <w:szCs w:val="24"/>
          <w:lang w:val="en-US"/>
        </w:rPr>
        <w:t xml:space="preserve">symbols in religions </w:t>
      </w:r>
      <w:r w:rsidR="00B477C5">
        <w:rPr>
          <w:sz w:val="24"/>
          <w:szCs w:val="24"/>
          <w:lang w:val="en-US"/>
        </w:rPr>
        <w:t xml:space="preserve">from </w:t>
      </w:r>
      <w:r w:rsidR="003120FD">
        <w:rPr>
          <w:sz w:val="24"/>
          <w:szCs w:val="24"/>
          <w:lang w:val="en-US"/>
        </w:rPr>
        <w:t xml:space="preserve">displayed </w:t>
      </w:r>
      <w:r w:rsidR="00216C9B">
        <w:rPr>
          <w:sz w:val="24"/>
          <w:szCs w:val="24"/>
          <w:lang w:val="en-US"/>
        </w:rPr>
        <w:t xml:space="preserve">paintings and other art </w:t>
      </w:r>
      <w:r w:rsidR="00B44E7B">
        <w:rPr>
          <w:sz w:val="24"/>
          <w:szCs w:val="24"/>
          <w:lang w:val="en-US"/>
        </w:rPr>
        <w:t xml:space="preserve">forms. </w:t>
      </w:r>
    </w:p>
    <w:p w14:paraId="04589753" w14:textId="77777777" w:rsidR="00216C9B" w:rsidRPr="00216C9B" w:rsidRDefault="00216C9B" w:rsidP="0049362A">
      <w:pPr>
        <w:spacing w:after="0"/>
        <w:rPr>
          <w:sz w:val="24"/>
          <w:szCs w:val="24"/>
          <w:lang w:val="en-US"/>
        </w:rPr>
      </w:pPr>
    </w:p>
    <w:p w14:paraId="55B20A9E" w14:textId="7C7D0DCF" w:rsidR="003120FD" w:rsidRPr="00216C9B" w:rsidRDefault="00CD09EE" w:rsidP="0049362A">
      <w:pPr>
        <w:spacing w:after="0"/>
        <w:rPr>
          <w:b/>
          <w:sz w:val="28"/>
          <w:szCs w:val="28"/>
          <w:lang w:val="en-US"/>
        </w:rPr>
      </w:pPr>
      <w:r>
        <w:rPr>
          <w:b/>
          <w:sz w:val="28"/>
          <w:szCs w:val="28"/>
          <w:lang w:val="en-US"/>
        </w:rPr>
        <w:t>Januar</w:t>
      </w:r>
      <w:r w:rsidR="00672A37">
        <w:rPr>
          <w:b/>
          <w:sz w:val="28"/>
          <w:szCs w:val="28"/>
          <w:lang w:val="en-US"/>
        </w:rPr>
        <w:t xml:space="preserve">y </w:t>
      </w:r>
      <w:r>
        <w:rPr>
          <w:b/>
          <w:sz w:val="28"/>
          <w:szCs w:val="28"/>
          <w:lang w:val="en-US"/>
        </w:rPr>
        <w:t>28 and February 25</w:t>
      </w:r>
      <w:r w:rsidR="00C069E8" w:rsidRPr="00216C9B">
        <w:rPr>
          <w:b/>
          <w:sz w:val="28"/>
          <w:szCs w:val="28"/>
          <w:lang w:val="en-US"/>
        </w:rPr>
        <w:t xml:space="preserve"> at 1-6 pm: </w:t>
      </w:r>
      <w:r w:rsidR="00672A37">
        <w:rPr>
          <w:b/>
          <w:sz w:val="28"/>
          <w:szCs w:val="28"/>
          <w:lang w:val="en-US"/>
        </w:rPr>
        <w:t xml:space="preserve">Women’s Feast, and Solidarity and Women’s Rights </w:t>
      </w:r>
    </w:p>
    <w:p w14:paraId="2A4E2378" w14:textId="2555F6C4" w:rsidR="001B351F" w:rsidRDefault="001B351F" w:rsidP="0049362A">
      <w:pPr>
        <w:spacing w:after="0"/>
        <w:rPr>
          <w:sz w:val="24"/>
          <w:szCs w:val="24"/>
          <w:lang w:val="en-US"/>
        </w:rPr>
      </w:pPr>
      <w:r>
        <w:rPr>
          <w:sz w:val="24"/>
          <w:szCs w:val="24"/>
          <w:lang w:val="en-US"/>
        </w:rPr>
        <w:t xml:space="preserve">Women Encounter is an event we regularly </w:t>
      </w:r>
      <w:r w:rsidR="00D862BE">
        <w:rPr>
          <w:sz w:val="24"/>
          <w:szCs w:val="24"/>
          <w:lang w:val="en-US"/>
        </w:rPr>
        <w:t xml:space="preserve">hold </w:t>
      </w:r>
      <w:r w:rsidR="00B44E7B">
        <w:rPr>
          <w:sz w:val="24"/>
          <w:szCs w:val="24"/>
          <w:lang w:val="en-US"/>
        </w:rPr>
        <w:t xml:space="preserve">during the last </w:t>
      </w:r>
      <w:r>
        <w:rPr>
          <w:sz w:val="24"/>
          <w:szCs w:val="24"/>
          <w:lang w:val="en-US"/>
        </w:rPr>
        <w:t xml:space="preserve">Saturday of the month. We usually gather women of 12-15 nationalities. On this </w:t>
      </w:r>
      <w:r w:rsidR="00BC7D1D">
        <w:rPr>
          <w:sz w:val="24"/>
          <w:szCs w:val="24"/>
          <w:lang w:val="en-US"/>
        </w:rPr>
        <w:t>day</w:t>
      </w:r>
      <w:r>
        <w:rPr>
          <w:sz w:val="24"/>
          <w:szCs w:val="24"/>
          <w:lang w:val="en-US"/>
        </w:rPr>
        <w:t xml:space="preserve"> in February, after a presentation on</w:t>
      </w:r>
    </w:p>
    <w:p w14:paraId="12B384CB" w14:textId="3731B333" w:rsidR="00C52D5C" w:rsidRDefault="001B351F" w:rsidP="0049362A">
      <w:pPr>
        <w:spacing w:after="0"/>
        <w:rPr>
          <w:sz w:val="24"/>
          <w:szCs w:val="24"/>
          <w:lang w:val="en-US"/>
        </w:rPr>
      </w:pPr>
      <w:r>
        <w:rPr>
          <w:sz w:val="24"/>
          <w:szCs w:val="24"/>
          <w:lang w:val="en-US"/>
        </w:rPr>
        <w:t>FNs WIFHW, we ask our women friends</w:t>
      </w:r>
      <w:r w:rsidR="00B44E7B">
        <w:rPr>
          <w:sz w:val="24"/>
          <w:szCs w:val="24"/>
          <w:lang w:val="en-US"/>
        </w:rPr>
        <w:t xml:space="preserve"> from different countries </w:t>
      </w:r>
      <w:r>
        <w:rPr>
          <w:sz w:val="24"/>
          <w:szCs w:val="24"/>
          <w:lang w:val="en-US"/>
        </w:rPr>
        <w:t>to give us an update on the plight of women and girls in their countries. We</w:t>
      </w:r>
      <w:r w:rsidR="00E766D0">
        <w:rPr>
          <w:sz w:val="24"/>
          <w:szCs w:val="24"/>
          <w:lang w:val="en-US"/>
        </w:rPr>
        <w:t xml:space="preserve"> therefore </w:t>
      </w:r>
      <w:r w:rsidR="000A436E">
        <w:rPr>
          <w:sz w:val="24"/>
          <w:szCs w:val="24"/>
          <w:lang w:val="en-US"/>
        </w:rPr>
        <w:t>work in groups to</w:t>
      </w:r>
      <w:r>
        <w:rPr>
          <w:sz w:val="24"/>
          <w:szCs w:val="24"/>
          <w:lang w:val="en-US"/>
        </w:rPr>
        <w:t xml:space="preserve"> </w:t>
      </w:r>
      <w:r w:rsidR="00E766D0">
        <w:rPr>
          <w:sz w:val="24"/>
          <w:szCs w:val="24"/>
          <w:lang w:val="en-US"/>
        </w:rPr>
        <w:t>plan</w:t>
      </w:r>
      <w:r>
        <w:rPr>
          <w:sz w:val="24"/>
          <w:szCs w:val="24"/>
          <w:lang w:val="en-US"/>
        </w:rPr>
        <w:t xml:space="preserve"> ways of solidarity… We have time to eat, sing and dance together. We expect children of women to join in this event. We also provide play activities for the small children. </w:t>
      </w:r>
    </w:p>
    <w:p w14:paraId="153E922E" w14:textId="77777777" w:rsidR="00216C9B" w:rsidRPr="00216C9B" w:rsidRDefault="00216C9B" w:rsidP="0049362A">
      <w:pPr>
        <w:spacing w:after="0"/>
        <w:rPr>
          <w:b/>
          <w:i/>
          <w:sz w:val="24"/>
          <w:szCs w:val="24"/>
          <w:lang w:val="en-US"/>
        </w:rPr>
      </w:pPr>
    </w:p>
    <w:p w14:paraId="1C7ABD17" w14:textId="1D52CBE6" w:rsidR="00D862BE" w:rsidRPr="00E766D0" w:rsidRDefault="00216C9B" w:rsidP="0049362A">
      <w:pPr>
        <w:spacing w:after="0"/>
        <w:rPr>
          <w:b/>
          <w:sz w:val="28"/>
          <w:szCs w:val="28"/>
          <w:lang w:val="en-US"/>
        </w:rPr>
      </w:pPr>
      <w:r>
        <w:rPr>
          <w:b/>
          <w:sz w:val="28"/>
          <w:szCs w:val="28"/>
          <w:lang w:val="en-US"/>
        </w:rPr>
        <w:t>January 31, February 2</w:t>
      </w:r>
      <w:r w:rsidR="00672A37">
        <w:rPr>
          <w:b/>
          <w:sz w:val="28"/>
          <w:szCs w:val="28"/>
          <w:lang w:val="en-US"/>
        </w:rPr>
        <w:t xml:space="preserve"> and February 21:</w:t>
      </w:r>
      <w:r w:rsidR="00E766D0">
        <w:rPr>
          <w:b/>
          <w:sz w:val="28"/>
          <w:szCs w:val="28"/>
          <w:lang w:val="en-US"/>
        </w:rPr>
        <w:t xml:space="preserve"> </w:t>
      </w:r>
      <w:r w:rsidR="000A5193">
        <w:rPr>
          <w:b/>
          <w:sz w:val="28"/>
          <w:szCs w:val="28"/>
          <w:lang w:val="en-US"/>
        </w:rPr>
        <w:t xml:space="preserve"> Faith Meets Faith: R</w:t>
      </w:r>
      <w:r w:rsidR="00E766D0">
        <w:rPr>
          <w:b/>
          <w:sz w:val="28"/>
          <w:szCs w:val="28"/>
          <w:lang w:val="en-US"/>
        </w:rPr>
        <w:t>eligious Dialogue in Schools</w:t>
      </w:r>
    </w:p>
    <w:p w14:paraId="2BB4CEAF" w14:textId="16577858" w:rsidR="00D862BE" w:rsidRDefault="00D862BE" w:rsidP="0049362A">
      <w:pPr>
        <w:spacing w:after="0"/>
        <w:rPr>
          <w:sz w:val="24"/>
          <w:szCs w:val="24"/>
          <w:lang w:val="en-US"/>
        </w:rPr>
      </w:pPr>
      <w:r w:rsidRPr="000B0BEA">
        <w:rPr>
          <w:sz w:val="24"/>
          <w:szCs w:val="24"/>
          <w:lang w:val="en-US"/>
        </w:rPr>
        <w:t>It is an offer to 8</w:t>
      </w:r>
      <w:r w:rsidRPr="000B0BEA">
        <w:rPr>
          <w:sz w:val="24"/>
          <w:szCs w:val="24"/>
          <w:vertAlign w:val="superscript"/>
          <w:lang w:val="en-US"/>
        </w:rPr>
        <w:t>th</w:t>
      </w:r>
      <w:r w:rsidRPr="000B0BEA">
        <w:rPr>
          <w:sz w:val="24"/>
          <w:szCs w:val="24"/>
          <w:lang w:val="en-US"/>
        </w:rPr>
        <w:t xml:space="preserve"> and 9</w:t>
      </w:r>
      <w:r w:rsidRPr="000B0BEA">
        <w:rPr>
          <w:sz w:val="24"/>
          <w:szCs w:val="24"/>
          <w:vertAlign w:val="superscript"/>
          <w:lang w:val="en-US"/>
        </w:rPr>
        <w:t>th</w:t>
      </w:r>
      <w:r w:rsidR="00E766D0">
        <w:rPr>
          <w:sz w:val="24"/>
          <w:szCs w:val="24"/>
          <w:lang w:val="en-US"/>
        </w:rPr>
        <w:t xml:space="preserve"> graders in schools.  </w:t>
      </w:r>
      <w:r w:rsidRPr="000B0BEA">
        <w:rPr>
          <w:sz w:val="24"/>
          <w:szCs w:val="24"/>
          <w:lang w:val="en-US"/>
        </w:rPr>
        <w:t xml:space="preserve"> Religious leaders or representatives </w:t>
      </w:r>
      <w:r w:rsidR="000B0BEA" w:rsidRPr="000B0BEA">
        <w:rPr>
          <w:sz w:val="24"/>
          <w:szCs w:val="24"/>
          <w:lang w:val="en-US"/>
        </w:rPr>
        <w:t>from Islam</w:t>
      </w:r>
      <w:r w:rsidR="00672A37">
        <w:rPr>
          <w:sz w:val="24"/>
          <w:szCs w:val="24"/>
          <w:lang w:val="en-US"/>
        </w:rPr>
        <w:t xml:space="preserve"> and </w:t>
      </w:r>
      <w:r w:rsidR="000B0BEA" w:rsidRPr="000B0BEA">
        <w:rPr>
          <w:sz w:val="24"/>
          <w:szCs w:val="24"/>
          <w:lang w:val="en-US"/>
        </w:rPr>
        <w:t>Christianity meet with studen</w:t>
      </w:r>
      <w:r w:rsidR="00E766D0">
        <w:rPr>
          <w:sz w:val="24"/>
          <w:szCs w:val="24"/>
          <w:lang w:val="en-US"/>
        </w:rPr>
        <w:t xml:space="preserve">ts in </w:t>
      </w:r>
      <w:r w:rsidR="000A5193" w:rsidRPr="000B0BEA">
        <w:rPr>
          <w:sz w:val="24"/>
          <w:szCs w:val="24"/>
          <w:lang w:val="en-US"/>
        </w:rPr>
        <w:t>school</w:t>
      </w:r>
      <w:r w:rsidR="000A5193">
        <w:rPr>
          <w:sz w:val="24"/>
          <w:szCs w:val="24"/>
          <w:lang w:val="en-US"/>
        </w:rPr>
        <w:t>s</w:t>
      </w:r>
      <w:r w:rsidR="000A5193" w:rsidRPr="000B0BEA">
        <w:rPr>
          <w:sz w:val="24"/>
          <w:szCs w:val="24"/>
          <w:lang w:val="en-US"/>
        </w:rPr>
        <w:t xml:space="preserve"> </w:t>
      </w:r>
      <w:r w:rsidR="000A5193">
        <w:rPr>
          <w:sz w:val="24"/>
          <w:szCs w:val="24"/>
          <w:lang w:val="en-US"/>
        </w:rPr>
        <w:t>in</w:t>
      </w:r>
      <w:r w:rsidR="00E766D0">
        <w:rPr>
          <w:sz w:val="24"/>
          <w:szCs w:val="24"/>
          <w:lang w:val="en-US"/>
        </w:rPr>
        <w:t xml:space="preserve"> Kolding</w:t>
      </w:r>
      <w:r w:rsidR="00A6323E">
        <w:rPr>
          <w:sz w:val="24"/>
          <w:szCs w:val="24"/>
          <w:lang w:val="en-US"/>
        </w:rPr>
        <w:t>,</w:t>
      </w:r>
      <w:r w:rsidR="00672A37">
        <w:rPr>
          <w:sz w:val="24"/>
          <w:szCs w:val="24"/>
          <w:lang w:val="en-US"/>
        </w:rPr>
        <w:t xml:space="preserve"> </w:t>
      </w:r>
      <w:r w:rsidR="00E766D0">
        <w:rPr>
          <w:sz w:val="24"/>
          <w:szCs w:val="24"/>
          <w:lang w:val="en-US"/>
        </w:rPr>
        <w:t xml:space="preserve">and dialogue with students on </w:t>
      </w:r>
      <w:r w:rsidR="00672A37">
        <w:rPr>
          <w:sz w:val="24"/>
          <w:szCs w:val="24"/>
          <w:lang w:val="en-US"/>
        </w:rPr>
        <w:t xml:space="preserve">scriptures, symbols, </w:t>
      </w:r>
      <w:r w:rsidR="00655BBC">
        <w:rPr>
          <w:sz w:val="24"/>
          <w:szCs w:val="24"/>
          <w:lang w:val="en-US"/>
        </w:rPr>
        <w:t>rituals,</w:t>
      </w:r>
      <w:r w:rsidR="00672A37">
        <w:rPr>
          <w:sz w:val="24"/>
          <w:szCs w:val="24"/>
          <w:lang w:val="en-US"/>
        </w:rPr>
        <w:t xml:space="preserve"> and praxis in daily life. </w:t>
      </w:r>
      <w:r w:rsidR="00E766D0">
        <w:rPr>
          <w:sz w:val="24"/>
          <w:szCs w:val="24"/>
          <w:lang w:val="en-US"/>
        </w:rPr>
        <w:t xml:space="preserve"> </w:t>
      </w:r>
      <w:r w:rsidR="00A6323E">
        <w:rPr>
          <w:sz w:val="24"/>
          <w:szCs w:val="24"/>
          <w:lang w:val="en-US"/>
        </w:rPr>
        <w:t xml:space="preserve">After the presentations of the religious leaders as guests, students raise their questions and comments in a free forum and dialogue. Students are made aware that these religions </w:t>
      </w:r>
      <w:r w:rsidR="000A5193">
        <w:rPr>
          <w:sz w:val="24"/>
          <w:szCs w:val="24"/>
          <w:lang w:val="en-US"/>
        </w:rPr>
        <w:t>also have things</w:t>
      </w:r>
      <w:r w:rsidR="00A6323E">
        <w:rPr>
          <w:sz w:val="24"/>
          <w:szCs w:val="24"/>
          <w:lang w:val="en-US"/>
        </w:rPr>
        <w:t xml:space="preserve"> in common</w:t>
      </w:r>
      <w:r w:rsidR="000A5193">
        <w:rPr>
          <w:sz w:val="24"/>
          <w:szCs w:val="24"/>
          <w:lang w:val="en-US"/>
        </w:rPr>
        <w:t xml:space="preserve"> for the pursuit of peace and harmony. </w:t>
      </w:r>
      <w:r w:rsidR="00A6323E">
        <w:rPr>
          <w:sz w:val="24"/>
          <w:szCs w:val="24"/>
          <w:lang w:val="en-US"/>
        </w:rPr>
        <w:t xml:space="preserve"> </w:t>
      </w:r>
    </w:p>
    <w:p w14:paraId="3E072EDB" w14:textId="77777777" w:rsidR="00216C9B" w:rsidRPr="00F44578" w:rsidRDefault="00216C9B" w:rsidP="0049362A">
      <w:pPr>
        <w:spacing w:after="0"/>
        <w:rPr>
          <w:sz w:val="24"/>
          <w:szCs w:val="24"/>
          <w:lang w:val="en-US"/>
        </w:rPr>
      </w:pPr>
    </w:p>
    <w:p w14:paraId="349D5662" w14:textId="56820AA8" w:rsidR="00F77DFC" w:rsidRDefault="00655BBC" w:rsidP="0049362A">
      <w:pPr>
        <w:spacing w:after="0"/>
        <w:rPr>
          <w:noProof/>
          <w:sz w:val="24"/>
          <w:szCs w:val="24"/>
          <w:lang w:val="en-US"/>
        </w:rPr>
      </w:pPr>
      <w:r>
        <w:rPr>
          <w:noProof/>
          <w:sz w:val="24"/>
          <w:szCs w:val="24"/>
          <w:lang w:val="en-US"/>
        </w:rPr>
        <w:t xml:space="preserve">      </w:t>
      </w:r>
      <w:r>
        <w:rPr>
          <w:noProof/>
          <w:sz w:val="24"/>
          <w:szCs w:val="24"/>
          <w:lang w:val="en-US"/>
        </w:rPr>
        <w:drawing>
          <wp:inline distT="0" distB="0" distL="0" distR="0" wp14:anchorId="0A10E699" wp14:editId="02AD560D">
            <wp:extent cx="1481455" cy="981710"/>
            <wp:effectExtent l="0" t="0" r="4445" b="889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1455" cy="981710"/>
                    </a:xfrm>
                    <a:prstGeom prst="rect">
                      <a:avLst/>
                    </a:prstGeom>
                    <a:noFill/>
                  </pic:spPr>
                </pic:pic>
              </a:graphicData>
            </a:graphic>
          </wp:inline>
        </w:drawing>
      </w:r>
      <w:r>
        <w:rPr>
          <w:noProof/>
          <w:sz w:val="24"/>
          <w:szCs w:val="24"/>
          <w:lang w:val="en-US"/>
        </w:rPr>
        <w:t xml:space="preserve">          </w:t>
      </w:r>
      <w:r>
        <w:rPr>
          <w:noProof/>
          <w:sz w:val="24"/>
          <w:szCs w:val="24"/>
          <w:lang w:val="en-US"/>
        </w:rPr>
        <w:drawing>
          <wp:inline distT="0" distB="0" distL="0" distR="0" wp14:anchorId="297A7CC1" wp14:editId="7B311C93">
            <wp:extent cx="1652270" cy="1122045"/>
            <wp:effectExtent l="0" t="0" r="5080" b="190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2270" cy="1122045"/>
                    </a:xfrm>
                    <a:prstGeom prst="rect">
                      <a:avLst/>
                    </a:prstGeom>
                    <a:noFill/>
                  </pic:spPr>
                </pic:pic>
              </a:graphicData>
            </a:graphic>
          </wp:inline>
        </w:drawing>
      </w:r>
      <w:r>
        <w:rPr>
          <w:noProof/>
          <w:sz w:val="24"/>
          <w:szCs w:val="24"/>
          <w:lang w:val="en-US"/>
        </w:rPr>
        <w:t xml:space="preserve">               </w:t>
      </w:r>
      <w:r>
        <w:rPr>
          <w:noProof/>
          <w:sz w:val="24"/>
          <w:szCs w:val="24"/>
          <w:lang w:val="en-US"/>
        </w:rPr>
        <w:drawing>
          <wp:inline distT="0" distB="0" distL="0" distR="0" wp14:anchorId="1A08832A" wp14:editId="4018BFCD">
            <wp:extent cx="1438275" cy="970028"/>
            <wp:effectExtent l="0" t="0" r="0" b="190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2223" cy="992924"/>
                    </a:xfrm>
                    <a:prstGeom prst="rect">
                      <a:avLst/>
                    </a:prstGeom>
                    <a:noFill/>
                  </pic:spPr>
                </pic:pic>
              </a:graphicData>
            </a:graphic>
          </wp:inline>
        </w:drawing>
      </w:r>
    </w:p>
    <w:p w14:paraId="26438CF2" w14:textId="77777777" w:rsidR="00655BBC" w:rsidRPr="00F44578" w:rsidRDefault="00655BBC" w:rsidP="0049362A">
      <w:pPr>
        <w:spacing w:after="0"/>
        <w:rPr>
          <w:sz w:val="24"/>
          <w:szCs w:val="24"/>
          <w:lang w:val="en-US"/>
        </w:rPr>
      </w:pPr>
    </w:p>
    <w:p w14:paraId="1307CABE" w14:textId="77777777" w:rsidR="00F77DFC" w:rsidRPr="00F77DFC" w:rsidRDefault="00F77DFC" w:rsidP="0049362A">
      <w:pPr>
        <w:spacing w:after="0"/>
        <w:rPr>
          <w:sz w:val="24"/>
          <w:szCs w:val="24"/>
          <w:lang w:val="en-US"/>
        </w:rPr>
      </w:pPr>
    </w:p>
    <w:p w14:paraId="2CF98609" w14:textId="77777777" w:rsidR="006A484B" w:rsidRPr="00F77DFC" w:rsidRDefault="006A484B" w:rsidP="0049362A">
      <w:pPr>
        <w:spacing w:after="0"/>
        <w:rPr>
          <w:sz w:val="24"/>
          <w:szCs w:val="24"/>
          <w:lang w:val="en-US"/>
        </w:rPr>
      </w:pPr>
    </w:p>
    <w:p w14:paraId="7B97C4C8" w14:textId="77777777" w:rsidR="006A484B" w:rsidRPr="00F77DFC" w:rsidRDefault="006A484B" w:rsidP="0049362A">
      <w:pPr>
        <w:spacing w:after="0"/>
        <w:rPr>
          <w:sz w:val="28"/>
          <w:szCs w:val="28"/>
          <w:lang w:val="en-US"/>
        </w:rPr>
      </w:pPr>
    </w:p>
    <w:sectPr w:rsidR="006A484B" w:rsidRPr="00F77DF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62A"/>
    <w:rsid w:val="000A436E"/>
    <w:rsid w:val="000A5193"/>
    <w:rsid w:val="000B0BEA"/>
    <w:rsid w:val="001B351F"/>
    <w:rsid w:val="00216C9B"/>
    <w:rsid w:val="002242FB"/>
    <w:rsid w:val="003120FD"/>
    <w:rsid w:val="003D6C05"/>
    <w:rsid w:val="00480D2B"/>
    <w:rsid w:val="0049362A"/>
    <w:rsid w:val="004A3F16"/>
    <w:rsid w:val="00526CC8"/>
    <w:rsid w:val="005C32ED"/>
    <w:rsid w:val="00655BBC"/>
    <w:rsid w:val="00672A37"/>
    <w:rsid w:val="006A484B"/>
    <w:rsid w:val="00873407"/>
    <w:rsid w:val="0096613D"/>
    <w:rsid w:val="009746CB"/>
    <w:rsid w:val="00A6323E"/>
    <w:rsid w:val="00B44E7B"/>
    <w:rsid w:val="00B477C5"/>
    <w:rsid w:val="00BC7D1D"/>
    <w:rsid w:val="00C069E8"/>
    <w:rsid w:val="00C52D5C"/>
    <w:rsid w:val="00CD09EE"/>
    <w:rsid w:val="00D862BE"/>
    <w:rsid w:val="00DB6F63"/>
    <w:rsid w:val="00E766D0"/>
    <w:rsid w:val="00F44578"/>
    <w:rsid w:val="00F77D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FA773"/>
  <w15:chartTrackingRefBased/>
  <w15:docId w15:val="{E4186F58-E3E6-4914-AA91-76516607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766D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766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557</Words>
  <Characters>3401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 Padillo Olesen</cp:lastModifiedBy>
  <cp:revision>6</cp:revision>
  <cp:lastPrinted>2023-01-16T14:37:00Z</cp:lastPrinted>
  <dcterms:created xsi:type="dcterms:W3CDTF">2023-02-03T09:59:00Z</dcterms:created>
  <dcterms:modified xsi:type="dcterms:W3CDTF">2023-02-16T10:16:00Z</dcterms:modified>
</cp:coreProperties>
</file>