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EC" w:rsidRPr="006167DB" w:rsidRDefault="00191DD7" w:rsidP="007E7BE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REPORT</w:t>
      </w:r>
    </w:p>
    <w:p w:rsidR="00191DD7" w:rsidRPr="00191DD7" w:rsidRDefault="00903245" w:rsidP="00D45FDC">
      <w:pPr>
        <w:spacing w:after="0" w:line="240" w:lineRule="auto"/>
        <w:jc w:val="center"/>
        <w:rPr>
          <w:b/>
          <w:sz w:val="24"/>
          <w:lang w:val="en-GB"/>
        </w:rPr>
      </w:pPr>
      <w:r w:rsidRPr="00191DD7">
        <w:rPr>
          <w:b/>
          <w:sz w:val="24"/>
          <w:lang w:val="en-GB"/>
        </w:rPr>
        <w:t>Celebra</w:t>
      </w:r>
      <w:r w:rsidR="006C6030">
        <w:rPr>
          <w:b/>
          <w:sz w:val="24"/>
          <w:lang w:val="en-GB"/>
        </w:rPr>
        <w:t xml:space="preserve">tion of </w:t>
      </w:r>
      <w:r w:rsidR="00191DD7" w:rsidRPr="00191DD7">
        <w:rPr>
          <w:b/>
          <w:sz w:val="24"/>
          <w:lang w:val="en-GB"/>
        </w:rPr>
        <w:t>World Interfaith Harmony Week UN</w:t>
      </w:r>
      <w:r w:rsidR="00191DD7">
        <w:rPr>
          <w:b/>
          <w:sz w:val="24"/>
          <w:lang w:val="en-GB"/>
        </w:rPr>
        <w:t xml:space="preserve"> </w:t>
      </w:r>
      <w:r w:rsidR="00191DD7" w:rsidRPr="00191DD7">
        <w:rPr>
          <w:b/>
          <w:sz w:val="24"/>
          <w:lang w:val="en-GB"/>
        </w:rPr>
        <w:t xml:space="preserve">2021 “Building Bridges </w:t>
      </w:r>
      <w:proofErr w:type="gramStart"/>
      <w:r w:rsidR="00191DD7" w:rsidRPr="00191DD7">
        <w:rPr>
          <w:b/>
          <w:sz w:val="24"/>
          <w:lang w:val="en-GB"/>
        </w:rPr>
        <w:t>Across</w:t>
      </w:r>
      <w:proofErr w:type="gramEnd"/>
      <w:r w:rsidR="00191DD7" w:rsidRPr="00191DD7">
        <w:rPr>
          <w:b/>
          <w:sz w:val="24"/>
          <w:lang w:val="en-GB"/>
        </w:rPr>
        <w:t xml:space="preserve"> Boundaries”</w:t>
      </w:r>
    </w:p>
    <w:p w:rsidR="009A08B0" w:rsidRPr="006C6030" w:rsidRDefault="00537FCA" w:rsidP="00CF0769">
      <w:pPr>
        <w:spacing w:after="0" w:line="240" w:lineRule="auto"/>
        <w:jc w:val="center"/>
        <w:rPr>
          <w:b/>
          <w:lang w:val="en-GB"/>
        </w:rPr>
      </w:pPr>
      <w:r w:rsidRPr="006C6030">
        <w:rPr>
          <w:b/>
          <w:lang w:val="en-GB"/>
        </w:rPr>
        <w:t>Video</w:t>
      </w:r>
      <w:r w:rsidR="008558F2" w:rsidRPr="006C6030">
        <w:rPr>
          <w:b/>
          <w:lang w:val="en-GB"/>
        </w:rPr>
        <w:t>:</w:t>
      </w:r>
      <w:r w:rsidR="00CF0769" w:rsidRPr="006C6030">
        <w:rPr>
          <w:b/>
          <w:lang w:val="en-GB"/>
        </w:rPr>
        <w:t xml:space="preserve"> </w:t>
      </w:r>
      <w:hyperlink r:id="rId6" w:history="1">
        <w:proofErr w:type="spellStart"/>
        <w:r w:rsidR="00903245" w:rsidRPr="006C6030">
          <w:rPr>
            <w:rStyle w:val="Hipervnculo"/>
            <w:b/>
            <w:lang w:val="en-GB"/>
          </w:rPr>
          <w:t>Youtube</w:t>
        </w:r>
        <w:proofErr w:type="spellEnd"/>
      </w:hyperlink>
    </w:p>
    <w:p w:rsidR="00CF0769" w:rsidRPr="006C6030" w:rsidRDefault="00CF0769" w:rsidP="007E7BEC">
      <w:pPr>
        <w:spacing w:after="0" w:line="240" w:lineRule="auto"/>
        <w:jc w:val="both"/>
        <w:rPr>
          <w:lang w:val="en-GB"/>
        </w:rPr>
      </w:pPr>
    </w:p>
    <w:p w:rsidR="00B86AA7" w:rsidRPr="00B86AA7" w:rsidRDefault="006C6030" w:rsidP="00B86AA7">
      <w:pPr>
        <w:spacing w:after="0" w:line="240" w:lineRule="auto"/>
        <w:jc w:val="both"/>
        <w:rPr>
          <w:lang w:val="en-GB"/>
        </w:rPr>
      </w:pPr>
      <w:r w:rsidRPr="006C6030">
        <w:rPr>
          <w:lang w:val="en-GB"/>
        </w:rPr>
        <w:t xml:space="preserve">On </w:t>
      </w:r>
      <w:r>
        <w:rPr>
          <w:lang w:val="en-GB"/>
        </w:rPr>
        <w:t>12</w:t>
      </w:r>
      <w:r w:rsidRPr="006C6030">
        <w:rPr>
          <w:vertAlign w:val="superscript"/>
          <w:lang w:val="en-GB"/>
        </w:rPr>
        <w:t>th</w:t>
      </w:r>
      <w:r>
        <w:rPr>
          <w:lang w:val="en-GB"/>
        </w:rPr>
        <w:t xml:space="preserve"> February 2021, </w:t>
      </w:r>
      <w:r w:rsidR="00B86AA7" w:rsidRPr="00B86AA7">
        <w:rPr>
          <w:lang w:val="en-GB"/>
        </w:rPr>
        <w:t>the Interreligious Association for Peace and Development (IAPD</w:t>
      </w:r>
      <w:r w:rsidR="00B86AA7">
        <w:rPr>
          <w:lang w:val="en-GB"/>
        </w:rPr>
        <w:t xml:space="preserve">) </w:t>
      </w:r>
      <w:r w:rsidR="00B86AA7" w:rsidRPr="00B86AA7">
        <w:rPr>
          <w:lang w:val="en-GB"/>
        </w:rPr>
        <w:t>Peru</w:t>
      </w:r>
      <w:r w:rsidR="00B86AA7">
        <w:rPr>
          <w:lang w:val="en-GB"/>
        </w:rPr>
        <w:t xml:space="preserve"> branch, </w:t>
      </w:r>
      <w:r>
        <w:rPr>
          <w:lang w:val="en-GB"/>
        </w:rPr>
        <w:t xml:space="preserve">held </w:t>
      </w:r>
      <w:r w:rsidRPr="006C6030">
        <w:rPr>
          <w:lang w:val="en-GB"/>
        </w:rPr>
        <w:t>the ce</w:t>
      </w:r>
      <w:r>
        <w:rPr>
          <w:lang w:val="en-GB"/>
        </w:rPr>
        <w:t xml:space="preserve">lebration of </w:t>
      </w:r>
      <w:r w:rsidRPr="006C6030">
        <w:rPr>
          <w:lang w:val="en-GB"/>
        </w:rPr>
        <w:t xml:space="preserve">World Interfaith Harmony Week </w:t>
      </w:r>
      <w:r>
        <w:rPr>
          <w:lang w:val="en-GB"/>
        </w:rPr>
        <w:t xml:space="preserve">UN 2021, with the main theme “Building Bridges </w:t>
      </w:r>
      <w:proofErr w:type="gramStart"/>
      <w:r>
        <w:rPr>
          <w:lang w:val="en-GB"/>
        </w:rPr>
        <w:t>Across</w:t>
      </w:r>
      <w:proofErr w:type="gramEnd"/>
      <w:r>
        <w:rPr>
          <w:lang w:val="en-GB"/>
        </w:rPr>
        <w:t xml:space="preserve"> Boundaries”. </w:t>
      </w:r>
      <w:r w:rsidR="00B86AA7" w:rsidRPr="00B86AA7">
        <w:rPr>
          <w:lang w:val="en-GB"/>
        </w:rPr>
        <w:t xml:space="preserve">The event </w:t>
      </w:r>
      <w:proofErr w:type="gramStart"/>
      <w:r w:rsidR="00B86AA7" w:rsidRPr="00B86AA7">
        <w:rPr>
          <w:lang w:val="en-GB"/>
        </w:rPr>
        <w:t>was sponsored</w:t>
      </w:r>
      <w:proofErr w:type="gramEnd"/>
      <w:r w:rsidR="00B86AA7" w:rsidRPr="00B86AA7">
        <w:rPr>
          <w:lang w:val="en-GB"/>
        </w:rPr>
        <w:t xml:space="preserve"> by Universal Peace </w:t>
      </w:r>
      <w:r w:rsidR="00B86AA7">
        <w:rPr>
          <w:lang w:val="en-GB"/>
        </w:rPr>
        <w:t>Federation (UPF) Peru and more than 200 participants joined the live online broadcast</w:t>
      </w:r>
      <w:r w:rsidR="00B86AA7" w:rsidRPr="00B86AA7">
        <w:rPr>
          <w:lang w:val="en-GB"/>
        </w:rPr>
        <w:t>.</w:t>
      </w:r>
    </w:p>
    <w:p w:rsidR="00B86AA7" w:rsidRPr="00B86AA7" w:rsidRDefault="00B86AA7" w:rsidP="00B86AA7">
      <w:pPr>
        <w:spacing w:after="0" w:line="240" w:lineRule="auto"/>
        <w:jc w:val="both"/>
        <w:rPr>
          <w:lang w:val="en-GB"/>
        </w:rPr>
      </w:pPr>
    </w:p>
    <w:p w:rsidR="00B86AA7" w:rsidRDefault="00B86AA7" w:rsidP="00B86AA7">
      <w:pPr>
        <w:spacing w:after="0" w:line="240" w:lineRule="auto"/>
        <w:jc w:val="both"/>
        <w:rPr>
          <w:lang w:val="en-GB"/>
        </w:rPr>
      </w:pPr>
      <w:r w:rsidRPr="00B86AA7">
        <w:rPr>
          <w:lang w:val="en-GB"/>
        </w:rPr>
        <w:t>The inter</w:t>
      </w:r>
      <w:r>
        <w:rPr>
          <w:lang w:val="en-GB"/>
        </w:rPr>
        <w:t>faith meeting brought together six</w:t>
      </w:r>
      <w:r w:rsidRPr="00B86AA7">
        <w:rPr>
          <w:lang w:val="en-GB"/>
        </w:rPr>
        <w:t xml:space="preserve"> religious lead</w:t>
      </w:r>
      <w:r>
        <w:rPr>
          <w:lang w:val="en-GB"/>
        </w:rPr>
        <w:t>ers who shared their thoughts and experiences of</w:t>
      </w:r>
      <w:r w:rsidRPr="00B86AA7">
        <w:rPr>
          <w:lang w:val="en-GB"/>
        </w:rPr>
        <w:t xml:space="preserve"> how to build bridges of peace through mutual understanding and interfaith dialogue in order to contribute to well-being in society. </w:t>
      </w:r>
      <w:r>
        <w:rPr>
          <w:lang w:val="en-GB"/>
        </w:rPr>
        <w:t xml:space="preserve">A </w:t>
      </w:r>
      <w:r w:rsidRPr="00B86AA7">
        <w:rPr>
          <w:lang w:val="en-GB"/>
        </w:rPr>
        <w:t>virtual symbolic interfaith ceremony "The Water of Life Ceremony"</w:t>
      </w:r>
      <w:r>
        <w:rPr>
          <w:lang w:val="en-GB"/>
        </w:rPr>
        <w:t xml:space="preserve"> was held </w:t>
      </w:r>
      <w:r w:rsidRPr="00B86AA7">
        <w:rPr>
          <w:lang w:val="en-GB"/>
        </w:rPr>
        <w:t>thereafter</w:t>
      </w:r>
      <w:r>
        <w:rPr>
          <w:lang w:val="en-GB"/>
        </w:rPr>
        <w:t>,</w:t>
      </w:r>
      <w:r w:rsidRPr="00B86AA7">
        <w:rPr>
          <w:lang w:val="en-GB"/>
        </w:rPr>
        <w:t xml:space="preserve"> in the name of reconciliation, interfaith cooperation and world p</w:t>
      </w:r>
      <w:r>
        <w:rPr>
          <w:lang w:val="en-GB"/>
        </w:rPr>
        <w:t>eace. As part of the program</w:t>
      </w:r>
      <w:r w:rsidRPr="00B86AA7">
        <w:rPr>
          <w:lang w:val="en-GB"/>
        </w:rPr>
        <w:t xml:space="preserve">, 28 new Ambassadors for Peace were appointed, among religious leaders, authorities, academics and civil society leaders, committed to </w:t>
      </w:r>
      <w:r>
        <w:rPr>
          <w:lang w:val="en-GB"/>
        </w:rPr>
        <w:t xml:space="preserve">actively </w:t>
      </w:r>
      <w:r w:rsidRPr="00B86AA7">
        <w:rPr>
          <w:lang w:val="en-GB"/>
        </w:rPr>
        <w:t xml:space="preserve">promoting peace initiatives and social service work in </w:t>
      </w:r>
      <w:r w:rsidRPr="00B86AA7">
        <w:rPr>
          <w:lang w:val="en-GB"/>
        </w:rPr>
        <w:t>favour</w:t>
      </w:r>
      <w:r w:rsidRPr="00B86AA7">
        <w:rPr>
          <w:lang w:val="en-GB"/>
        </w:rPr>
        <w:t xml:space="preserve"> of those most in need.</w:t>
      </w:r>
    </w:p>
    <w:p w:rsidR="00B86AA7" w:rsidRDefault="00B86AA7" w:rsidP="006C6030">
      <w:pPr>
        <w:spacing w:after="0" w:line="240" w:lineRule="auto"/>
        <w:jc w:val="both"/>
        <w:rPr>
          <w:lang w:val="en-GB"/>
        </w:rPr>
      </w:pPr>
    </w:p>
    <w:p w:rsidR="006C6030" w:rsidRPr="006C6030" w:rsidRDefault="00314925" w:rsidP="006C6030">
      <w:pPr>
        <w:spacing w:after="0" w:line="240" w:lineRule="auto"/>
        <w:jc w:val="both"/>
        <w:rPr>
          <w:lang w:val="en-GB"/>
        </w:rPr>
      </w:pPr>
      <w:r w:rsidRPr="00B86AA7">
        <w:rPr>
          <w:b/>
          <w:lang w:val="en-GB"/>
        </w:rPr>
        <w:t>Dr</w:t>
      </w:r>
      <w:r w:rsidR="006C6030" w:rsidRPr="00B86AA7">
        <w:rPr>
          <w:b/>
          <w:lang w:val="en-GB"/>
        </w:rPr>
        <w:t xml:space="preserve"> Trevor Jones </w:t>
      </w:r>
      <w:r w:rsidR="006C6030" w:rsidRPr="006C6030">
        <w:rPr>
          <w:lang w:val="en-GB"/>
        </w:rPr>
        <w:t xml:space="preserve">(President of UPF Peru) gave the opening </w:t>
      </w:r>
      <w:r>
        <w:rPr>
          <w:lang w:val="en-GB"/>
        </w:rPr>
        <w:t>remarks</w:t>
      </w:r>
      <w:r w:rsidR="006C6030" w:rsidRPr="006C6030">
        <w:rPr>
          <w:lang w:val="en-GB"/>
        </w:rPr>
        <w:t xml:space="preserve">. </w:t>
      </w:r>
      <w:r w:rsidR="00B86AA7">
        <w:rPr>
          <w:lang w:val="en-GB"/>
        </w:rPr>
        <w:t>“</w:t>
      </w:r>
      <w:r w:rsidR="006C6030" w:rsidRPr="006C6030">
        <w:rPr>
          <w:lang w:val="en-GB"/>
        </w:rPr>
        <w:t xml:space="preserve">For more than 40 years, </w:t>
      </w:r>
      <w:r>
        <w:rPr>
          <w:lang w:val="en-GB"/>
        </w:rPr>
        <w:t xml:space="preserve">the founders of our organization have made </w:t>
      </w:r>
      <w:r w:rsidR="006C6030" w:rsidRPr="006C6030">
        <w:rPr>
          <w:lang w:val="en-GB"/>
        </w:rPr>
        <w:t>global efforts to promote interreligious peace and harmony, such as the</w:t>
      </w:r>
      <w:r w:rsidRPr="00314925">
        <w:rPr>
          <w:lang w:val="en-GB"/>
        </w:rPr>
        <w:t xml:space="preserve"> </w:t>
      </w:r>
      <w:r w:rsidRPr="006C6030">
        <w:rPr>
          <w:lang w:val="en-GB"/>
        </w:rPr>
        <w:t>Peace Initiative</w:t>
      </w:r>
      <w:r>
        <w:rPr>
          <w:lang w:val="en-GB"/>
        </w:rPr>
        <w:t xml:space="preserve"> for</w:t>
      </w:r>
      <w:r w:rsidR="006C6030" w:rsidRPr="006C6030">
        <w:rPr>
          <w:lang w:val="en-GB"/>
        </w:rPr>
        <w:t xml:space="preserve"> Middle East, bringing together religious lea</w:t>
      </w:r>
      <w:r>
        <w:rPr>
          <w:lang w:val="en-GB"/>
        </w:rPr>
        <w:t>ders and authorities across the world</w:t>
      </w:r>
      <w:r w:rsidR="00B86AA7">
        <w:rPr>
          <w:lang w:val="en-GB"/>
        </w:rPr>
        <w:t>”, he said</w:t>
      </w:r>
      <w:r>
        <w:rPr>
          <w:lang w:val="en-GB"/>
        </w:rPr>
        <w:t>.  The United Nations inaugurated the World Interfaith Harmony Week in</w:t>
      </w:r>
      <w:r w:rsidR="006C6030" w:rsidRPr="006C6030">
        <w:rPr>
          <w:lang w:val="en-GB"/>
        </w:rPr>
        <w:t xml:space="preserve"> 2010</w:t>
      </w:r>
      <w:r>
        <w:rPr>
          <w:lang w:val="en-GB"/>
        </w:rPr>
        <w:t xml:space="preserve"> and UPF Peru has celebrated it</w:t>
      </w:r>
      <w:r w:rsidR="006C6030" w:rsidRPr="006C6030">
        <w:rPr>
          <w:lang w:val="en-GB"/>
        </w:rPr>
        <w:t xml:space="preserve"> since 2012. With</w:t>
      </w:r>
      <w:r>
        <w:rPr>
          <w:lang w:val="en-GB"/>
        </w:rPr>
        <w:t xml:space="preserve"> the establishment of the </w:t>
      </w:r>
      <w:r w:rsidR="006C6030" w:rsidRPr="006C6030">
        <w:rPr>
          <w:lang w:val="en-GB"/>
        </w:rPr>
        <w:t>associations</w:t>
      </w:r>
      <w:r>
        <w:rPr>
          <w:lang w:val="en-GB"/>
        </w:rPr>
        <w:t xml:space="preserve"> worldwide and the inauguration of </w:t>
      </w:r>
      <w:r w:rsidR="006C6030" w:rsidRPr="006C6030">
        <w:rPr>
          <w:lang w:val="en-GB"/>
        </w:rPr>
        <w:t>IAPD Peru in November</w:t>
      </w:r>
      <w:r>
        <w:rPr>
          <w:lang w:val="en-GB"/>
        </w:rPr>
        <w:t xml:space="preserve"> </w:t>
      </w:r>
      <w:r w:rsidR="006C6030" w:rsidRPr="006C6030">
        <w:rPr>
          <w:lang w:val="en-GB"/>
        </w:rPr>
        <w:t xml:space="preserve">2018, </w:t>
      </w:r>
      <w:r w:rsidR="000B43E1">
        <w:rPr>
          <w:lang w:val="en-GB"/>
        </w:rPr>
        <w:t xml:space="preserve">we have successfully involved more </w:t>
      </w:r>
      <w:r w:rsidR="006C6030" w:rsidRPr="006C6030">
        <w:rPr>
          <w:lang w:val="en-GB"/>
        </w:rPr>
        <w:t>religious leaders</w:t>
      </w:r>
      <w:r w:rsidR="000B43E1">
        <w:rPr>
          <w:lang w:val="en-GB"/>
        </w:rPr>
        <w:t>, in order</w:t>
      </w:r>
      <w:r w:rsidR="006C6030" w:rsidRPr="006C6030">
        <w:rPr>
          <w:lang w:val="en-GB"/>
        </w:rPr>
        <w:t xml:space="preserve"> to promote peace and</w:t>
      </w:r>
      <w:r w:rsidR="000B43E1">
        <w:rPr>
          <w:lang w:val="en-GB"/>
        </w:rPr>
        <w:t xml:space="preserve"> to </w:t>
      </w:r>
      <w:r w:rsidR="006C6030" w:rsidRPr="006C6030">
        <w:rPr>
          <w:lang w:val="en-GB"/>
        </w:rPr>
        <w:t>help those most in need.</w:t>
      </w:r>
    </w:p>
    <w:p w:rsidR="006C6030" w:rsidRDefault="006C6030" w:rsidP="006C6030">
      <w:pPr>
        <w:spacing w:after="0" w:line="240" w:lineRule="auto"/>
        <w:jc w:val="both"/>
        <w:rPr>
          <w:lang w:val="en-GB"/>
        </w:rPr>
      </w:pPr>
    </w:p>
    <w:p w:rsidR="000B43E1" w:rsidRPr="000B43E1" w:rsidRDefault="000B43E1" w:rsidP="000B43E1">
      <w:pPr>
        <w:spacing w:after="0" w:line="240" w:lineRule="auto"/>
        <w:jc w:val="both"/>
        <w:rPr>
          <w:lang w:val="en-GB"/>
        </w:rPr>
      </w:pPr>
      <w:r w:rsidRPr="000B43E1">
        <w:rPr>
          <w:b/>
          <w:lang w:val="en-GB"/>
        </w:rPr>
        <w:t xml:space="preserve">Mr Jaime </w:t>
      </w:r>
      <w:proofErr w:type="spellStart"/>
      <w:r w:rsidRPr="000B43E1">
        <w:rPr>
          <w:b/>
          <w:lang w:val="en-GB"/>
        </w:rPr>
        <w:t>Fernández</w:t>
      </w:r>
      <w:proofErr w:type="spellEnd"/>
      <w:r w:rsidR="00B86AA7">
        <w:rPr>
          <w:b/>
          <w:lang w:val="en-GB"/>
        </w:rPr>
        <w:t xml:space="preserve"> </w:t>
      </w:r>
      <w:r w:rsidR="00B86AA7">
        <w:rPr>
          <w:lang w:val="en-GB"/>
        </w:rPr>
        <w:t xml:space="preserve">(General Secretary of UPF </w:t>
      </w:r>
      <w:proofErr w:type="spellStart"/>
      <w:r w:rsidR="00B86AA7">
        <w:rPr>
          <w:lang w:val="en-GB"/>
        </w:rPr>
        <w:t>Perú</w:t>
      </w:r>
      <w:proofErr w:type="spellEnd"/>
      <w:r w:rsidR="00B86AA7">
        <w:rPr>
          <w:lang w:val="en-GB"/>
        </w:rPr>
        <w:t>)</w:t>
      </w:r>
      <w:r>
        <w:rPr>
          <w:lang w:val="en-GB"/>
        </w:rPr>
        <w:t xml:space="preserve"> read the remarks from Dr</w:t>
      </w:r>
      <w:r w:rsidRPr="000B43E1">
        <w:rPr>
          <w:lang w:val="en-GB"/>
        </w:rPr>
        <w:t xml:space="preserve"> Thomas Walsh, </w:t>
      </w:r>
      <w:r>
        <w:rPr>
          <w:lang w:val="en-GB"/>
        </w:rPr>
        <w:t xml:space="preserve">Chairman of </w:t>
      </w:r>
      <w:r w:rsidRPr="000B43E1">
        <w:rPr>
          <w:lang w:val="en-GB"/>
        </w:rPr>
        <w:t>UPF International</w:t>
      </w:r>
      <w:r>
        <w:rPr>
          <w:lang w:val="en-GB"/>
        </w:rPr>
        <w:t xml:space="preserve">, about </w:t>
      </w:r>
      <w:r w:rsidRPr="000B43E1">
        <w:rPr>
          <w:lang w:val="en-GB"/>
        </w:rPr>
        <w:t>the World Inter</w:t>
      </w:r>
      <w:r>
        <w:rPr>
          <w:lang w:val="en-GB"/>
        </w:rPr>
        <w:t xml:space="preserve">faith </w:t>
      </w:r>
      <w:r w:rsidRPr="000B43E1">
        <w:rPr>
          <w:lang w:val="en-GB"/>
        </w:rPr>
        <w:t xml:space="preserve">Harmony Week "Building Bridges </w:t>
      </w:r>
      <w:proofErr w:type="gramStart"/>
      <w:r>
        <w:rPr>
          <w:lang w:val="en-GB"/>
        </w:rPr>
        <w:t>Across</w:t>
      </w:r>
      <w:proofErr w:type="gramEnd"/>
      <w:r>
        <w:rPr>
          <w:lang w:val="en-GB"/>
        </w:rPr>
        <w:t xml:space="preserve"> Boundaries</w:t>
      </w:r>
      <w:r w:rsidRPr="000B43E1">
        <w:rPr>
          <w:lang w:val="en-GB"/>
        </w:rPr>
        <w:t xml:space="preserve">", inviting all </w:t>
      </w:r>
      <w:r w:rsidR="00D92FF2" w:rsidRPr="00D92FF2">
        <w:rPr>
          <w:lang w:val="en-GB"/>
        </w:rPr>
        <w:t xml:space="preserve">faith actors to mark this week as an opportunity to bring people </w:t>
      </w:r>
      <w:r w:rsidR="00D92FF2">
        <w:rPr>
          <w:lang w:val="en-GB"/>
        </w:rPr>
        <w:t xml:space="preserve">together for this noble </w:t>
      </w:r>
      <w:r w:rsidRPr="000B43E1">
        <w:rPr>
          <w:lang w:val="en-GB"/>
        </w:rPr>
        <w:t>purpose of building a culture of peace.</w:t>
      </w:r>
    </w:p>
    <w:p w:rsidR="000B43E1" w:rsidRPr="000B43E1" w:rsidRDefault="000B43E1" w:rsidP="000B43E1">
      <w:pPr>
        <w:spacing w:after="0" w:line="240" w:lineRule="auto"/>
        <w:jc w:val="both"/>
        <w:rPr>
          <w:lang w:val="en-GB"/>
        </w:rPr>
      </w:pPr>
    </w:p>
    <w:p w:rsidR="000B43E1" w:rsidRDefault="00B86AA7" w:rsidP="000B43E1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Subsequently,</w:t>
      </w:r>
      <w:r w:rsidR="00D92FF2">
        <w:rPr>
          <w:lang w:val="en-GB"/>
        </w:rPr>
        <w:t xml:space="preserve"> </w:t>
      </w:r>
      <w:r w:rsidR="00D92FF2" w:rsidRPr="00D92FF2">
        <w:rPr>
          <w:b/>
          <w:lang w:val="en-GB"/>
        </w:rPr>
        <w:t>Bishop</w:t>
      </w:r>
      <w:r w:rsidR="000B43E1" w:rsidRPr="00D92FF2">
        <w:rPr>
          <w:b/>
          <w:lang w:val="en-GB"/>
        </w:rPr>
        <w:t xml:space="preserve"> </w:t>
      </w:r>
      <w:proofErr w:type="spellStart"/>
      <w:r w:rsidR="000B43E1" w:rsidRPr="00D92FF2">
        <w:rPr>
          <w:b/>
          <w:lang w:val="en-GB"/>
        </w:rPr>
        <w:t>Jesús</w:t>
      </w:r>
      <w:proofErr w:type="spellEnd"/>
      <w:r w:rsidR="000B43E1" w:rsidRPr="00D92FF2">
        <w:rPr>
          <w:b/>
          <w:lang w:val="en-GB"/>
        </w:rPr>
        <w:t xml:space="preserve"> </w:t>
      </w:r>
      <w:proofErr w:type="spellStart"/>
      <w:r w:rsidR="000B43E1" w:rsidRPr="00D92FF2">
        <w:rPr>
          <w:b/>
          <w:lang w:val="en-GB"/>
        </w:rPr>
        <w:t>Mejía</w:t>
      </w:r>
      <w:proofErr w:type="spellEnd"/>
      <w:r w:rsidR="000B43E1" w:rsidRPr="00D92FF2">
        <w:rPr>
          <w:b/>
          <w:lang w:val="en-GB"/>
        </w:rPr>
        <w:t xml:space="preserve"> Quiroz</w:t>
      </w:r>
      <w:r w:rsidR="000B43E1" w:rsidRPr="000B43E1">
        <w:rPr>
          <w:lang w:val="en-GB"/>
        </w:rPr>
        <w:t xml:space="preserve"> (Bishop of the Catholic</w:t>
      </w:r>
      <w:r w:rsidR="00D92FF2" w:rsidRPr="00D92FF2">
        <w:rPr>
          <w:lang w:val="en-GB"/>
        </w:rPr>
        <w:t xml:space="preserve"> </w:t>
      </w:r>
      <w:r w:rsidR="00D92FF2" w:rsidRPr="000B43E1">
        <w:rPr>
          <w:lang w:val="en-GB"/>
        </w:rPr>
        <w:t>Anglican</w:t>
      </w:r>
      <w:r w:rsidR="000B43E1" w:rsidRPr="000B43E1">
        <w:rPr>
          <w:lang w:val="en-GB"/>
        </w:rPr>
        <w:t xml:space="preserve"> Church of Peru and President of IAPD Peru) shared his reflections </w:t>
      </w:r>
      <w:r w:rsidR="00D92FF2">
        <w:rPr>
          <w:lang w:val="en-GB"/>
        </w:rPr>
        <w:t xml:space="preserve">about the event.  </w:t>
      </w:r>
      <w:r w:rsidR="000B43E1" w:rsidRPr="000B43E1">
        <w:rPr>
          <w:lang w:val="en-GB"/>
        </w:rPr>
        <w:t>He emphasized the efforts</w:t>
      </w:r>
      <w:r w:rsidR="00D92FF2">
        <w:rPr>
          <w:lang w:val="en-GB"/>
        </w:rPr>
        <w:t xml:space="preserve"> of </w:t>
      </w:r>
      <w:r w:rsidR="000B43E1" w:rsidRPr="000B43E1">
        <w:rPr>
          <w:lang w:val="en-GB"/>
        </w:rPr>
        <w:t>UPF founders in</w:t>
      </w:r>
      <w:r w:rsidR="00D92FF2">
        <w:rPr>
          <w:lang w:val="en-GB"/>
        </w:rPr>
        <w:t xml:space="preserve"> holding many</w:t>
      </w:r>
      <w:r w:rsidR="000B43E1" w:rsidRPr="000B43E1">
        <w:rPr>
          <w:lang w:val="en-GB"/>
        </w:rPr>
        <w:t xml:space="preserve"> meetings with religious leaders </w:t>
      </w:r>
      <w:r w:rsidR="00D92FF2">
        <w:rPr>
          <w:lang w:val="en-GB"/>
        </w:rPr>
        <w:t>across the world for</w:t>
      </w:r>
      <w:r w:rsidR="000B43E1" w:rsidRPr="000B43E1">
        <w:rPr>
          <w:lang w:val="en-GB"/>
        </w:rPr>
        <w:t xml:space="preserve"> many years to promote frater</w:t>
      </w:r>
      <w:r w:rsidR="00D92FF2">
        <w:rPr>
          <w:lang w:val="en-GB"/>
        </w:rPr>
        <w:t xml:space="preserve">nity, mutual respect and urged to renew </w:t>
      </w:r>
      <w:r w:rsidR="000B43E1" w:rsidRPr="000B43E1">
        <w:rPr>
          <w:lang w:val="en-GB"/>
        </w:rPr>
        <w:t xml:space="preserve">the commitment to promote </w:t>
      </w:r>
      <w:r w:rsidR="00D92FF2">
        <w:rPr>
          <w:lang w:val="en-GB"/>
        </w:rPr>
        <w:t xml:space="preserve">a </w:t>
      </w:r>
      <w:r w:rsidR="000B43E1" w:rsidRPr="000B43E1">
        <w:rPr>
          <w:lang w:val="en-GB"/>
        </w:rPr>
        <w:t>greater unity amon</w:t>
      </w:r>
      <w:r w:rsidR="00D92FF2">
        <w:rPr>
          <w:lang w:val="en-GB"/>
        </w:rPr>
        <w:t xml:space="preserve">g believers and work for peace </w:t>
      </w:r>
      <w:r w:rsidR="000B43E1" w:rsidRPr="000B43E1">
        <w:rPr>
          <w:lang w:val="en-GB"/>
        </w:rPr>
        <w:t>and religious harmony.</w:t>
      </w:r>
    </w:p>
    <w:p w:rsidR="00181578" w:rsidRPr="00D92FF2" w:rsidRDefault="00181578" w:rsidP="006E5137">
      <w:pPr>
        <w:spacing w:after="0" w:line="240" w:lineRule="auto"/>
        <w:jc w:val="both"/>
        <w:rPr>
          <w:lang w:val="en-GB"/>
        </w:rPr>
      </w:pPr>
    </w:p>
    <w:p w:rsidR="009775B4" w:rsidRPr="009775B4" w:rsidRDefault="009775B4" w:rsidP="009775B4">
      <w:pPr>
        <w:spacing w:after="0" w:line="240" w:lineRule="auto"/>
        <w:jc w:val="both"/>
        <w:rPr>
          <w:lang w:val="en-GB"/>
        </w:rPr>
      </w:pPr>
      <w:r w:rsidRPr="009775B4">
        <w:rPr>
          <w:b/>
          <w:lang w:val="en-GB"/>
        </w:rPr>
        <w:t xml:space="preserve">Priest Walter </w:t>
      </w:r>
      <w:proofErr w:type="spellStart"/>
      <w:r w:rsidRPr="009775B4">
        <w:rPr>
          <w:b/>
          <w:lang w:val="en-GB"/>
        </w:rPr>
        <w:t>Malca</w:t>
      </w:r>
      <w:proofErr w:type="spellEnd"/>
      <w:r w:rsidRPr="009775B4">
        <w:rPr>
          <w:b/>
          <w:lang w:val="en-GB"/>
        </w:rPr>
        <w:t xml:space="preserve"> </w:t>
      </w:r>
      <w:proofErr w:type="spellStart"/>
      <w:r w:rsidRPr="009775B4">
        <w:rPr>
          <w:b/>
          <w:lang w:val="en-GB"/>
        </w:rPr>
        <w:t>Rodas</w:t>
      </w:r>
      <w:proofErr w:type="spellEnd"/>
      <w:r w:rsidRPr="009775B4">
        <w:rPr>
          <w:lang w:val="en-GB"/>
        </w:rPr>
        <w:t xml:space="preserve"> (</w:t>
      </w:r>
      <w:proofErr w:type="spellStart"/>
      <w:r w:rsidRPr="009775B4">
        <w:rPr>
          <w:lang w:val="en-GB"/>
        </w:rPr>
        <w:t>Redemptorist</w:t>
      </w:r>
      <w:proofErr w:type="spellEnd"/>
      <w:r w:rsidRPr="009775B4">
        <w:rPr>
          <w:lang w:val="en-GB"/>
        </w:rPr>
        <w:t xml:space="preserve"> Missionary of the Catholic Ch</w:t>
      </w:r>
      <w:r>
        <w:rPr>
          <w:lang w:val="en-GB"/>
        </w:rPr>
        <w:t xml:space="preserve">urch of Peru) spoke next about </w:t>
      </w:r>
      <w:r w:rsidRPr="009775B4">
        <w:rPr>
          <w:lang w:val="en-GB"/>
        </w:rPr>
        <w:t>Jesus</w:t>
      </w:r>
      <w:r>
        <w:rPr>
          <w:lang w:val="en-GB"/>
        </w:rPr>
        <w:t xml:space="preserve"> as a model who achieved</w:t>
      </w:r>
      <w:r w:rsidRPr="009775B4">
        <w:rPr>
          <w:lang w:val="en-GB"/>
        </w:rPr>
        <w:t xml:space="preserve"> to build br</w:t>
      </w:r>
      <w:r>
        <w:rPr>
          <w:lang w:val="en-GB"/>
        </w:rPr>
        <w:t>idges of peace and break boundaries</w:t>
      </w:r>
      <w:r w:rsidRPr="009775B4">
        <w:rPr>
          <w:lang w:val="en-GB"/>
        </w:rPr>
        <w:t xml:space="preserve"> through his work, regardless of the nationality and religious denomination of the people. He highlighted the role of religion as an instrument of peace and mutual understanding.</w:t>
      </w:r>
    </w:p>
    <w:p w:rsidR="009775B4" w:rsidRPr="009775B4" w:rsidRDefault="009775B4" w:rsidP="009775B4">
      <w:pPr>
        <w:spacing w:after="0" w:line="240" w:lineRule="auto"/>
        <w:jc w:val="both"/>
        <w:rPr>
          <w:lang w:val="en-GB"/>
        </w:rPr>
      </w:pPr>
    </w:p>
    <w:p w:rsidR="001D73E4" w:rsidRPr="009775B4" w:rsidRDefault="009775B4" w:rsidP="009775B4">
      <w:pPr>
        <w:spacing w:after="0" w:line="240" w:lineRule="auto"/>
        <w:jc w:val="both"/>
        <w:rPr>
          <w:lang w:val="en-GB"/>
        </w:rPr>
      </w:pPr>
      <w:r w:rsidRPr="009775B4">
        <w:rPr>
          <w:b/>
          <w:lang w:val="en-GB"/>
        </w:rPr>
        <w:t xml:space="preserve">Pastor </w:t>
      </w:r>
      <w:proofErr w:type="spellStart"/>
      <w:r w:rsidRPr="009775B4">
        <w:rPr>
          <w:b/>
          <w:lang w:val="en-GB"/>
        </w:rPr>
        <w:t>Violeta</w:t>
      </w:r>
      <w:proofErr w:type="spellEnd"/>
      <w:r w:rsidRPr="009775B4">
        <w:rPr>
          <w:b/>
          <w:lang w:val="en-GB"/>
        </w:rPr>
        <w:t xml:space="preserve"> </w:t>
      </w:r>
      <w:proofErr w:type="spellStart"/>
      <w:r w:rsidRPr="009775B4">
        <w:rPr>
          <w:b/>
          <w:lang w:val="en-GB"/>
        </w:rPr>
        <w:t>Nolasco</w:t>
      </w:r>
      <w:proofErr w:type="spellEnd"/>
      <w:r w:rsidRPr="009775B4">
        <w:rPr>
          <w:b/>
          <w:lang w:val="en-GB"/>
        </w:rPr>
        <w:t xml:space="preserve"> Negreiros</w:t>
      </w:r>
      <w:r w:rsidRPr="009775B4">
        <w:rPr>
          <w:lang w:val="en-GB"/>
        </w:rPr>
        <w:t xml:space="preserve"> (</w:t>
      </w:r>
      <w:r w:rsidR="00720F36">
        <w:rPr>
          <w:lang w:val="en-GB"/>
        </w:rPr>
        <w:t>Renewal Apostolic Church</w:t>
      </w:r>
      <w:r w:rsidRPr="009775B4">
        <w:rPr>
          <w:lang w:val="en-GB"/>
        </w:rPr>
        <w:t xml:space="preserve"> - Lima, Peru) </w:t>
      </w:r>
      <w:r>
        <w:rPr>
          <w:lang w:val="en-GB"/>
        </w:rPr>
        <w:t>spoke</w:t>
      </w:r>
      <w:r w:rsidR="00B86AA7">
        <w:rPr>
          <w:lang w:val="en-GB"/>
        </w:rPr>
        <w:t xml:space="preserve"> then</w:t>
      </w:r>
      <w:r>
        <w:rPr>
          <w:lang w:val="en-GB"/>
        </w:rPr>
        <w:t xml:space="preserve"> about the role of the </w:t>
      </w:r>
      <w:r w:rsidRPr="009775B4">
        <w:rPr>
          <w:lang w:val="en-GB"/>
        </w:rPr>
        <w:t xml:space="preserve">religious leader, as spiritual leader, </w:t>
      </w:r>
      <w:r>
        <w:rPr>
          <w:lang w:val="en-GB"/>
        </w:rPr>
        <w:t>making that the</w:t>
      </w:r>
      <w:r w:rsidRPr="009775B4">
        <w:rPr>
          <w:lang w:val="en-GB"/>
        </w:rPr>
        <w:t xml:space="preserve"> love and character of God </w:t>
      </w:r>
      <w:r>
        <w:rPr>
          <w:lang w:val="en-GB"/>
        </w:rPr>
        <w:t>be known by</w:t>
      </w:r>
      <w:r w:rsidRPr="009775B4">
        <w:rPr>
          <w:lang w:val="en-GB"/>
        </w:rPr>
        <w:t xml:space="preserve"> humanity, i</w:t>
      </w:r>
      <w:r>
        <w:rPr>
          <w:lang w:val="en-GB"/>
        </w:rPr>
        <w:t xml:space="preserve">nstilling peace and hope in </w:t>
      </w:r>
      <w:r w:rsidRPr="009775B4">
        <w:rPr>
          <w:lang w:val="en-GB"/>
        </w:rPr>
        <w:t>people, especially in these</w:t>
      </w:r>
      <w:r>
        <w:rPr>
          <w:lang w:val="en-GB"/>
        </w:rPr>
        <w:t xml:space="preserve"> current difficult times, helping people </w:t>
      </w:r>
      <w:r w:rsidRPr="009775B4">
        <w:rPr>
          <w:lang w:val="en-GB"/>
        </w:rPr>
        <w:t>to recognize their worth and dignity.</w:t>
      </w:r>
    </w:p>
    <w:p w:rsidR="009775B4" w:rsidRDefault="009775B4" w:rsidP="006E5137">
      <w:pPr>
        <w:spacing w:after="0" w:line="240" w:lineRule="auto"/>
        <w:jc w:val="both"/>
        <w:rPr>
          <w:lang w:val="en-GB"/>
        </w:rPr>
      </w:pPr>
    </w:p>
    <w:p w:rsidR="00720F36" w:rsidRPr="00720F36" w:rsidRDefault="0002187F" w:rsidP="00720F36">
      <w:pPr>
        <w:spacing w:after="0" w:line="240" w:lineRule="auto"/>
        <w:jc w:val="both"/>
        <w:rPr>
          <w:lang w:val="en-GB"/>
        </w:rPr>
      </w:pPr>
      <w:r>
        <w:rPr>
          <w:b/>
          <w:lang w:val="en-GB"/>
        </w:rPr>
        <w:t>Hon</w:t>
      </w:r>
      <w:r w:rsidR="00720F36">
        <w:rPr>
          <w:b/>
          <w:lang w:val="en-GB"/>
        </w:rPr>
        <w:t>.</w:t>
      </w:r>
      <w:r w:rsidR="00720F36" w:rsidRPr="00720F36">
        <w:rPr>
          <w:b/>
          <w:lang w:val="en-GB"/>
        </w:rPr>
        <w:t xml:space="preserve"> Orestes Sánchez Luis</w:t>
      </w:r>
      <w:r w:rsidR="00720F36" w:rsidRPr="00720F36">
        <w:rPr>
          <w:lang w:val="en-GB"/>
        </w:rPr>
        <w:t xml:space="preserve"> (Congressman of the Rep</w:t>
      </w:r>
      <w:r w:rsidR="00720F36">
        <w:rPr>
          <w:lang w:val="en-GB"/>
        </w:rPr>
        <w:t xml:space="preserve">ublic of Peru and Pastor of </w:t>
      </w:r>
      <w:r w:rsidR="00720F36" w:rsidRPr="00720F36">
        <w:rPr>
          <w:lang w:val="en-GB"/>
        </w:rPr>
        <w:t>World Christian Mission</w:t>
      </w:r>
      <w:r w:rsidR="00720F36">
        <w:rPr>
          <w:lang w:val="en-GB"/>
        </w:rPr>
        <w:t xml:space="preserve"> Church) spoke about</w:t>
      </w:r>
      <w:r w:rsidR="00720F36" w:rsidRPr="00720F36">
        <w:rPr>
          <w:lang w:val="en-GB"/>
        </w:rPr>
        <w:t xml:space="preserve"> the importance of establishing bridges of peace through the principle of loving </w:t>
      </w:r>
      <w:r w:rsidR="00720F36" w:rsidRPr="00720F36">
        <w:rPr>
          <w:lang w:val="en-GB"/>
        </w:rPr>
        <w:lastRenderedPageBreak/>
        <w:t>God above all things and loving one'</w:t>
      </w:r>
      <w:r w:rsidR="00720F36">
        <w:rPr>
          <w:lang w:val="en-GB"/>
        </w:rPr>
        <w:t xml:space="preserve">s </w:t>
      </w:r>
      <w:proofErr w:type="spellStart"/>
      <w:r w:rsidR="00720F36">
        <w:rPr>
          <w:lang w:val="en-GB"/>
        </w:rPr>
        <w:t>neighbor</w:t>
      </w:r>
      <w:proofErr w:type="spellEnd"/>
      <w:r w:rsidR="00720F36">
        <w:rPr>
          <w:lang w:val="en-GB"/>
        </w:rPr>
        <w:t xml:space="preserve"> as oneself,  is to do good to others. M.A. Sánchez urged authorities and key individuals</w:t>
      </w:r>
      <w:r w:rsidR="00720F36" w:rsidRPr="00720F36">
        <w:rPr>
          <w:lang w:val="en-GB"/>
        </w:rPr>
        <w:t xml:space="preserve"> from different areas of society to b</w:t>
      </w:r>
      <w:r w:rsidR="00720F36">
        <w:rPr>
          <w:lang w:val="en-GB"/>
        </w:rPr>
        <w:t>e ambassadors for peace, who may</w:t>
      </w:r>
      <w:r w:rsidR="00674D56">
        <w:rPr>
          <w:lang w:val="en-GB"/>
        </w:rPr>
        <w:t xml:space="preserve"> follow this principle to love one’s</w:t>
      </w:r>
      <w:r w:rsidR="00720F36" w:rsidRPr="00720F36">
        <w:rPr>
          <w:lang w:val="en-GB"/>
        </w:rPr>
        <w:t xml:space="preserve"> </w:t>
      </w:r>
      <w:proofErr w:type="spellStart"/>
      <w:r w:rsidR="00720F36" w:rsidRPr="00720F36">
        <w:rPr>
          <w:lang w:val="en-GB"/>
        </w:rPr>
        <w:t>neighbor</w:t>
      </w:r>
      <w:proofErr w:type="spellEnd"/>
      <w:r w:rsidR="00720F36" w:rsidRPr="00720F36">
        <w:rPr>
          <w:lang w:val="en-GB"/>
        </w:rPr>
        <w:t xml:space="preserve"> and promote peace, unity and development.</w:t>
      </w:r>
    </w:p>
    <w:p w:rsidR="00720F36" w:rsidRPr="00720F36" w:rsidRDefault="00720F36" w:rsidP="00720F36">
      <w:pPr>
        <w:spacing w:after="0" w:line="240" w:lineRule="auto"/>
        <w:jc w:val="both"/>
        <w:rPr>
          <w:lang w:val="en-GB"/>
        </w:rPr>
      </w:pPr>
    </w:p>
    <w:p w:rsidR="00341E28" w:rsidRDefault="00720F36" w:rsidP="006E5137">
      <w:pPr>
        <w:spacing w:after="0" w:line="240" w:lineRule="auto"/>
        <w:jc w:val="both"/>
        <w:rPr>
          <w:lang w:val="en-GB"/>
        </w:rPr>
      </w:pPr>
      <w:r w:rsidRPr="00674D56">
        <w:rPr>
          <w:b/>
          <w:lang w:val="en-GB"/>
        </w:rPr>
        <w:t xml:space="preserve">Sheikh Mohammed Kobbi </w:t>
      </w:r>
      <w:r w:rsidR="00674D56">
        <w:rPr>
          <w:lang w:val="en-GB"/>
        </w:rPr>
        <w:t>(</w:t>
      </w:r>
      <w:proofErr w:type="spellStart"/>
      <w:r w:rsidR="00674D56">
        <w:rPr>
          <w:lang w:val="en-GB"/>
        </w:rPr>
        <w:t>Iman</w:t>
      </w:r>
      <w:proofErr w:type="spellEnd"/>
      <w:r w:rsidRPr="00720F36">
        <w:rPr>
          <w:lang w:val="en-GB"/>
        </w:rPr>
        <w:t xml:space="preserve"> of the Islamic Association of Peru) continued with his intervention. God invites, through</w:t>
      </w:r>
      <w:r w:rsidR="00674D56">
        <w:rPr>
          <w:lang w:val="en-GB"/>
        </w:rPr>
        <w:t xml:space="preserve"> his word, that all humanity may come to God, and that all humankind may</w:t>
      </w:r>
      <w:r w:rsidRPr="00720F36">
        <w:rPr>
          <w:lang w:val="en-GB"/>
        </w:rPr>
        <w:t xml:space="preserve"> live in peace, recognizing one another and, therefore, </w:t>
      </w:r>
      <w:r w:rsidR="00674D56">
        <w:rPr>
          <w:lang w:val="en-GB"/>
        </w:rPr>
        <w:t>promoting respect for people</w:t>
      </w:r>
      <w:r w:rsidRPr="00720F36">
        <w:rPr>
          <w:lang w:val="en-GB"/>
        </w:rPr>
        <w:t xml:space="preserve"> and respect fo</w:t>
      </w:r>
      <w:r w:rsidR="00674D56">
        <w:rPr>
          <w:lang w:val="en-GB"/>
        </w:rPr>
        <w:t>r the religious denomination that they</w:t>
      </w:r>
      <w:r w:rsidRPr="00720F36">
        <w:rPr>
          <w:lang w:val="en-GB"/>
        </w:rPr>
        <w:t xml:space="preserve"> profess.</w:t>
      </w:r>
    </w:p>
    <w:p w:rsidR="0002187F" w:rsidRDefault="0002187F" w:rsidP="006E5137">
      <w:pPr>
        <w:spacing w:after="0" w:line="240" w:lineRule="auto"/>
        <w:jc w:val="both"/>
        <w:rPr>
          <w:lang w:val="en-GB"/>
        </w:rPr>
      </w:pPr>
    </w:p>
    <w:p w:rsidR="00674D56" w:rsidRPr="00674D56" w:rsidRDefault="00674D56" w:rsidP="00674D56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Finally, </w:t>
      </w:r>
      <w:r w:rsidRPr="00674D56">
        <w:rPr>
          <w:b/>
          <w:lang w:val="en-GB"/>
        </w:rPr>
        <w:t>Mrs Dina Salas Montoya</w:t>
      </w:r>
      <w:r w:rsidRPr="00674D56">
        <w:rPr>
          <w:lang w:val="en-GB"/>
        </w:rPr>
        <w:t xml:space="preserve"> (Mi</w:t>
      </w:r>
      <w:r>
        <w:rPr>
          <w:lang w:val="en-GB"/>
        </w:rPr>
        <w:t>ssionary of</w:t>
      </w:r>
      <w:r w:rsidRPr="00674D56">
        <w:rPr>
          <w:lang w:val="en-GB"/>
        </w:rPr>
        <w:t xml:space="preserve"> Seventh-day Adventist Church) sp</w:t>
      </w:r>
      <w:r w:rsidR="00772B14">
        <w:rPr>
          <w:lang w:val="en-GB"/>
        </w:rPr>
        <w:t xml:space="preserve">oke about the importance of loving our </w:t>
      </w:r>
      <w:proofErr w:type="spellStart"/>
      <w:r w:rsidR="00772B14">
        <w:rPr>
          <w:lang w:val="en-GB"/>
        </w:rPr>
        <w:t>neighbor</w:t>
      </w:r>
      <w:proofErr w:type="spellEnd"/>
      <w:r w:rsidR="00772B14">
        <w:rPr>
          <w:lang w:val="en-GB"/>
        </w:rPr>
        <w:t xml:space="preserve"> and service</w:t>
      </w:r>
      <w:r w:rsidRPr="00674D56">
        <w:rPr>
          <w:lang w:val="en-GB"/>
        </w:rPr>
        <w:t xml:space="preserve">. </w:t>
      </w:r>
      <w:r w:rsidR="00772B14">
        <w:rPr>
          <w:lang w:val="en-GB"/>
        </w:rPr>
        <w:t>We, as humanity need to unite with God and we can turn into</w:t>
      </w:r>
      <w:r w:rsidRPr="00674D56">
        <w:rPr>
          <w:lang w:val="en-GB"/>
        </w:rPr>
        <w:t xml:space="preserve"> builders of bridges that </w:t>
      </w:r>
      <w:r w:rsidR="00772B14">
        <w:rPr>
          <w:lang w:val="en-GB"/>
        </w:rPr>
        <w:t>promote peace among humankind</w:t>
      </w:r>
      <w:r w:rsidRPr="00674D56">
        <w:rPr>
          <w:lang w:val="en-GB"/>
        </w:rPr>
        <w:t xml:space="preserve"> and heal wounds in families and at all levels of society through reconciliation.</w:t>
      </w:r>
    </w:p>
    <w:p w:rsidR="00674D56" w:rsidRDefault="00674D56" w:rsidP="00674D56">
      <w:pPr>
        <w:spacing w:after="0" w:line="240" w:lineRule="auto"/>
        <w:jc w:val="both"/>
        <w:rPr>
          <w:lang w:val="en-GB"/>
        </w:rPr>
      </w:pPr>
    </w:p>
    <w:p w:rsidR="00674D56" w:rsidRPr="00674D56" w:rsidRDefault="002A4920" w:rsidP="00674D56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T</w:t>
      </w:r>
      <w:r w:rsidR="0002187F">
        <w:rPr>
          <w:lang w:val="en-GB"/>
        </w:rPr>
        <w:t>he religious leaders took part of the Virtual Interfaith C</w:t>
      </w:r>
      <w:r w:rsidR="0002187F" w:rsidRPr="0002187F">
        <w:rPr>
          <w:lang w:val="en-GB"/>
        </w:rPr>
        <w:t>eremony "The Water of Life Ceremony", which represent</w:t>
      </w:r>
      <w:r w:rsidR="0002187F">
        <w:rPr>
          <w:lang w:val="en-GB"/>
        </w:rPr>
        <w:t>s t</w:t>
      </w:r>
      <w:r>
        <w:rPr>
          <w:lang w:val="en-GB"/>
        </w:rPr>
        <w:t>he contribution of each religion to the comprehension</w:t>
      </w:r>
      <w:r w:rsidR="0002187F" w:rsidRPr="0002187F">
        <w:rPr>
          <w:lang w:val="en-GB"/>
        </w:rPr>
        <w:t xml:space="preserve"> of the divine, the understanding between religious traditions and the common </w:t>
      </w:r>
      <w:r w:rsidRPr="0002187F">
        <w:rPr>
          <w:lang w:val="en-GB"/>
        </w:rPr>
        <w:t xml:space="preserve">will </w:t>
      </w:r>
      <w:r w:rsidR="0002187F" w:rsidRPr="0002187F">
        <w:rPr>
          <w:lang w:val="en-GB"/>
        </w:rPr>
        <w:t xml:space="preserve">to </w:t>
      </w:r>
      <w:r>
        <w:rPr>
          <w:lang w:val="en-GB"/>
        </w:rPr>
        <w:t xml:space="preserve">work in unity for peace.  </w:t>
      </w:r>
      <w:r w:rsidRPr="002A4920">
        <w:rPr>
          <w:b/>
          <w:lang w:val="en-GB"/>
        </w:rPr>
        <w:t>Bishop</w:t>
      </w:r>
      <w:r w:rsidR="0002187F" w:rsidRPr="002A4920">
        <w:rPr>
          <w:b/>
          <w:lang w:val="en-GB"/>
        </w:rPr>
        <w:t xml:space="preserve"> </w:t>
      </w:r>
      <w:proofErr w:type="spellStart"/>
      <w:r w:rsidR="0002187F" w:rsidRPr="002A4920">
        <w:rPr>
          <w:b/>
          <w:lang w:val="en-GB"/>
        </w:rPr>
        <w:t>Jesús</w:t>
      </w:r>
      <w:proofErr w:type="spellEnd"/>
      <w:r w:rsidR="0002187F" w:rsidRPr="002A4920">
        <w:rPr>
          <w:b/>
          <w:lang w:val="en-GB"/>
        </w:rPr>
        <w:t xml:space="preserve"> </w:t>
      </w:r>
      <w:proofErr w:type="spellStart"/>
      <w:r w:rsidR="0002187F" w:rsidRPr="002A4920">
        <w:rPr>
          <w:b/>
          <w:lang w:val="en-GB"/>
        </w:rPr>
        <w:t>Mejía</w:t>
      </w:r>
      <w:proofErr w:type="spellEnd"/>
      <w:r w:rsidR="0002187F" w:rsidRPr="002A4920">
        <w:rPr>
          <w:b/>
          <w:lang w:val="en-GB"/>
        </w:rPr>
        <w:t xml:space="preserve"> Quiroz</w:t>
      </w:r>
      <w:r>
        <w:rPr>
          <w:lang w:val="en-GB"/>
        </w:rPr>
        <w:t>, president of IAPD Peru,</w:t>
      </w:r>
      <w:r w:rsidR="00674D56" w:rsidRPr="00674D56">
        <w:rPr>
          <w:lang w:val="en-GB"/>
        </w:rPr>
        <w:t xml:space="preserve"> offered a representative prayer on behalf of all the religio</w:t>
      </w:r>
      <w:r w:rsidR="00D23279">
        <w:rPr>
          <w:lang w:val="en-GB"/>
        </w:rPr>
        <w:t>us leaders and</w:t>
      </w:r>
      <w:r w:rsidR="00772B14">
        <w:rPr>
          <w:lang w:val="en-GB"/>
        </w:rPr>
        <w:t xml:space="preserve"> the audience</w:t>
      </w:r>
      <w:r w:rsidR="00674D56" w:rsidRPr="00674D56">
        <w:rPr>
          <w:lang w:val="en-GB"/>
        </w:rPr>
        <w:t xml:space="preserve"> for reconciliation, interreligious cooperation and world peace.</w:t>
      </w:r>
    </w:p>
    <w:p w:rsidR="00674D56" w:rsidRPr="00674D56" w:rsidRDefault="00674D56" w:rsidP="00674D56">
      <w:pPr>
        <w:spacing w:after="0" w:line="240" w:lineRule="auto"/>
        <w:jc w:val="both"/>
        <w:rPr>
          <w:lang w:val="en-GB"/>
        </w:rPr>
      </w:pPr>
    </w:p>
    <w:p w:rsidR="003278E5" w:rsidRPr="00E4519C" w:rsidRDefault="002A4920" w:rsidP="006E5137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Subsequently, </w:t>
      </w:r>
      <w:r w:rsidR="00D23279" w:rsidRPr="002A4920">
        <w:rPr>
          <w:b/>
          <w:lang w:val="en-GB"/>
        </w:rPr>
        <w:t xml:space="preserve">Mr Jaime </w:t>
      </w:r>
      <w:proofErr w:type="spellStart"/>
      <w:r w:rsidR="00D23279" w:rsidRPr="002A4920">
        <w:rPr>
          <w:b/>
          <w:lang w:val="en-GB"/>
        </w:rPr>
        <w:t>Fernández</w:t>
      </w:r>
      <w:proofErr w:type="spellEnd"/>
      <w:r w:rsidR="00D23279" w:rsidRPr="00D23279">
        <w:rPr>
          <w:lang w:val="en-GB"/>
        </w:rPr>
        <w:t xml:space="preserve"> (General Secretary </w:t>
      </w:r>
      <w:r w:rsidR="00D23279">
        <w:rPr>
          <w:lang w:val="en-GB"/>
        </w:rPr>
        <w:t xml:space="preserve">of UPF Peru) preceded </w:t>
      </w:r>
      <w:r>
        <w:rPr>
          <w:lang w:val="en-GB"/>
        </w:rPr>
        <w:t xml:space="preserve">with </w:t>
      </w:r>
      <w:r w:rsidR="00D23279">
        <w:rPr>
          <w:lang w:val="en-GB"/>
        </w:rPr>
        <w:t>the Nomination Ceremony of</w:t>
      </w:r>
      <w:r w:rsidR="00D23279" w:rsidRPr="00D23279">
        <w:rPr>
          <w:lang w:val="en-GB"/>
        </w:rPr>
        <w:t xml:space="preserve"> </w:t>
      </w:r>
      <w:r>
        <w:rPr>
          <w:lang w:val="en-GB"/>
        </w:rPr>
        <w:t xml:space="preserve">28 </w:t>
      </w:r>
      <w:r w:rsidR="00D23279" w:rsidRPr="00D23279">
        <w:rPr>
          <w:lang w:val="en-GB"/>
        </w:rPr>
        <w:t>New Ambassadors for Peace.</w:t>
      </w:r>
      <w:r>
        <w:rPr>
          <w:lang w:val="en-GB"/>
        </w:rPr>
        <w:t xml:space="preserve"> </w:t>
      </w:r>
      <w:r>
        <w:rPr>
          <w:b/>
          <w:lang w:val="en-GB"/>
        </w:rPr>
        <w:t>Dr</w:t>
      </w:r>
      <w:r w:rsidR="00D23279" w:rsidRPr="002A4920">
        <w:rPr>
          <w:b/>
          <w:lang w:val="en-GB"/>
        </w:rPr>
        <w:t xml:space="preserve"> Trevor Jones</w:t>
      </w:r>
      <w:r w:rsidR="00D23279" w:rsidRPr="00D23279">
        <w:rPr>
          <w:lang w:val="en-GB"/>
        </w:rPr>
        <w:t>,</w:t>
      </w:r>
      <w:r w:rsidR="00D23279">
        <w:rPr>
          <w:lang w:val="en-GB"/>
        </w:rPr>
        <w:t xml:space="preserve"> President of UPF Peru, gave congratulatory remarks</w:t>
      </w:r>
      <w:r w:rsidR="00D23279" w:rsidRPr="00D23279">
        <w:rPr>
          <w:lang w:val="en-GB"/>
        </w:rPr>
        <w:t xml:space="preserve"> to the new ambassadors for peace and thanked the panellists</w:t>
      </w:r>
      <w:r w:rsidR="00D23279">
        <w:rPr>
          <w:lang w:val="en-GB"/>
        </w:rPr>
        <w:t xml:space="preserve"> and the audience</w:t>
      </w:r>
      <w:r w:rsidR="00D23279" w:rsidRPr="00D23279">
        <w:rPr>
          <w:lang w:val="en-GB"/>
        </w:rPr>
        <w:t xml:space="preserve">. "We all have a fundamental role to play </w:t>
      </w:r>
      <w:r w:rsidR="00D23279">
        <w:rPr>
          <w:lang w:val="en-GB"/>
        </w:rPr>
        <w:t xml:space="preserve">in order to create a </w:t>
      </w:r>
      <w:r w:rsidR="00D23279" w:rsidRPr="00D23279">
        <w:rPr>
          <w:lang w:val="en-GB"/>
        </w:rPr>
        <w:t>peace</w:t>
      </w:r>
      <w:r w:rsidR="00D23279">
        <w:rPr>
          <w:lang w:val="en-GB"/>
        </w:rPr>
        <w:t>ful world</w:t>
      </w:r>
      <w:r w:rsidR="00D23279" w:rsidRPr="00D23279">
        <w:rPr>
          <w:lang w:val="en-GB"/>
        </w:rPr>
        <w:t xml:space="preserve">, a family under God, an ideal pursued </w:t>
      </w:r>
      <w:r w:rsidR="00D23279">
        <w:rPr>
          <w:lang w:val="en-GB"/>
        </w:rPr>
        <w:t>by the founders of UPF,"</w:t>
      </w:r>
      <w:r>
        <w:rPr>
          <w:lang w:val="en-GB"/>
        </w:rPr>
        <w:t xml:space="preserve"> he finished</w:t>
      </w:r>
      <w:r w:rsidR="00D23279" w:rsidRPr="00D23279">
        <w:rPr>
          <w:lang w:val="en-GB"/>
        </w:rPr>
        <w:t>.</w:t>
      </w:r>
      <w:bookmarkStart w:id="0" w:name="_GoBack"/>
      <w:bookmarkEnd w:id="0"/>
    </w:p>
    <w:sectPr w:rsidR="003278E5" w:rsidRPr="00E4519C" w:rsidSect="006A4085">
      <w:headerReference w:type="default" r:id="rId7"/>
      <w:pgSz w:w="11906" w:h="16838" w:code="9"/>
      <w:pgMar w:top="1072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69A" w:rsidRDefault="003C369A" w:rsidP="007E7BEC">
      <w:pPr>
        <w:spacing w:after="0" w:line="240" w:lineRule="auto"/>
      </w:pPr>
      <w:r>
        <w:separator/>
      </w:r>
    </w:p>
  </w:endnote>
  <w:endnote w:type="continuationSeparator" w:id="0">
    <w:p w:rsidR="003C369A" w:rsidRDefault="003C369A" w:rsidP="007E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69A" w:rsidRDefault="003C369A" w:rsidP="007E7BEC">
      <w:pPr>
        <w:spacing w:after="0" w:line="240" w:lineRule="auto"/>
      </w:pPr>
      <w:r>
        <w:separator/>
      </w:r>
    </w:p>
  </w:footnote>
  <w:footnote w:type="continuationSeparator" w:id="0">
    <w:p w:rsidR="003C369A" w:rsidRDefault="003C369A" w:rsidP="007E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E1" w:rsidRPr="007E7BEC" w:rsidRDefault="00934DE1" w:rsidP="007E7BEC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-203835</wp:posOffset>
          </wp:positionH>
          <wp:positionV relativeFrom="paragraph">
            <wp:posOffset>-90170</wp:posOffset>
          </wp:positionV>
          <wp:extent cx="6156738" cy="931545"/>
          <wp:effectExtent l="0" t="0" r="0" b="190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738" cy="931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B0"/>
    <w:rsid w:val="00000307"/>
    <w:rsid w:val="000122D9"/>
    <w:rsid w:val="0002187F"/>
    <w:rsid w:val="0002510D"/>
    <w:rsid w:val="0002570A"/>
    <w:rsid w:val="00026314"/>
    <w:rsid w:val="00032DFF"/>
    <w:rsid w:val="000331D9"/>
    <w:rsid w:val="0004701F"/>
    <w:rsid w:val="00047E38"/>
    <w:rsid w:val="0005681C"/>
    <w:rsid w:val="00060793"/>
    <w:rsid w:val="00065C64"/>
    <w:rsid w:val="00066C5B"/>
    <w:rsid w:val="00082922"/>
    <w:rsid w:val="0009344C"/>
    <w:rsid w:val="000A5919"/>
    <w:rsid w:val="000A669B"/>
    <w:rsid w:val="000B43E1"/>
    <w:rsid w:val="000F473C"/>
    <w:rsid w:val="00100E81"/>
    <w:rsid w:val="001016FB"/>
    <w:rsid w:val="00113D54"/>
    <w:rsid w:val="001208A6"/>
    <w:rsid w:val="001544AF"/>
    <w:rsid w:val="00165482"/>
    <w:rsid w:val="00167D32"/>
    <w:rsid w:val="00181578"/>
    <w:rsid w:val="00191DD7"/>
    <w:rsid w:val="00192E2B"/>
    <w:rsid w:val="00196E1D"/>
    <w:rsid w:val="00197219"/>
    <w:rsid w:val="001A254D"/>
    <w:rsid w:val="001B37FA"/>
    <w:rsid w:val="001B40EB"/>
    <w:rsid w:val="001D447B"/>
    <w:rsid w:val="001D73E4"/>
    <w:rsid w:val="001E0912"/>
    <w:rsid w:val="00200137"/>
    <w:rsid w:val="0020117F"/>
    <w:rsid w:val="00202447"/>
    <w:rsid w:val="00227EA0"/>
    <w:rsid w:val="00244436"/>
    <w:rsid w:val="00244AFE"/>
    <w:rsid w:val="0024753F"/>
    <w:rsid w:val="0024757F"/>
    <w:rsid w:val="00264058"/>
    <w:rsid w:val="00273409"/>
    <w:rsid w:val="00283794"/>
    <w:rsid w:val="0029113A"/>
    <w:rsid w:val="00296BB4"/>
    <w:rsid w:val="00297AC7"/>
    <w:rsid w:val="002A4920"/>
    <w:rsid w:val="002B0653"/>
    <w:rsid w:val="002B6A4B"/>
    <w:rsid w:val="002E2AF4"/>
    <w:rsid w:val="00302102"/>
    <w:rsid w:val="003110CF"/>
    <w:rsid w:val="00314925"/>
    <w:rsid w:val="003278E5"/>
    <w:rsid w:val="00331D2B"/>
    <w:rsid w:val="00336D4C"/>
    <w:rsid w:val="00341E28"/>
    <w:rsid w:val="0034258F"/>
    <w:rsid w:val="00353240"/>
    <w:rsid w:val="003A0CA4"/>
    <w:rsid w:val="003A43E8"/>
    <w:rsid w:val="003B2FAA"/>
    <w:rsid w:val="003C0430"/>
    <w:rsid w:val="003C29CB"/>
    <w:rsid w:val="003C369A"/>
    <w:rsid w:val="003C7624"/>
    <w:rsid w:val="003D7009"/>
    <w:rsid w:val="00401395"/>
    <w:rsid w:val="0042139C"/>
    <w:rsid w:val="00423049"/>
    <w:rsid w:val="0043037C"/>
    <w:rsid w:val="00472B67"/>
    <w:rsid w:val="00484394"/>
    <w:rsid w:val="00484773"/>
    <w:rsid w:val="004951D4"/>
    <w:rsid w:val="004A5BEE"/>
    <w:rsid w:val="004B6BA3"/>
    <w:rsid w:val="004C5DA9"/>
    <w:rsid w:val="004E14CA"/>
    <w:rsid w:val="004E52FE"/>
    <w:rsid w:val="004F2784"/>
    <w:rsid w:val="004F48AB"/>
    <w:rsid w:val="004F7738"/>
    <w:rsid w:val="00503666"/>
    <w:rsid w:val="0051526D"/>
    <w:rsid w:val="00515476"/>
    <w:rsid w:val="00537FCA"/>
    <w:rsid w:val="00552310"/>
    <w:rsid w:val="0055658A"/>
    <w:rsid w:val="00560EBC"/>
    <w:rsid w:val="005622E9"/>
    <w:rsid w:val="005641D4"/>
    <w:rsid w:val="0057537F"/>
    <w:rsid w:val="0059518E"/>
    <w:rsid w:val="00597A65"/>
    <w:rsid w:val="005B3140"/>
    <w:rsid w:val="005B766A"/>
    <w:rsid w:val="005D4687"/>
    <w:rsid w:val="005F27F8"/>
    <w:rsid w:val="006022D4"/>
    <w:rsid w:val="006167DB"/>
    <w:rsid w:val="00622CF0"/>
    <w:rsid w:val="00627260"/>
    <w:rsid w:val="00633247"/>
    <w:rsid w:val="006461B7"/>
    <w:rsid w:val="00663631"/>
    <w:rsid w:val="00674860"/>
    <w:rsid w:val="00674D56"/>
    <w:rsid w:val="00683AA6"/>
    <w:rsid w:val="00684B3E"/>
    <w:rsid w:val="006A14C5"/>
    <w:rsid w:val="006A4085"/>
    <w:rsid w:val="006A532B"/>
    <w:rsid w:val="006C5640"/>
    <w:rsid w:val="006C6030"/>
    <w:rsid w:val="006D70C2"/>
    <w:rsid w:val="006E5137"/>
    <w:rsid w:val="006E5629"/>
    <w:rsid w:val="006E7DCC"/>
    <w:rsid w:val="0071473E"/>
    <w:rsid w:val="00714950"/>
    <w:rsid w:val="00720F36"/>
    <w:rsid w:val="00755EED"/>
    <w:rsid w:val="00763C50"/>
    <w:rsid w:val="00772B14"/>
    <w:rsid w:val="00783B82"/>
    <w:rsid w:val="0078702E"/>
    <w:rsid w:val="007C3F1B"/>
    <w:rsid w:val="007C4958"/>
    <w:rsid w:val="007C5517"/>
    <w:rsid w:val="007C7983"/>
    <w:rsid w:val="007D3ED7"/>
    <w:rsid w:val="007D4EC8"/>
    <w:rsid w:val="007D4F1B"/>
    <w:rsid w:val="007E0C47"/>
    <w:rsid w:val="007E7BEC"/>
    <w:rsid w:val="007F5E1F"/>
    <w:rsid w:val="00803D22"/>
    <w:rsid w:val="008240E8"/>
    <w:rsid w:val="00835C44"/>
    <w:rsid w:val="008425E9"/>
    <w:rsid w:val="008470DC"/>
    <w:rsid w:val="008558F2"/>
    <w:rsid w:val="00870ABF"/>
    <w:rsid w:val="008A4BE2"/>
    <w:rsid w:val="008B7275"/>
    <w:rsid w:val="008D268B"/>
    <w:rsid w:val="008E5614"/>
    <w:rsid w:val="008F7C96"/>
    <w:rsid w:val="009013B0"/>
    <w:rsid w:val="00903245"/>
    <w:rsid w:val="009054A9"/>
    <w:rsid w:val="009116FE"/>
    <w:rsid w:val="0091714D"/>
    <w:rsid w:val="00921593"/>
    <w:rsid w:val="0092563D"/>
    <w:rsid w:val="009337D6"/>
    <w:rsid w:val="00934DE1"/>
    <w:rsid w:val="009405C1"/>
    <w:rsid w:val="00941175"/>
    <w:rsid w:val="00950D6F"/>
    <w:rsid w:val="00955E94"/>
    <w:rsid w:val="00967368"/>
    <w:rsid w:val="00971323"/>
    <w:rsid w:val="0097306D"/>
    <w:rsid w:val="009775B4"/>
    <w:rsid w:val="0098332F"/>
    <w:rsid w:val="00990FBA"/>
    <w:rsid w:val="009A02DF"/>
    <w:rsid w:val="009A08B0"/>
    <w:rsid w:val="009A367E"/>
    <w:rsid w:val="009C509D"/>
    <w:rsid w:val="009E03A3"/>
    <w:rsid w:val="009F2949"/>
    <w:rsid w:val="00A05E3D"/>
    <w:rsid w:val="00A40350"/>
    <w:rsid w:val="00A44703"/>
    <w:rsid w:val="00A53287"/>
    <w:rsid w:val="00A649C0"/>
    <w:rsid w:val="00A70DD0"/>
    <w:rsid w:val="00A755CC"/>
    <w:rsid w:val="00A7639E"/>
    <w:rsid w:val="00A9438D"/>
    <w:rsid w:val="00AC7DAD"/>
    <w:rsid w:val="00AE14F7"/>
    <w:rsid w:val="00AE296F"/>
    <w:rsid w:val="00AE568F"/>
    <w:rsid w:val="00AE5C13"/>
    <w:rsid w:val="00B073C2"/>
    <w:rsid w:val="00B07799"/>
    <w:rsid w:val="00B14CCE"/>
    <w:rsid w:val="00B16E26"/>
    <w:rsid w:val="00B268B2"/>
    <w:rsid w:val="00B34438"/>
    <w:rsid w:val="00B35C9D"/>
    <w:rsid w:val="00B57A68"/>
    <w:rsid w:val="00B86081"/>
    <w:rsid w:val="00B86AA7"/>
    <w:rsid w:val="00B97BB0"/>
    <w:rsid w:val="00BA386D"/>
    <w:rsid w:val="00BA5F7A"/>
    <w:rsid w:val="00BC6DD3"/>
    <w:rsid w:val="00C44AF7"/>
    <w:rsid w:val="00C45482"/>
    <w:rsid w:val="00C474B9"/>
    <w:rsid w:val="00C61ACD"/>
    <w:rsid w:val="00C625FB"/>
    <w:rsid w:val="00C760C4"/>
    <w:rsid w:val="00C81D6B"/>
    <w:rsid w:val="00C92120"/>
    <w:rsid w:val="00C92A9D"/>
    <w:rsid w:val="00C95BE1"/>
    <w:rsid w:val="00CA711A"/>
    <w:rsid w:val="00CB7F02"/>
    <w:rsid w:val="00CD5BAF"/>
    <w:rsid w:val="00CE5F9E"/>
    <w:rsid w:val="00CE7BC3"/>
    <w:rsid w:val="00CF0769"/>
    <w:rsid w:val="00CF18EF"/>
    <w:rsid w:val="00D03E6E"/>
    <w:rsid w:val="00D05CE5"/>
    <w:rsid w:val="00D22C00"/>
    <w:rsid w:val="00D23279"/>
    <w:rsid w:val="00D417A0"/>
    <w:rsid w:val="00D42F8A"/>
    <w:rsid w:val="00D45FDC"/>
    <w:rsid w:val="00D46B27"/>
    <w:rsid w:val="00D62287"/>
    <w:rsid w:val="00D62323"/>
    <w:rsid w:val="00D76E37"/>
    <w:rsid w:val="00D7747C"/>
    <w:rsid w:val="00D81EC4"/>
    <w:rsid w:val="00D85EA9"/>
    <w:rsid w:val="00D92FF2"/>
    <w:rsid w:val="00DC4BA6"/>
    <w:rsid w:val="00DC6672"/>
    <w:rsid w:val="00DF242C"/>
    <w:rsid w:val="00E179FC"/>
    <w:rsid w:val="00E206C8"/>
    <w:rsid w:val="00E253E1"/>
    <w:rsid w:val="00E3676B"/>
    <w:rsid w:val="00E4519C"/>
    <w:rsid w:val="00E5007C"/>
    <w:rsid w:val="00E557AE"/>
    <w:rsid w:val="00E72D42"/>
    <w:rsid w:val="00E94A50"/>
    <w:rsid w:val="00EB2F5A"/>
    <w:rsid w:val="00EB7532"/>
    <w:rsid w:val="00EF7499"/>
    <w:rsid w:val="00F013D9"/>
    <w:rsid w:val="00F019E3"/>
    <w:rsid w:val="00F036EC"/>
    <w:rsid w:val="00F21C54"/>
    <w:rsid w:val="00F23F6E"/>
    <w:rsid w:val="00F24B75"/>
    <w:rsid w:val="00F27069"/>
    <w:rsid w:val="00F3189C"/>
    <w:rsid w:val="00F7082B"/>
    <w:rsid w:val="00F72736"/>
    <w:rsid w:val="00F83D8F"/>
    <w:rsid w:val="00F8495F"/>
    <w:rsid w:val="00F87E82"/>
    <w:rsid w:val="00F938CD"/>
    <w:rsid w:val="00FA6C05"/>
    <w:rsid w:val="00FA7FCD"/>
    <w:rsid w:val="00FC69C6"/>
    <w:rsid w:val="00F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8234B38-266F-459E-A74B-8BE337BB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558F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558F2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E7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BEC"/>
  </w:style>
  <w:style w:type="paragraph" w:styleId="Piedepgina">
    <w:name w:val="footer"/>
    <w:basedOn w:val="Normal"/>
    <w:link w:val="PiedepginaCar"/>
    <w:uiPriority w:val="99"/>
    <w:unhideWhenUsed/>
    <w:rsid w:val="007E7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BEC"/>
  </w:style>
  <w:style w:type="character" w:styleId="Refdecomentario">
    <w:name w:val="annotation reference"/>
    <w:basedOn w:val="Fuentedeprrafopredeter"/>
    <w:uiPriority w:val="99"/>
    <w:semiHidden/>
    <w:unhideWhenUsed/>
    <w:rsid w:val="004C5D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5D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5D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5D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5DA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5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N8Z6O7-HT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zenai</dc:creator>
  <cp:keywords/>
  <dc:description/>
  <cp:lastModifiedBy>zenai</cp:lastModifiedBy>
  <cp:revision>2</cp:revision>
  <dcterms:created xsi:type="dcterms:W3CDTF">2021-03-04T06:22:00Z</dcterms:created>
  <dcterms:modified xsi:type="dcterms:W3CDTF">2021-03-04T06:22:00Z</dcterms:modified>
</cp:coreProperties>
</file>