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9E530" w14:textId="56D39AD7" w:rsidR="00BA2732" w:rsidRPr="00BA2732" w:rsidRDefault="00BA2732" w:rsidP="00BA2732">
      <w:pPr>
        <w:rPr>
          <w:b/>
          <w:bCs/>
          <w:sz w:val="28"/>
          <w:szCs w:val="28"/>
          <w:lang w:val="en-US"/>
        </w:rPr>
      </w:pPr>
      <w:r w:rsidRPr="00BA2732">
        <w:rPr>
          <w:b/>
          <w:bCs/>
          <w:sz w:val="28"/>
          <w:szCs w:val="28"/>
          <w:lang w:val="en-US"/>
        </w:rPr>
        <w:t xml:space="preserve">Document 2: Presentation </w:t>
      </w:r>
      <w:r>
        <w:rPr>
          <w:b/>
          <w:bCs/>
          <w:sz w:val="28"/>
          <w:szCs w:val="28"/>
          <w:lang w:val="en-US"/>
        </w:rPr>
        <w:t xml:space="preserve">on History </w:t>
      </w:r>
    </w:p>
    <w:p w14:paraId="1B5A5EBF" w14:textId="77777777" w:rsidR="00BA2732" w:rsidRPr="00BA2732" w:rsidRDefault="00BA2732" w:rsidP="00BA2732">
      <w:pPr>
        <w:rPr>
          <w:b/>
          <w:bCs/>
          <w:sz w:val="28"/>
          <w:szCs w:val="28"/>
          <w:lang w:val="en-US"/>
        </w:rPr>
      </w:pPr>
      <w:r w:rsidRPr="00BA2732">
        <w:rPr>
          <w:b/>
          <w:bCs/>
          <w:sz w:val="28"/>
          <w:szCs w:val="28"/>
          <w:lang w:val="en-US"/>
        </w:rPr>
        <w:t xml:space="preserve">Part 1: Presentations on the history of UN World </w:t>
      </w:r>
      <w:proofErr w:type="spellStart"/>
      <w:r w:rsidRPr="00BA2732">
        <w:rPr>
          <w:b/>
          <w:bCs/>
          <w:sz w:val="28"/>
          <w:szCs w:val="28"/>
          <w:lang w:val="en-US"/>
        </w:rPr>
        <w:t>InterFaith</w:t>
      </w:r>
      <w:proofErr w:type="spellEnd"/>
      <w:r w:rsidRPr="00BA2732">
        <w:rPr>
          <w:b/>
          <w:bCs/>
          <w:sz w:val="28"/>
          <w:szCs w:val="28"/>
          <w:lang w:val="en-US"/>
        </w:rPr>
        <w:t xml:space="preserve"> Harmony Week </w:t>
      </w:r>
    </w:p>
    <w:p w14:paraId="70B07131" w14:textId="60E74288" w:rsidR="00BA2732" w:rsidRPr="00BA2732" w:rsidRDefault="00BA2732" w:rsidP="00BA2732">
      <w:pPr>
        <w:pStyle w:val="Listeafsnit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proofErr w:type="spellStart"/>
      <w:r w:rsidRPr="00BA2732">
        <w:rPr>
          <w:b/>
          <w:bCs/>
          <w:sz w:val="24"/>
          <w:szCs w:val="24"/>
          <w:lang w:val="en-US"/>
        </w:rPr>
        <w:t>Præsentation</w:t>
      </w:r>
      <w:proofErr w:type="spellEnd"/>
      <w:r w:rsidRPr="00BA273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BA2732">
        <w:rPr>
          <w:b/>
          <w:bCs/>
          <w:sz w:val="24"/>
          <w:szCs w:val="24"/>
          <w:lang w:val="en-US"/>
        </w:rPr>
        <w:t>af</w:t>
      </w:r>
      <w:proofErr w:type="spellEnd"/>
      <w:r w:rsidRPr="00BA2732">
        <w:rPr>
          <w:b/>
          <w:bCs/>
          <w:sz w:val="24"/>
          <w:szCs w:val="24"/>
          <w:lang w:val="en-US"/>
        </w:rPr>
        <w:t xml:space="preserve"> den </w:t>
      </w:r>
      <w:proofErr w:type="spellStart"/>
      <w:r w:rsidRPr="00BA2732">
        <w:rPr>
          <w:b/>
          <w:bCs/>
          <w:sz w:val="24"/>
          <w:szCs w:val="24"/>
          <w:lang w:val="en-US"/>
        </w:rPr>
        <w:t>historiske</w:t>
      </w:r>
      <w:proofErr w:type="spellEnd"/>
      <w:r w:rsidRPr="00BA2732">
        <w:rPr>
          <w:b/>
          <w:bCs/>
          <w:sz w:val="24"/>
          <w:szCs w:val="24"/>
          <w:lang w:val="en-US"/>
        </w:rPr>
        <w:t xml:space="preserve"> del bag WIHW, presented in Danish and English by Mette </w:t>
      </w:r>
      <w:proofErr w:type="spellStart"/>
      <w:proofErr w:type="gramStart"/>
      <w:r w:rsidRPr="00BA2732">
        <w:rPr>
          <w:b/>
          <w:bCs/>
          <w:sz w:val="24"/>
          <w:szCs w:val="24"/>
          <w:lang w:val="en-US"/>
        </w:rPr>
        <w:t>Staal</w:t>
      </w:r>
      <w:proofErr w:type="spellEnd"/>
      <w:r w:rsidRPr="00BA2732">
        <w:rPr>
          <w:b/>
          <w:bCs/>
          <w:sz w:val="24"/>
          <w:szCs w:val="24"/>
          <w:lang w:val="en-US"/>
        </w:rPr>
        <w:t xml:space="preserve"> </w:t>
      </w:r>
      <w:r w:rsidRPr="00BA2732">
        <w:rPr>
          <w:b/>
          <w:bCs/>
          <w:sz w:val="24"/>
          <w:szCs w:val="24"/>
          <w:lang w:val="en-US"/>
        </w:rPr>
        <w:t>,</w:t>
      </w:r>
      <w:proofErr w:type="gramEnd"/>
      <w:r w:rsidRPr="00BA2732">
        <w:rPr>
          <w:b/>
          <w:bCs/>
          <w:sz w:val="24"/>
          <w:szCs w:val="24"/>
          <w:lang w:val="en-US"/>
        </w:rPr>
        <w:t xml:space="preserve"> delivered both in Danish and in English </w:t>
      </w:r>
    </w:p>
    <w:p w14:paraId="3BF3684D" w14:textId="77777777" w:rsidR="00BA2732" w:rsidRPr="00BA2732" w:rsidRDefault="00BA2732" w:rsidP="00BA2732">
      <w:pPr>
        <w:rPr>
          <w:sz w:val="24"/>
          <w:szCs w:val="24"/>
        </w:rPr>
      </w:pPr>
      <w:r w:rsidRPr="00BA2732">
        <w:rPr>
          <w:sz w:val="24"/>
          <w:szCs w:val="24"/>
        </w:rPr>
        <w:t xml:space="preserve">WIHW er et initiativ af FN, som altid foregår i den første uge af februar. Dens oprindelse starter på et </w:t>
      </w:r>
      <w:proofErr w:type="gramStart"/>
      <w:r w:rsidRPr="00BA2732">
        <w:rPr>
          <w:sz w:val="24"/>
          <w:szCs w:val="24"/>
        </w:rPr>
        <w:t>FN møde</w:t>
      </w:r>
      <w:proofErr w:type="gramEnd"/>
      <w:r w:rsidRPr="00BA2732">
        <w:rPr>
          <w:sz w:val="24"/>
          <w:szCs w:val="24"/>
        </w:rPr>
        <w:t xml:space="preserve"> i 2010 New York, hvor kong Abdullah II af Jordan foreslår, at man laver sådan en uge, en måned senere er den vedtaget og i 2011 afholder man det for første gang.</w:t>
      </w:r>
    </w:p>
    <w:p w14:paraId="03F5236C" w14:textId="77777777" w:rsidR="00BA2732" w:rsidRPr="00BA2732" w:rsidRDefault="00BA2732" w:rsidP="00BA2732">
      <w:pPr>
        <w:rPr>
          <w:sz w:val="24"/>
          <w:szCs w:val="24"/>
        </w:rPr>
      </w:pPr>
      <w:r w:rsidRPr="00BA2732">
        <w:rPr>
          <w:sz w:val="24"/>
          <w:szCs w:val="24"/>
        </w:rPr>
        <w:t>Ideen er, at man over hele verden skal markere ugen, og have fokus på harmoni mellem religioner.</w:t>
      </w:r>
    </w:p>
    <w:p w14:paraId="6E5CAAB7" w14:textId="77777777" w:rsidR="00BA2732" w:rsidRPr="00BA2732" w:rsidRDefault="00BA2732" w:rsidP="00BA2732">
      <w:pPr>
        <w:rPr>
          <w:sz w:val="24"/>
          <w:szCs w:val="24"/>
        </w:rPr>
      </w:pPr>
      <w:r w:rsidRPr="00BA2732">
        <w:rPr>
          <w:sz w:val="24"/>
          <w:szCs w:val="24"/>
        </w:rPr>
        <w:t xml:space="preserve">WIHW er baseret på The Common Word </w:t>
      </w:r>
      <w:proofErr w:type="spellStart"/>
      <w:r w:rsidRPr="00BA2732">
        <w:rPr>
          <w:sz w:val="24"/>
          <w:szCs w:val="24"/>
        </w:rPr>
        <w:t>Initiative</w:t>
      </w:r>
      <w:proofErr w:type="spellEnd"/>
      <w:r w:rsidRPr="00BA2732">
        <w:rPr>
          <w:sz w:val="24"/>
          <w:szCs w:val="24"/>
        </w:rPr>
        <w:t xml:space="preserve">, som startede i 2007, og havde til formål at starte en dialog mellem muslimske og kristne ledere gennem ”a common </w:t>
      </w:r>
      <w:proofErr w:type="spellStart"/>
      <w:r w:rsidRPr="00BA2732">
        <w:rPr>
          <w:sz w:val="24"/>
          <w:szCs w:val="24"/>
        </w:rPr>
        <w:t>word</w:t>
      </w:r>
      <w:proofErr w:type="spellEnd"/>
      <w:r w:rsidRPr="00BA2732">
        <w:rPr>
          <w:sz w:val="24"/>
          <w:szCs w:val="24"/>
        </w:rPr>
        <w:t xml:space="preserve">”. </w:t>
      </w:r>
    </w:p>
    <w:p w14:paraId="740E2F6E" w14:textId="77777777" w:rsidR="00BA2732" w:rsidRPr="00BA2732" w:rsidRDefault="00BA2732" w:rsidP="00BA2732">
      <w:pPr>
        <w:rPr>
          <w:sz w:val="24"/>
          <w:szCs w:val="24"/>
        </w:rPr>
      </w:pPr>
      <w:r w:rsidRPr="00BA2732">
        <w:rPr>
          <w:sz w:val="24"/>
          <w:szCs w:val="24"/>
        </w:rPr>
        <w:t xml:space="preserve">Og de stærkeste fællesnævnere man kunne finde var: kærlighed til gud og kærlighed til sin næste. </w:t>
      </w:r>
    </w:p>
    <w:p w14:paraId="5F3E8007" w14:textId="77777777" w:rsidR="00BA2732" w:rsidRPr="00BA2732" w:rsidRDefault="00BA2732" w:rsidP="00BA2732">
      <w:pPr>
        <w:rPr>
          <w:sz w:val="24"/>
          <w:szCs w:val="24"/>
        </w:rPr>
      </w:pPr>
      <w:r w:rsidRPr="00BA2732">
        <w:rPr>
          <w:sz w:val="24"/>
          <w:szCs w:val="24"/>
        </w:rPr>
        <w:t xml:space="preserve">Som værende kernen i de tre store verdensreligioner </w:t>
      </w:r>
    </w:p>
    <w:p w14:paraId="7BC26A20" w14:textId="77777777" w:rsidR="00BA2732" w:rsidRPr="00BA2732" w:rsidRDefault="00BA2732" w:rsidP="00BA2732">
      <w:pPr>
        <w:rPr>
          <w:sz w:val="24"/>
          <w:szCs w:val="24"/>
        </w:rPr>
      </w:pPr>
      <w:r w:rsidRPr="00BA2732">
        <w:rPr>
          <w:sz w:val="24"/>
          <w:szCs w:val="24"/>
        </w:rPr>
        <w:t xml:space="preserve">Formålet med WIHW er at sprede budskabet om harmoni og tolerance over for hinanden, religionerne i mellem. </w:t>
      </w:r>
    </w:p>
    <w:p w14:paraId="6C6E48CE" w14:textId="77777777" w:rsidR="00BA2732" w:rsidRPr="00BA2732" w:rsidRDefault="00BA2732" w:rsidP="00BA2732">
      <w:pPr>
        <w:rPr>
          <w:sz w:val="24"/>
          <w:szCs w:val="24"/>
        </w:rPr>
      </w:pPr>
      <w:r w:rsidRPr="00BA2732">
        <w:rPr>
          <w:sz w:val="24"/>
          <w:szCs w:val="24"/>
        </w:rPr>
        <w:t xml:space="preserve">Når man er med i WIHW indsender man en rapport over sit arrangement, for at de der står for det, har overblik over hvem der deltager, og hvor der kommer bidrag fra. </w:t>
      </w:r>
    </w:p>
    <w:p w14:paraId="5DEBF85A" w14:textId="18A487C6" w:rsidR="00BA2732" w:rsidRDefault="00BA2732" w:rsidP="00BA2732">
      <w:pPr>
        <w:rPr>
          <w:sz w:val="24"/>
          <w:szCs w:val="24"/>
          <w:lang w:val="en-US"/>
        </w:rPr>
      </w:pPr>
      <w:r w:rsidRPr="00BA2732">
        <w:rPr>
          <w:sz w:val="24"/>
          <w:szCs w:val="24"/>
        </w:rPr>
        <w:t xml:space="preserve">I 2013 etablerede man en pris, for at anerkende de tre bedste arrangementer i løbet af ugen. </w:t>
      </w:r>
      <w:proofErr w:type="spellStart"/>
      <w:r w:rsidRPr="00BA2732">
        <w:rPr>
          <w:sz w:val="24"/>
          <w:szCs w:val="24"/>
          <w:lang w:val="en-US"/>
        </w:rPr>
        <w:t>En</w:t>
      </w:r>
      <w:proofErr w:type="spellEnd"/>
      <w:r w:rsidRPr="00BA2732">
        <w:rPr>
          <w:sz w:val="24"/>
          <w:szCs w:val="24"/>
          <w:lang w:val="en-US"/>
        </w:rPr>
        <w:t xml:space="preserve"> jury </w:t>
      </w:r>
      <w:proofErr w:type="spellStart"/>
      <w:r w:rsidRPr="00BA2732">
        <w:rPr>
          <w:sz w:val="24"/>
          <w:szCs w:val="24"/>
          <w:lang w:val="en-US"/>
        </w:rPr>
        <w:t>afgør</w:t>
      </w:r>
      <w:proofErr w:type="spellEnd"/>
      <w:r w:rsidRPr="00BA2732">
        <w:rPr>
          <w:sz w:val="24"/>
          <w:szCs w:val="24"/>
          <w:lang w:val="en-US"/>
        </w:rPr>
        <w:t xml:space="preserve"> de </w:t>
      </w:r>
      <w:proofErr w:type="spellStart"/>
      <w:r w:rsidRPr="00BA2732">
        <w:rPr>
          <w:sz w:val="24"/>
          <w:szCs w:val="24"/>
          <w:lang w:val="en-US"/>
        </w:rPr>
        <w:t>tre</w:t>
      </w:r>
      <w:proofErr w:type="spellEnd"/>
      <w:r w:rsidRPr="00BA2732">
        <w:rPr>
          <w:sz w:val="24"/>
          <w:szCs w:val="24"/>
          <w:lang w:val="en-US"/>
        </w:rPr>
        <w:t xml:space="preserve"> </w:t>
      </w:r>
      <w:proofErr w:type="spellStart"/>
      <w:r w:rsidRPr="00BA2732">
        <w:rPr>
          <w:sz w:val="24"/>
          <w:szCs w:val="24"/>
          <w:lang w:val="en-US"/>
        </w:rPr>
        <w:t>bedste</w:t>
      </w:r>
      <w:proofErr w:type="spellEnd"/>
      <w:r w:rsidRPr="00BA2732">
        <w:rPr>
          <w:sz w:val="24"/>
          <w:szCs w:val="24"/>
          <w:lang w:val="en-US"/>
        </w:rPr>
        <w:t xml:space="preserve"> events.</w:t>
      </w:r>
    </w:p>
    <w:p w14:paraId="7AF97E09" w14:textId="637E4D6B" w:rsidR="00BA2732" w:rsidRPr="00BA2732" w:rsidRDefault="00BA2732" w:rsidP="00BA2732">
      <w:pPr>
        <w:rPr>
          <w:b/>
          <w:bCs/>
          <w:sz w:val="28"/>
          <w:szCs w:val="28"/>
          <w:lang w:val="en-US"/>
        </w:rPr>
      </w:pPr>
      <w:r w:rsidRPr="00BA2732">
        <w:rPr>
          <w:b/>
          <w:bCs/>
          <w:sz w:val="28"/>
          <w:szCs w:val="28"/>
          <w:lang w:val="en-US"/>
        </w:rPr>
        <w:t xml:space="preserve">English translation: </w:t>
      </w:r>
    </w:p>
    <w:p w14:paraId="40A375BA" w14:textId="77777777" w:rsidR="00BA2732" w:rsidRPr="00BA2732" w:rsidRDefault="00BA2732" w:rsidP="00BA2732">
      <w:pPr>
        <w:rPr>
          <w:sz w:val="24"/>
          <w:szCs w:val="24"/>
          <w:lang w:val="en-US"/>
        </w:rPr>
      </w:pPr>
      <w:r w:rsidRPr="00BA2732">
        <w:rPr>
          <w:sz w:val="24"/>
          <w:szCs w:val="24"/>
          <w:lang w:val="en-US"/>
        </w:rPr>
        <w:t>WIHW is an initiative of the United Nations, which always takes place in the first week of February. Its origins start at a U.N. meeting in 2010 New York, where King Abdullah II of Jordan proposes to make such a week, a month later, it is adopted and in 2011 it is held for the first time.</w:t>
      </w:r>
    </w:p>
    <w:p w14:paraId="59E84306" w14:textId="77777777" w:rsidR="00BA2732" w:rsidRPr="00BA2732" w:rsidRDefault="00BA2732" w:rsidP="00BA2732">
      <w:pPr>
        <w:rPr>
          <w:sz w:val="24"/>
          <w:szCs w:val="24"/>
          <w:lang w:val="en-US"/>
        </w:rPr>
      </w:pPr>
      <w:r w:rsidRPr="00BA2732">
        <w:rPr>
          <w:sz w:val="24"/>
          <w:szCs w:val="24"/>
          <w:lang w:val="en-US"/>
        </w:rPr>
        <w:t>The idea is that all over the world should mark the week and focus on harmony between and among religions.</w:t>
      </w:r>
    </w:p>
    <w:p w14:paraId="3E6030F2" w14:textId="77777777" w:rsidR="00BA2732" w:rsidRPr="00BA2732" w:rsidRDefault="00BA2732" w:rsidP="00BA2732">
      <w:pPr>
        <w:rPr>
          <w:lang w:val="en-US"/>
        </w:rPr>
      </w:pPr>
      <w:r w:rsidRPr="00BA2732">
        <w:rPr>
          <w:lang w:val="en-US"/>
        </w:rPr>
        <w:t xml:space="preserve">WIHW is based on The Common Word Initiative, which started in 2007, and aimed </w:t>
      </w:r>
      <w:proofErr w:type="gramStart"/>
      <w:r w:rsidRPr="00BA2732">
        <w:rPr>
          <w:lang w:val="en-US"/>
        </w:rPr>
        <w:t>at  to</w:t>
      </w:r>
      <w:proofErr w:type="gramEnd"/>
      <w:r w:rsidRPr="00BA2732">
        <w:rPr>
          <w:lang w:val="en-US"/>
        </w:rPr>
        <w:t xml:space="preserve"> start a dialogue between Muslim and Christian leaders through "a common word". </w:t>
      </w:r>
    </w:p>
    <w:p w14:paraId="0B427FBF" w14:textId="16E49A42" w:rsidR="00BA2732" w:rsidRPr="00BA2732" w:rsidRDefault="00BA2732" w:rsidP="00BA2732">
      <w:pPr>
        <w:rPr>
          <w:lang w:val="en-US"/>
        </w:rPr>
      </w:pPr>
      <w:r w:rsidRPr="00BA2732">
        <w:rPr>
          <w:lang w:val="en-US"/>
        </w:rPr>
        <w:t xml:space="preserve">And the strongest common denominators one could find were: love for God and love for one's neighbor, as at the heart of the </w:t>
      </w:r>
      <w:proofErr w:type="gramStart"/>
      <w:r w:rsidRPr="00BA2732">
        <w:rPr>
          <w:lang w:val="en-US"/>
        </w:rPr>
        <w:t>three  monotheistic</w:t>
      </w:r>
      <w:proofErr w:type="gramEnd"/>
      <w:r w:rsidRPr="00BA2732">
        <w:rPr>
          <w:lang w:val="en-US"/>
        </w:rPr>
        <w:t xml:space="preserve"> world religions</w:t>
      </w:r>
      <w:r>
        <w:rPr>
          <w:lang w:val="en-US"/>
        </w:rPr>
        <w:t xml:space="preserve">: Islam, Christianity and Judaism. </w:t>
      </w:r>
    </w:p>
    <w:p w14:paraId="112B6EF9" w14:textId="77777777" w:rsidR="00BA2732" w:rsidRPr="00BA2732" w:rsidRDefault="00BA2732" w:rsidP="00BA2732">
      <w:pPr>
        <w:rPr>
          <w:lang w:val="en-US"/>
        </w:rPr>
      </w:pPr>
      <w:r w:rsidRPr="00BA2732">
        <w:rPr>
          <w:lang w:val="en-US"/>
        </w:rPr>
        <w:t xml:space="preserve">The purpose of WIHW is to spread the message of harmony and tolerance towards each other, religions in between. </w:t>
      </w:r>
    </w:p>
    <w:p w14:paraId="4A4CFCDB" w14:textId="77777777" w:rsidR="00BA2732" w:rsidRPr="00BA2732" w:rsidRDefault="00BA2732" w:rsidP="00BA2732">
      <w:pPr>
        <w:rPr>
          <w:lang w:val="en-US"/>
        </w:rPr>
      </w:pPr>
      <w:r w:rsidRPr="00BA2732">
        <w:rPr>
          <w:lang w:val="en-US"/>
        </w:rPr>
        <w:t xml:space="preserve">When you are part of WIHW, you submit a report of your event so that those in charge have an overview of who is participating and where contributions come from. </w:t>
      </w:r>
    </w:p>
    <w:p w14:paraId="218E0D2E" w14:textId="5AFE8CF9" w:rsidR="00BA2732" w:rsidRPr="00BA2732" w:rsidRDefault="00BA2732" w:rsidP="00BA2732">
      <w:pPr>
        <w:rPr>
          <w:lang w:val="en-US"/>
        </w:rPr>
      </w:pPr>
      <w:r w:rsidRPr="00BA2732">
        <w:rPr>
          <w:lang w:val="en-US"/>
        </w:rPr>
        <w:lastRenderedPageBreak/>
        <w:t>In 2013, an award was established to recognize the top three events of the celebration. A jury will decide the top three events.</w:t>
      </w:r>
    </w:p>
    <w:p w14:paraId="619C5348" w14:textId="7A477A67" w:rsidR="00BA2732" w:rsidRPr="00BA2732" w:rsidRDefault="00BA2732" w:rsidP="00BA2732">
      <w:pPr>
        <w:rPr>
          <w:b/>
          <w:bCs/>
          <w:sz w:val="28"/>
          <w:szCs w:val="28"/>
          <w:lang w:val="en-US"/>
        </w:rPr>
      </w:pPr>
      <w:r w:rsidRPr="00BA2732">
        <w:rPr>
          <w:b/>
          <w:bCs/>
          <w:sz w:val="28"/>
          <w:szCs w:val="28"/>
          <w:lang w:val="en-US"/>
        </w:rPr>
        <w:t xml:space="preserve">Part 1 b. 2nd Presentation </w:t>
      </w:r>
      <w:r w:rsidRPr="00BA2732">
        <w:rPr>
          <w:b/>
          <w:bCs/>
          <w:sz w:val="28"/>
          <w:szCs w:val="28"/>
          <w:lang w:val="en-US"/>
        </w:rPr>
        <w:t xml:space="preserve">knowing more about WIFHW as inspiration for us and an overview of our participation. </w:t>
      </w:r>
    </w:p>
    <w:p w14:paraId="4533EC7D" w14:textId="2BB5407D" w:rsidR="00BA2732" w:rsidRPr="00BA2732" w:rsidRDefault="00BA2732" w:rsidP="00BA2732">
      <w:pPr>
        <w:pStyle w:val="Listeafsnit"/>
        <w:numPr>
          <w:ilvl w:val="0"/>
          <w:numId w:val="1"/>
        </w:numPr>
        <w:rPr>
          <w:lang w:val="en-US"/>
        </w:rPr>
      </w:pPr>
      <w:r w:rsidRPr="00BA2732">
        <w:rPr>
          <w:lang w:val="en-US"/>
        </w:rPr>
        <w:t xml:space="preserve">Presentation on our objectives and the principles behind the observance of UN World Interfaith Harmony Week and an overview of our participation in the past two years by Power </w:t>
      </w:r>
      <w:proofErr w:type="spellStart"/>
      <w:r w:rsidRPr="00BA2732">
        <w:rPr>
          <w:lang w:val="en-US"/>
        </w:rPr>
        <w:t>Power</w:t>
      </w:r>
      <w:proofErr w:type="spellEnd"/>
      <w:r w:rsidRPr="00BA2732">
        <w:rPr>
          <w:lang w:val="en-US"/>
        </w:rPr>
        <w:t xml:space="preserve"> Presentation </w:t>
      </w:r>
      <w:r w:rsidRPr="00BA2732">
        <w:rPr>
          <w:b/>
          <w:bCs/>
          <w:lang w:val="en-US"/>
        </w:rPr>
        <w:t>by Elizabeth Padillo Olesen</w:t>
      </w:r>
      <w:r w:rsidRPr="00BA2732">
        <w:rPr>
          <w:lang w:val="en-US"/>
        </w:rPr>
        <w:t xml:space="preserve"> </w:t>
      </w:r>
    </w:p>
    <w:p w14:paraId="58822AC7" w14:textId="77777777" w:rsidR="00BA2732" w:rsidRDefault="00BA2732" w:rsidP="00BA2732">
      <w:pPr>
        <w:rPr>
          <w:lang w:val="en-US"/>
        </w:rPr>
      </w:pPr>
      <w:r w:rsidRPr="00BA2732">
        <w:rPr>
          <w:lang w:val="en-US"/>
        </w:rPr>
        <w:t xml:space="preserve">     </w:t>
      </w:r>
    </w:p>
    <w:p w14:paraId="7404507F" w14:textId="0EE82105" w:rsidR="00BA2732" w:rsidRPr="00BA2732" w:rsidRDefault="00BA2732" w:rsidP="00BA2732">
      <w:pPr>
        <w:rPr>
          <w:b/>
          <w:bCs/>
          <w:sz w:val="28"/>
          <w:szCs w:val="28"/>
          <w:lang w:val="en-US"/>
        </w:rPr>
      </w:pPr>
      <w:r w:rsidRPr="00BA2732">
        <w:rPr>
          <w:b/>
          <w:bCs/>
          <w:sz w:val="28"/>
          <w:szCs w:val="28"/>
          <w:lang w:val="en-US"/>
        </w:rPr>
        <w:t xml:space="preserve">       Document</w:t>
      </w:r>
      <w:r>
        <w:rPr>
          <w:b/>
          <w:bCs/>
          <w:sz w:val="28"/>
          <w:szCs w:val="28"/>
          <w:lang w:val="en-US"/>
        </w:rPr>
        <w:t xml:space="preserve"> 3: </w:t>
      </w:r>
      <w:r w:rsidRPr="00BA2732">
        <w:rPr>
          <w:b/>
          <w:bCs/>
          <w:sz w:val="28"/>
          <w:szCs w:val="28"/>
          <w:lang w:val="en-US"/>
        </w:rPr>
        <w:t xml:space="preserve"> Power Point presentation in</w:t>
      </w:r>
      <w:r w:rsidRPr="00BA2732">
        <w:rPr>
          <w:b/>
          <w:bCs/>
          <w:sz w:val="28"/>
          <w:szCs w:val="28"/>
          <w:lang w:val="en-US"/>
        </w:rPr>
        <w:t xml:space="preserve"> </w:t>
      </w:r>
      <w:r w:rsidRPr="00BA2732">
        <w:rPr>
          <w:b/>
          <w:bCs/>
          <w:sz w:val="28"/>
          <w:szCs w:val="28"/>
          <w:lang w:val="en-US"/>
        </w:rPr>
        <w:t xml:space="preserve">35 slides </w:t>
      </w:r>
    </w:p>
    <w:p w14:paraId="53EFCEEF" w14:textId="77777777" w:rsidR="00BA2732" w:rsidRPr="00BA2732" w:rsidRDefault="00BA2732">
      <w:pPr>
        <w:rPr>
          <w:b/>
          <w:bCs/>
          <w:sz w:val="28"/>
          <w:szCs w:val="28"/>
          <w:lang w:val="en-US"/>
        </w:rPr>
      </w:pPr>
    </w:p>
    <w:sectPr w:rsidR="00BA2732" w:rsidRPr="00BA27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50809"/>
    <w:multiLevelType w:val="hybridMultilevel"/>
    <w:tmpl w:val="4AF273F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32"/>
    <w:rsid w:val="00422D53"/>
    <w:rsid w:val="005E56CC"/>
    <w:rsid w:val="00BA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A45C"/>
  <w15:chartTrackingRefBased/>
  <w15:docId w15:val="{7983E4FF-E073-476F-88C7-3A2F1733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A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Padillo Olesen</dc:creator>
  <cp:keywords/>
  <dc:description/>
  <cp:lastModifiedBy>Elizabeth Padillo Olesen</cp:lastModifiedBy>
  <cp:revision>2</cp:revision>
  <dcterms:created xsi:type="dcterms:W3CDTF">2021-03-02T22:24:00Z</dcterms:created>
  <dcterms:modified xsi:type="dcterms:W3CDTF">2021-03-02T22:24:00Z</dcterms:modified>
</cp:coreProperties>
</file>