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048E" w14:textId="755C86BE" w:rsidR="00976DBB" w:rsidRDefault="00192EFE" w:rsidP="005F4A5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Title: </w:t>
      </w:r>
      <w:r w:rsidR="00B325FF">
        <w:rPr>
          <w:rFonts w:ascii="Arial" w:hAnsi="Arial" w:cs="Arial"/>
          <w:sz w:val="36"/>
          <w:szCs w:val="36"/>
        </w:rPr>
        <w:t xml:space="preserve">Webinar Looks at </w:t>
      </w:r>
      <w:r>
        <w:rPr>
          <w:rFonts w:ascii="Arial" w:hAnsi="Arial" w:cs="Arial"/>
          <w:sz w:val="36"/>
          <w:szCs w:val="36"/>
        </w:rPr>
        <w:t xml:space="preserve">Interfaith Harmony </w:t>
      </w:r>
      <w:r w:rsidR="00B325FF">
        <w:rPr>
          <w:rFonts w:ascii="Arial" w:hAnsi="Arial" w:cs="Arial"/>
          <w:sz w:val="36"/>
          <w:szCs w:val="36"/>
        </w:rPr>
        <w:t>and Korean Reunification</w:t>
      </w:r>
      <w:r>
        <w:rPr>
          <w:rFonts w:ascii="Arial" w:hAnsi="Arial" w:cs="Arial"/>
          <w:sz w:val="36"/>
          <w:szCs w:val="36"/>
        </w:rPr>
        <w:br/>
        <w:t>Date: Friday, February 5, 2021</w:t>
      </w:r>
      <w:r>
        <w:rPr>
          <w:rFonts w:ascii="Arial" w:hAnsi="Arial" w:cs="Arial"/>
          <w:sz w:val="36"/>
          <w:szCs w:val="36"/>
        </w:rPr>
        <w:br/>
        <w:t xml:space="preserve">Author: </w:t>
      </w:r>
      <w:r w:rsidR="0083141C">
        <w:rPr>
          <w:rFonts w:ascii="Arial" w:hAnsi="Arial" w:cs="Arial"/>
          <w:sz w:val="36"/>
          <w:szCs w:val="36"/>
        </w:rPr>
        <w:t xml:space="preserve">Written by Heiner </w:t>
      </w:r>
      <w:proofErr w:type="spellStart"/>
      <w:r w:rsidR="0083141C">
        <w:rPr>
          <w:rFonts w:ascii="Arial" w:hAnsi="Arial" w:cs="Arial"/>
          <w:sz w:val="36"/>
          <w:szCs w:val="36"/>
        </w:rPr>
        <w:t>Handschin</w:t>
      </w:r>
      <w:proofErr w:type="spellEnd"/>
      <w:r w:rsidR="0083141C">
        <w:rPr>
          <w:rFonts w:ascii="Arial" w:hAnsi="Arial" w:cs="Arial"/>
          <w:sz w:val="36"/>
          <w:szCs w:val="36"/>
        </w:rPr>
        <w:t xml:space="preserve">, president, </w:t>
      </w:r>
      <w:r>
        <w:rPr>
          <w:rFonts w:ascii="Arial" w:hAnsi="Arial" w:cs="Arial"/>
          <w:sz w:val="36"/>
          <w:szCs w:val="36"/>
        </w:rPr>
        <w:t>UPF-Switzerland</w:t>
      </w:r>
    </w:p>
    <w:p w14:paraId="30E3EDE0" w14:textId="770EA02D" w:rsidR="00192EFE" w:rsidRDefault="00192EFE" w:rsidP="00192EF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Geneva, Switzerland—</w:t>
      </w:r>
      <w:r w:rsidR="00A179B8">
        <w:rPr>
          <w:rFonts w:ascii="Arial" w:hAnsi="Arial" w:cs="Arial"/>
          <w:sz w:val="36"/>
          <w:szCs w:val="36"/>
        </w:rPr>
        <w:t>Korea’s religious and cultural herita</w:t>
      </w:r>
      <w:r w:rsidR="00235196">
        <w:rPr>
          <w:rFonts w:ascii="Arial" w:hAnsi="Arial" w:cs="Arial"/>
          <w:sz w:val="36"/>
          <w:szCs w:val="36"/>
        </w:rPr>
        <w:t xml:space="preserve">ge may provide clues for unifying the peninsula, experts </w:t>
      </w:r>
      <w:r w:rsidR="002350DB">
        <w:rPr>
          <w:rFonts w:ascii="Arial" w:hAnsi="Arial" w:cs="Arial"/>
          <w:sz w:val="36"/>
          <w:szCs w:val="36"/>
        </w:rPr>
        <w:t>told an online conference that was held in honor of World Interfaith Harmony Week 2021</w:t>
      </w:r>
      <w:r w:rsidR="00A179B8">
        <w:rPr>
          <w:rFonts w:ascii="Arial" w:hAnsi="Arial" w:cs="Arial"/>
          <w:sz w:val="36"/>
          <w:szCs w:val="36"/>
        </w:rPr>
        <w:t>.</w:t>
      </w:r>
    </w:p>
    <w:p w14:paraId="66F438C5" w14:textId="54BA8D54" w:rsidR="002350DB" w:rsidRPr="00192EFE" w:rsidRDefault="002350DB" w:rsidP="002350D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webinar, which took place </w:t>
      </w:r>
      <w:r w:rsidRPr="00192EFE">
        <w:rPr>
          <w:rFonts w:ascii="Arial" w:hAnsi="Arial" w:cs="Arial"/>
          <w:sz w:val="36"/>
          <w:szCs w:val="36"/>
        </w:rPr>
        <w:t>on February 5,</w:t>
      </w:r>
      <w:r>
        <w:rPr>
          <w:rFonts w:ascii="Arial" w:hAnsi="Arial" w:cs="Arial"/>
          <w:sz w:val="36"/>
          <w:szCs w:val="36"/>
        </w:rPr>
        <w:t xml:space="preserve"> was organized by </w:t>
      </w:r>
      <w:r w:rsidRPr="00192EFE">
        <w:rPr>
          <w:rFonts w:ascii="Arial" w:hAnsi="Arial" w:cs="Arial"/>
          <w:sz w:val="36"/>
          <w:szCs w:val="36"/>
        </w:rPr>
        <w:t>the UPF Office for UN Relations in Geneva</w:t>
      </w:r>
      <w:r>
        <w:rPr>
          <w:rFonts w:ascii="Arial" w:hAnsi="Arial" w:cs="Arial"/>
          <w:sz w:val="36"/>
          <w:szCs w:val="36"/>
        </w:rPr>
        <w:t xml:space="preserve"> and the </w:t>
      </w:r>
      <w:r w:rsidRPr="00192EFE">
        <w:rPr>
          <w:rFonts w:ascii="Arial" w:hAnsi="Arial" w:cs="Arial"/>
          <w:sz w:val="36"/>
          <w:szCs w:val="36"/>
        </w:rPr>
        <w:t xml:space="preserve">Interreligious Association for Peace </w:t>
      </w:r>
      <w:r>
        <w:rPr>
          <w:rFonts w:ascii="Arial" w:hAnsi="Arial" w:cs="Arial"/>
          <w:sz w:val="36"/>
          <w:szCs w:val="36"/>
        </w:rPr>
        <w:t xml:space="preserve">and </w:t>
      </w:r>
      <w:r w:rsidRPr="00192EFE">
        <w:rPr>
          <w:rFonts w:ascii="Arial" w:hAnsi="Arial" w:cs="Arial"/>
          <w:sz w:val="36"/>
          <w:szCs w:val="36"/>
        </w:rPr>
        <w:t xml:space="preserve">Development </w:t>
      </w:r>
      <w:r>
        <w:rPr>
          <w:rFonts w:ascii="Arial" w:hAnsi="Arial" w:cs="Arial"/>
          <w:sz w:val="36"/>
          <w:szCs w:val="36"/>
        </w:rPr>
        <w:t xml:space="preserve">(IAPD), a UPF constituent association, with support from </w:t>
      </w:r>
      <w:r w:rsidRPr="00192EFE">
        <w:rPr>
          <w:rFonts w:ascii="Arial" w:hAnsi="Arial" w:cs="Arial"/>
          <w:sz w:val="36"/>
          <w:szCs w:val="36"/>
        </w:rPr>
        <w:t>Women’s Federation for World Peace International</w:t>
      </w:r>
      <w:r>
        <w:rPr>
          <w:rFonts w:ascii="Arial" w:hAnsi="Arial" w:cs="Arial"/>
          <w:sz w:val="36"/>
          <w:szCs w:val="36"/>
        </w:rPr>
        <w:t>, an organization that is affiliated with UPF</w:t>
      </w:r>
      <w:r w:rsidRPr="00192EFE">
        <w:rPr>
          <w:rFonts w:ascii="Arial" w:hAnsi="Arial" w:cs="Arial"/>
          <w:sz w:val="36"/>
          <w:szCs w:val="36"/>
        </w:rPr>
        <w:t>.</w:t>
      </w:r>
    </w:p>
    <w:p w14:paraId="69694A94" w14:textId="1286F413" w:rsidR="00564723" w:rsidRPr="00954543" w:rsidRDefault="001B1A2A" w:rsidP="001B1A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event was titled “</w:t>
      </w:r>
      <w:r w:rsidRPr="001B1A2A">
        <w:rPr>
          <w:rFonts w:ascii="Arial" w:hAnsi="Arial" w:cs="Arial"/>
          <w:sz w:val="36"/>
          <w:szCs w:val="36"/>
        </w:rPr>
        <w:t xml:space="preserve">How Can </w:t>
      </w:r>
      <w:r>
        <w:rPr>
          <w:rFonts w:ascii="Arial" w:hAnsi="Arial" w:cs="Arial"/>
          <w:sz w:val="36"/>
          <w:szCs w:val="36"/>
        </w:rPr>
        <w:t>t</w:t>
      </w:r>
      <w:r w:rsidRPr="001B1A2A">
        <w:rPr>
          <w:rFonts w:ascii="Arial" w:hAnsi="Arial" w:cs="Arial"/>
          <w:sz w:val="36"/>
          <w:szCs w:val="36"/>
        </w:rPr>
        <w:t xml:space="preserve">he Korean Religious </w:t>
      </w:r>
      <w:r>
        <w:rPr>
          <w:rFonts w:ascii="Arial" w:hAnsi="Arial" w:cs="Arial"/>
          <w:sz w:val="36"/>
          <w:szCs w:val="36"/>
        </w:rPr>
        <w:t>a</w:t>
      </w:r>
      <w:r w:rsidRPr="001B1A2A">
        <w:rPr>
          <w:rFonts w:ascii="Arial" w:hAnsi="Arial" w:cs="Arial"/>
          <w:sz w:val="36"/>
          <w:szCs w:val="36"/>
        </w:rPr>
        <w:t xml:space="preserve">nd Cultural Heritage Contribute to a Rapprochement </w:t>
      </w:r>
      <w:r>
        <w:rPr>
          <w:rFonts w:ascii="Arial" w:hAnsi="Arial" w:cs="Arial"/>
          <w:sz w:val="36"/>
          <w:szCs w:val="36"/>
        </w:rPr>
        <w:t>a</w:t>
      </w:r>
      <w:r w:rsidRPr="001B1A2A">
        <w:rPr>
          <w:rFonts w:ascii="Arial" w:hAnsi="Arial" w:cs="Arial"/>
          <w:sz w:val="36"/>
          <w:szCs w:val="36"/>
        </w:rPr>
        <w:t>nd Unification of the Divided Peninsula?” It</w:t>
      </w:r>
      <w:r w:rsidR="00564723">
        <w:rPr>
          <w:rFonts w:ascii="Arial" w:hAnsi="Arial" w:cs="Arial"/>
          <w:sz w:val="36"/>
          <w:szCs w:val="36"/>
        </w:rPr>
        <w:t xml:space="preserve"> was held in tandem with a webinar </w:t>
      </w:r>
      <w:r w:rsidR="001313DE">
        <w:rPr>
          <w:rFonts w:ascii="Arial" w:hAnsi="Arial" w:cs="Arial"/>
          <w:sz w:val="36"/>
          <w:szCs w:val="36"/>
        </w:rPr>
        <w:t xml:space="preserve">that the Austrian chapters of UPF and IAPD </w:t>
      </w:r>
      <w:r w:rsidR="00564723">
        <w:rPr>
          <w:rFonts w:ascii="Arial" w:hAnsi="Arial" w:cs="Arial"/>
          <w:sz w:val="36"/>
          <w:szCs w:val="36"/>
        </w:rPr>
        <w:t xml:space="preserve">held earlier on the same day, titled </w:t>
      </w:r>
      <w:r w:rsidR="00564723" w:rsidRPr="00564723">
        <w:rPr>
          <w:rFonts w:ascii="Arial" w:eastAsia="Times New Roman" w:hAnsi="Arial" w:cs="Arial"/>
          <w:sz w:val="36"/>
          <w:szCs w:val="36"/>
          <w:lang w:eastAsia="ja-JP"/>
        </w:rPr>
        <w:t xml:space="preserve">"Interfaith Cooperation as a </w:t>
      </w:r>
      <w:r w:rsidR="00564723">
        <w:rPr>
          <w:rFonts w:ascii="Arial" w:eastAsia="Times New Roman" w:hAnsi="Arial" w:cs="Arial"/>
          <w:sz w:val="36"/>
          <w:szCs w:val="36"/>
          <w:lang w:eastAsia="ja-JP"/>
        </w:rPr>
        <w:t>B</w:t>
      </w:r>
      <w:r w:rsidR="00564723" w:rsidRPr="00564723">
        <w:rPr>
          <w:rFonts w:ascii="Arial" w:eastAsia="Times New Roman" w:hAnsi="Arial" w:cs="Arial"/>
          <w:sz w:val="36"/>
          <w:szCs w:val="36"/>
          <w:lang w:eastAsia="ja-JP"/>
        </w:rPr>
        <w:t>asis for Social Cohesion</w:t>
      </w:r>
      <w:r w:rsidR="00564723">
        <w:rPr>
          <w:rFonts w:ascii="Arial" w:eastAsia="Times New Roman" w:hAnsi="Arial" w:cs="Arial"/>
          <w:sz w:val="36"/>
          <w:szCs w:val="36"/>
          <w:lang w:eastAsia="ja-JP"/>
        </w:rPr>
        <w:t>.</w:t>
      </w:r>
      <w:r w:rsidR="00564723" w:rsidRPr="00564723">
        <w:rPr>
          <w:rFonts w:ascii="Arial" w:eastAsia="Times New Roman" w:hAnsi="Arial" w:cs="Arial"/>
          <w:sz w:val="36"/>
          <w:szCs w:val="36"/>
          <w:lang w:eastAsia="ja-JP"/>
        </w:rPr>
        <w:t>"</w:t>
      </w:r>
    </w:p>
    <w:p w14:paraId="48ACABD8" w14:textId="6ECBAA99" w:rsidR="0050110E" w:rsidRDefault="00FC76EE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 xml:space="preserve">Heiner </w:t>
      </w:r>
      <w:proofErr w:type="spellStart"/>
      <w:r w:rsidRPr="00192EFE">
        <w:rPr>
          <w:rFonts w:ascii="Arial" w:hAnsi="Arial" w:cs="Arial"/>
          <w:sz w:val="36"/>
          <w:szCs w:val="36"/>
        </w:rPr>
        <w:t>Handschin</w:t>
      </w:r>
      <w:proofErr w:type="spellEnd"/>
      <w:r w:rsidRPr="00192EFE">
        <w:rPr>
          <w:rFonts w:ascii="Arial" w:hAnsi="Arial" w:cs="Arial"/>
          <w:sz w:val="36"/>
          <w:szCs w:val="36"/>
        </w:rPr>
        <w:t xml:space="preserve">, </w:t>
      </w:r>
      <w:r w:rsidR="005510D9">
        <w:rPr>
          <w:rFonts w:ascii="Arial" w:hAnsi="Arial" w:cs="Arial"/>
          <w:sz w:val="36"/>
          <w:szCs w:val="36"/>
        </w:rPr>
        <w:t>the president of UPF-Switzerland</w:t>
      </w:r>
      <w:r w:rsidR="00564723">
        <w:rPr>
          <w:rFonts w:ascii="Arial" w:hAnsi="Arial" w:cs="Arial"/>
          <w:sz w:val="36"/>
          <w:szCs w:val="36"/>
        </w:rPr>
        <w:t xml:space="preserve"> and the coordinator of IAPD for Europe and the Middle East</w:t>
      </w:r>
      <w:r w:rsidR="00CB257F" w:rsidRPr="00192EFE">
        <w:rPr>
          <w:rFonts w:ascii="Arial" w:hAnsi="Arial" w:cs="Arial"/>
          <w:sz w:val="36"/>
          <w:szCs w:val="36"/>
        </w:rPr>
        <w:t>,</w:t>
      </w:r>
      <w:r w:rsidRPr="00192EFE">
        <w:rPr>
          <w:rFonts w:ascii="Arial" w:hAnsi="Arial" w:cs="Arial"/>
          <w:sz w:val="36"/>
          <w:szCs w:val="36"/>
        </w:rPr>
        <w:t xml:space="preserve"> </w:t>
      </w:r>
      <w:r w:rsidR="00CB257F" w:rsidRPr="00192EFE">
        <w:rPr>
          <w:rFonts w:ascii="Arial" w:hAnsi="Arial" w:cs="Arial"/>
          <w:sz w:val="36"/>
          <w:szCs w:val="36"/>
        </w:rPr>
        <w:t xml:space="preserve">opened </w:t>
      </w:r>
      <w:r w:rsidR="00564723">
        <w:rPr>
          <w:rFonts w:ascii="Arial" w:hAnsi="Arial" w:cs="Arial"/>
          <w:sz w:val="36"/>
          <w:szCs w:val="36"/>
        </w:rPr>
        <w:t xml:space="preserve">the </w:t>
      </w:r>
      <w:r w:rsidR="001313DE">
        <w:rPr>
          <w:rFonts w:ascii="Arial" w:hAnsi="Arial" w:cs="Arial"/>
          <w:sz w:val="36"/>
          <w:szCs w:val="36"/>
        </w:rPr>
        <w:t xml:space="preserve">Geneva </w:t>
      </w:r>
      <w:r w:rsidR="00564723">
        <w:rPr>
          <w:rFonts w:ascii="Arial" w:hAnsi="Arial" w:cs="Arial"/>
          <w:sz w:val="36"/>
          <w:szCs w:val="36"/>
        </w:rPr>
        <w:t>program</w:t>
      </w:r>
      <w:r w:rsidR="0050110E">
        <w:rPr>
          <w:rFonts w:ascii="Arial" w:hAnsi="Arial" w:cs="Arial"/>
          <w:sz w:val="36"/>
          <w:szCs w:val="36"/>
        </w:rPr>
        <w:t xml:space="preserve"> by asking </w:t>
      </w:r>
      <w:r w:rsidR="00C24C15" w:rsidRPr="00192EFE">
        <w:rPr>
          <w:rFonts w:ascii="Arial" w:hAnsi="Arial" w:cs="Arial"/>
          <w:sz w:val="36"/>
          <w:szCs w:val="36"/>
        </w:rPr>
        <w:t>how</w:t>
      </w:r>
      <w:r w:rsidRPr="00192EFE">
        <w:rPr>
          <w:rFonts w:ascii="Arial" w:hAnsi="Arial" w:cs="Arial"/>
          <w:sz w:val="36"/>
          <w:szCs w:val="36"/>
        </w:rPr>
        <w:t xml:space="preserve"> this issue </w:t>
      </w:r>
      <w:r w:rsidR="00C24C15" w:rsidRPr="00192EFE">
        <w:rPr>
          <w:rFonts w:ascii="Arial" w:hAnsi="Arial" w:cs="Arial"/>
          <w:sz w:val="36"/>
          <w:szCs w:val="36"/>
        </w:rPr>
        <w:t>c</w:t>
      </w:r>
      <w:r w:rsidRPr="00192EFE">
        <w:rPr>
          <w:rFonts w:ascii="Arial" w:hAnsi="Arial" w:cs="Arial"/>
          <w:sz w:val="36"/>
          <w:szCs w:val="36"/>
        </w:rPr>
        <w:t xml:space="preserve">ould fit into the frame of this year’s </w:t>
      </w:r>
      <w:r w:rsidR="005510D9">
        <w:rPr>
          <w:rFonts w:ascii="Arial" w:hAnsi="Arial" w:cs="Arial"/>
          <w:sz w:val="36"/>
          <w:szCs w:val="36"/>
        </w:rPr>
        <w:t>World I</w:t>
      </w:r>
      <w:r w:rsidRPr="00192EFE">
        <w:rPr>
          <w:rFonts w:ascii="Arial" w:hAnsi="Arial" w:cs="Arial"/>
          <w:sz w:val="36"/>
          <w:szCs w:val="36"/>
        </w:rPr>
        <w:t xml:space="preserve">nterfaith Harmony </w:t>
      </w:r>
      <w:r w:rsidR="005510D9">
        <w:rPr>
          <w:rFonts w:ascii="Arial" w:hAnsi="Arial" w:cs="Arial"/>
          <w:sz w:val="36"/>
          <w:szCs w:val="36"/>
        </w:rPr>
        <w:t>W</w:t>
      </w:r>
      <w:r w:rsidRPr="00192EFE">
        <w:rPr>
          <w:rFonts w:ascii="Arial" w:hAnsi="Arial" w:cs="Arial"/>
          <w:sz w:val="36"/>
          <w:szCs w:val="36"/>
        </w:rPr>
        <w:t>eek</w:t>
      </w:r>
      <w:r w:rsidR="00C24C15" w:rsidRPr="00192EFE">
        <w:rPr>
          <w:rFonts w:ascii="Arial" w:hAnsi="Arial" w:cs="Arial"/>
          <w:sz w:val="36"/>
          <w:szCs w:val="36"/>
        </w:rPr>
        <w:t>.</w:t>
      </w:r>
    </w:p>
    <w:p w14:paraId="029A6DD5" w14:textId="6AAD20B6" w:rsidR="0050110E" w:rsidRDefault="00884192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>H</w:t>
      </w:r>
      <w:r w:rsidR="0050110E">
        <w:rPr>
          <w:rFonts w:ascii="Arial" w:hAnsi="Arial" w:cs="Arial"/>
          <w:sz w:val="36"/>
          <w:szCs w:val="36"/>
        </w:rPr>
        <w:t>e answered by stating</w:t>
      </w:r>
      <w:r w:rsidRPr="00192EFE">
        <w:rPr>
          <w:rFonts w:ascii="Arial" w:hAnsi="Arial" w:cs="Arial"/>
          <w:sz w:val="36"/>
          <w:szCs w:val="36"/>
        </w:rPr>
        <w:t xml:space="preserve"> that </w:t>
      </w:r>
      <w:r w:rsidR="005510D9">
        <w:rPr>
          <w:rFonts w:ascii="Arial" w:hAnsi="Arial" w:cs="Arial"/>
          <w:sz w:val="36"/>
          <w:szCs w:val="36"/>
        </w:rPr>
        <w:t>i</w:t>
      </w:r>
      <w:r w:rsidRPr="00192EFE">
        <w:rPr>
          <w:rFonts w:ascii="Arial" w:hAnsi="Arial" w:cs="Arial"/>
          <w:sz w:val="36"/>
          <w:szCs w:val="36"/>
        </w:rPr>
        <w:t xml:space="preserve">nterfaith harmony should give us incentives to </w:t>
      </w:r>
      <w:r w:rsidR="00EB7107">
        <w:rPr>
          <w:rFonts w:ascii="Arial" w:hAnsi="Arial" w:cs="Arial"/>
          <w:sz w:val="36"/>
          <w:szCs w:val="36"/>
        </w:rPr>
        <w:t>work</w:t>
      </w:r>
      <w:r w:rsidRPr="00192EFE">
        <w:rPr>
          <w:rFonts w:ascii="Arial" w:hAnsi="Arial" w:cs="Arial"/>
          <w:sz w:val="36"/>
          <w:szCs w:val="36"/>
        </w:rPr>
        <w:t xml:space="preserve"> together</w:t>
      </w:r>
      <w:r w:rsidR="00EB7107">
        <w:rPr>
          <w:rFonts w:ascii="Arial" w:hAnsi="Arial" w:cs="Arial"/>
          <w:sz w:val="36"/>
          <w:szCs w:val="36"/>
        </w:rPr>
        <w:t xml:space="preserve"> to find</w:t>
      </w:r>
      <w:r w:rsidRPr="00192EFE">
        <w:rPr>
          <w:rFonts w:ascii="Arial" w:hAnsi="Arial" w:cs="Arial"/>
          <w:sz w:val="36"/>
          <w:szCs w:val="36"/>
        </w:rPr>
        <w:t xml:space="preserve"> solutions for serious </w:t>
      </w:r>
      <w:r w:rsidRPr="00192EFE">
        <w:rPr>
          <w:rFonts w:ascii="Arial" w:hAnsi="Arial" w:cs="Arial"/>
          <w:sz w:val="36"/>
          <w:szCs w:val="36"/>
        </w:rPr>
        <w:lastRenderedPageBreak/>
        <w:t>issues</w:t>
      </w:r>
      <w:r w:rsidR="00EB7107">
        <w:rPr>
          <w:rFonts w:ascii="Arial" w:hAnsi="Arial" w:cs="Arial"/>
          <w:sz w:val="36"/>
          <w:szCs w:val="36"/>
        </w:rPr>
        <w:t>—</w:t>
      </w:r>
      <w:r w:rsidRPr="00192EFE">
        <w:rPr>
          <w:rFonts w:ascii="Arial" w:hAnsi="Arial" w:cs="Arial"/>
          <w:sz w:val="36"/>
          <w:szCs w:val="36"/>
        </w:rPr>
        <w:t>f</w:t>
      </w:r>
      <w:r w:rsidR="005510D9">
        <w:rPr>
          <w:rFonts w:ascii="Arial" w:hAnsi="Arial" w:cs="Arial"/>
          <w:sz w:val="36"/>
          <w:szCs w:val="36"/>
        </w:rPr>
        <w:t>or example,</w:t>
      </w:r>
      <w:r w:rsidRPr="00192EFE">
        <w:rPr>
          <w:rFonts w:ascii="Arial" w:hAnsi="Arial" w:cs="Arial"/>
          <w:sz w:val="36"/>
          <w:szCs w:val="36"/>
        </w:rPr>
        <w:t xml:space="preserve"> the painful separation of </w:t>
      </w:r>
      <w:r w:rsidR="0050110E">
        <w:rPr>
          <w:rFonts w:ascii="Arial" w:hAnsi="Arial" w:cs="Arial"/>
          <w:sz w:val="36"/>
          <w:szCs w:val="36"/>
        </w:rPr>
        <w:t xml:space="preserve">the </w:t>
      </w:r>
      <w:r w:rsidRPr="00192EFE">
        <w:rPr>
          <w:rFonts w:ascii="Arial" w:hAnsi="Arial" w:cs="Arial"/>
          <w:sz w:val="36"/>
          <w:szCs w:val="36"/>
        </w:rPr>
        <w:t xml:space="preserve">people on the Korean </w:t>
      </w:r>
      <w:r w:rsidR="005510D9">
        <w:rPr>
          <w:rFonts w:ascii="Arial" w:hAnsi="Arial" w:cs="Arial"/>
          <w:sz w:val="36"/>
          <w:szCs w:val="36"/>
        </w:rPr>
        <w:t>P</w:t>
      </w:r>
      <w:r w:rsidRPr="00192EFE">
        <w:rPr>
          <w:rFonts w:ascii="Arial" w:hAnsi="Arial" w:cs="Arial"/>
          <w:sz w:val="36"/>
          <w:szCs w:val="36"/>
        </w:rPr>
        <w:t>eninsula.</w:t>
      </w:r>
    </w:p>
    <w:p w14:paraId="32CA368C" w14:textId="4FA55AD4" w:rsidR="00491DB5" w:rsidRPr="00192EFE" w:rsidRDefault="00884192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>Korean people know the power of faith</w:t>
      </w:r>
      <w:r w:rsidR="005510D9">
        <w:rPr>
          <w:rFonts w:ascii="Arial" w:hAnsi="Arial" w:cs="Arial"/>
          <w:sz w:val="36"/>
          <w:szCs w:val="36"/>
        </w:rPr>
        <w:t>,</w:t>
      </w:r>
      <w:r w:rsidRPr="00192EFE">
        <w:rPr>
          <w:rFonts w:ascii="Arial" w:hAnsi="Arial" w:cs="Arial"/>
          <w:sz w:val="36"/>
          <w:szCs w:val="36"/>
        </w:rPr>
        <w:t xml:space="preserve"> </w:t>
      </w:r>
      <w:r w:rsidR="0050110E">
        <w:rPr>
          <w:rFonts w:ascii="Arial" w:hAnsi="Arial" w:cs="Arial"/>
          <w:sz w:val="36"/>
          <w:szCs w:val="36"/>
        </w:rPr>
        <w:t xml:space="preserve">Mr. </w:t>
      </w:r>
      <w:proofErr w:type="spellStart"/>
      <w:r w:rsidR="0050110E">
        <w:rPr>
          <w:rFonts w:ascii="Arial" w:hAnsi="Arial" w:cs="Arial"/>
          <w:sz w:val="36"/>
          <w:szCs w:val="36"/>
        </w:rPr>
        <w:t>Handschin</w:t>
      </w:r>
      <w:proofErr w:type="spellEnd"/>
      <w:r w:rsidR="0050110E">
        <w:rPr>
          <w:rFonts w:ascii="Arial" w:hAnsi="Arial" w:cs="Arial"/>
          <w:sz w:val="36"/>
          <w:szCs w:val="36"/>
        </w:rPr>
        <w:t xml:space="preserve"> said. T</w:t>
      </w:r>
      <w:r w:rsidRPr="00192EFE">
        <w:rPr>
          <w:rFonts w:ascii="Arial" w:hAnsi="Arial" w:cs="Arial"/>
          <w:sz w:val="36"/>
          <w:szCs w:val="36"/>
        </w:rPr>
        <w:t>herefore, the religious fervor</w:t>
      </w:r>
      <w:r w:rsidR="00DB0590">
        <w:rPr>
          <w:rFonts w:ascii="Arial" w:hAnsi="Arial" w:cs="Arial"/>
          <w:sz w:val="36"/>
          <w:szCs w:val="36"/>
        </w:rPr>
        <w:t xml:space="preserve"> in both the N</w:t>
      </w:r>
      <w:r w:rsidRPr="00192EFE">
        <w:rPr>
          <w:rFonts w:ascii="Arial" w:hAnsi="Arial" w:cs="Arial"/>
          <w:sz w:val="36"/>
          <w:szCs w:val="36"/>
        </w:rPr>
        <w:t xml:space="preserve">orth and </w:t>
      </w:r>
      <w:r w:rsidR="00DB0590">
        <w:rPr>
          <w:rFonts w:ascii="Arial" w:hAnsi="Arial" w:cs="Arial"/>
          <w:sz w:val="36"/>
          <w:szCs w:val="36"/>
        </w:rPr>
        <w:t>the S</w:t>
      </w:r>
      <w:r w:rsidRPr="00192EFE">
        <w:rPr>
          <w:rFonts w:ascii="Arial" w:hAnsi="Arial" w:cs="Arial"/>
          <w:sz w:val="36"/>
          <w:szCs w:val="36"/>
        </w:rPr>
        <w:t xml:space="preserve">outh </w:t>
      </w:r>
      <w:r w:rsidR="005510D9">
        <w:rPr>
          <w:rFonts w:ascii="Arial" w:hAnsi="Arial" w:cs="Arial"/>
          <w:sz w:val="36"/>
          <w:szCs w:val="36"/>
        </w:rPr>
        <w:t>i</w:t>
      </w:r>
      <w:r w:rsidRPr="00192EFE">
        <w:rPr>
          <w:rFonts w:ascii="Arial" w:hAnsi="Arial" w:cs="Arial"/>
          <w:sz w:val="36"/>
          <w:szCs w:val="36"/>
        </w:rPr>
        <w:t xml:space="preserve">s a true asset for a hopeful future. </w:t>
      </w:r>
      <w:r w:rsidR="005510D9">
        <w:rPr>
          <w:rFonts w:ascii="Arial" w:hAnsi="Arial" w:cs="Arial"/>
          <w:sz w:val="36"/>
          <w:szCs w:val="36"/>
        </w:rPr>
        <w:t>B</w:t>
      </w:r>
      <w:r w:rsidRPr="00192EFE">
        <w:rPr>
          <w:rFonts w:ascii="Arial" w:hAnsi="Arial" w:cs="Arial"/>
          <w:sz w:val="36"/>
          <w:szCs w:val="36"/>
        </w:rPr>
        <w:t xml:space="preserve">ecause of </w:t>
      </w:r>
      <w:r w:rsidR="00DB0590">
        <w:rPr>
          <w:rFonts w:ascii="Arial" w:hAnsi="Arial" w:cs="Arial"/>
          <w:sz w:val="36"/>
          <w:szCs w:val="36"/>
        </w:rPr>
        <w:t>the</w:t>
      </w:r>
      <w:r w:rsidRPr="00192EFE">
        <w:rPr>
          <w:rFonts w:ascii="Arial" w:hAnsi="Arial" w:cs="Arial"/>
          <w:sz w:val="36"/>
          <w:szCs w:val="36"/>
        </w:rPr>
        <w:t xml:space="preserve"> real need for rapprochement and reconciliation on the peninsula, all possible means </w:t>
      </w:r>
      <w:r w:rsidR="00C24C15" w:rsidRPr="00192EFE">
        <w:rPr>
          <w:rFonts w:ascii="Arial" w:hAnsi="Arial" w:cs="Arial"/>
          <w:sz w:val="36"/>
          <w:szCs w:val="36"/>
        </w:rPr>
        <w:t>sh</w:t>
      </w:r>
      <w:r w:rsidRPr="00192EFE">
        <w:rPr>
          <w:rFonts w:ascii="Arial" w:hAnsi="Arial" w:cs="Arial"/>
          <w:sz w:val="36"/>
          <w:szCs w:val="36"/>
        </w:rPr>
        <w:t>o</w:t>
      </w:r>
      <w:r w:rsidR="00C24C15" w:rsidRPr="00192EFE">
        <w:rPr>
          <w:rFonts w:ascii="Arial" w:hAnsi="Arial" w:cs="Arial"/>
          <w:sz w:val="36"/>
          <w:szCs w:val="36"/>
        </w:rPr>
        <w:t>uld</w:t>
      </w:r>
      <w:r w:rsidRPr="00192EFE">
        <w:rPr>
          <w:rFonts w:ascii="Arial" w:hAnsi="Arial" w:cs="Arial"/>
          <w:sz w:val="36"/>
          <w:szCs w:val="36"/>
        </w:rPr>
        <w:t xml:space="preserve"> be mobilized, so that there can be the best possible outcomes</w:t>
      </w:r>
      <w:r w:rsidR="00C24C15" w:rsidRPr="00192EFE">
        <w:rPr>
          <w:rFonts w:ascii="Arial" w:hAnsi="Arial" w:cs="Arial"/>
          <w:sz w:val="36"/>
          <w:szCs w:val="36"/>
        </w:rPr>
        <w:t xml:space="preserve"> to</w:t>
      </w:r>
      <w:r w:rsidRPr="00192EFE">
        <w:rPr>
          <w:rFonts w:ascii="Arial" w:hAnsi="Arial" w:cs="Arial"/>
          <w:sz w:val="36"/>
          <w:szCs w:val="36"/>
        </w:rPr>
        <w:t xml:space="preserve"> this painful situation. </w:t>
      </w:r>
    </w:p>
    <w:p w14:paraId="2FBD4DD0" w14:textId="3F217EE9" w:rsidR="00FC76EE" w:rsidRPr="00192EFE" w:rsidRDefault="00FC76EE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 xml:space="preserve">The panel consisted of </w:t>
      </w:r>
      <w:r w:rsidR="00192EFE">
        <w:rPr>
          <w:rFonts w:ascii="Arial" w:hAnsi="Arial" w:cs="Arial"/>
          <w:sz w:val="36"/>
          <w:szCs w:val="36"/>
        </w:rPr>
        <w:t>four</w:t>
      </w:r>
      <w:r w:rsidRPr="00192EFE">
        <w:rPr>
          <w:rFonts w:ascii="Arial" w:hAnsi="Arial" w:cs="Arial"/>
          <w:sz w:val="36"/>
          <w:szCs w:val="36"/>
        </w:rPr>
        <w:t xml:space="preserve"> speakers:</w:t>
      </w:r>
    </w:p>
    <w:p w14:paraId="0C5EF0B1" w14:textId="0BB51003" w:rsidR="00FC76EE" w:rsidRPr="00192EFE" w:rsidRDefault="00FC76EE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 xml:space="preserve">Rev. Dr. William A. </w:t>
      </w:r>
      <w:proofErr w:type="spellStart"/>
      <w:r w:rsidRPr="00192EFE">
        <w:rPr>
          <w:rFonts w:ascii="Arial" w:hAnsi="Arial" w:cs="Arial"/>
          <w:sz w:val="36"/>
          <w:szCs w:val="36"/>
        </w:rPr>
        <w:t>McComish</w:t>
      </w:r>
      <w:proofErr w:type="spellEnd"/>
      <w:r w:rsidRPr="00192EFE">
        <w:rPr>
          <w:rFonts w:ascii="Arial" w:hAnsi="Arial" w:cs="Arial"/>
          <w:sz w:val="36"/>
          <w:szCs w:val="36"/>
        </w:rPr>
        <w:t xml:space="preserve">, </w:t>
      </w:r>
      <w:r w:rsidR="005510D9">
        <w:rPr>
          <w:rFonts w:ascii="Arial" w:hAnsi="Arial" w:cs="Arial"/>
          <w:sz w:val="36"/>
          <w:szCs w:val="36"/>
        </w:rPr>
        <w:t>dean emeritus o</w:t>
      </w:r>
      <w:r w:rsidRPr="00192EFE">
        <w:rPr>
          <w:rFonts w:ascii="Arial" w:hAnsi="Arial" w:cs="Arial"/>
          <w:sz w:val="36"/>
          <w:szCs w:val="36"/>
        </w:rPr>
        <w:t xml:space="preserve">f Geneva’s main St. Peter Cathedral, </w:t>
      </w:r>
      <w:proofErr w:type="gramStart"/>
      <w:r w:rsidRPr="00192EFE">
        <w:rPr>
          <w:rFonts w:ascii="Arial" w:hAnsi="Arial" w:cs="Arial"/>
          <w:sz w:val="36"/>
          <w:szCs w:val="36"/>
        </w:rPr>
        <w:t>author</w:t>
      </w:r>
      <w:proofErr w:type="gramEnd"/>
      <w:r w:rsidRPr="00192EFE">
        <w:rPr>
          <w:rFonts w:ascii="Arial" w:hAnsi="Arial" w:cs="Arial"/>
          <w:sz w:val="36"/>
          <w:szCs w:val="36"/>
        </w:rPr>
        <w:t xml:space="preserve"> and co-founder of the Geneva Spiritual Appeal.</w:t>
      </w:r>
    </w:p>
    <w:p w14:paraId="31447EC2" w14:textId="0ECCDBD5" w:rsidR="00FC76EE" w:rsidRPr="00192EFE" w:rsidRDefault="00FC76EE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 xml:space="preserve">Dr. Thomas </w:t>
      </w:r>
      <w:proofErr w:type="spellStart"/>
      <w:r w:rsidRPr="00192EFE">
        <w:rPr>
          <w:rFonts w:ascii="Arial" w:hAnsi="Arial" w:cs="Arial"/>
          <w:sz w:val="36"/>
          <w:szCs w:val="36"/>
        </w:rPr>
        <w:t>Selover</w:t>
      </w:r>
      <w:proofErr w:type="spellEnd"/>
      <w:r w:rsidRPr="00192EFE">
        <w:rPr>
          <w:rFonts w:ascii="Arial" w:hAnsi="Arial" w:cs="Arial"/>
          <w:sz w:val="36"/>
          <w:szCs w:val="36"/>
        </w:rPr>
        <w:t xml:space="preserve">, </w:t>
      </w:r>
      <w:r w:rsidR="005510D9">
        <w:rPr>
          <w:rFonts w:ascii="Arial" w:hAnsi="Arial" w:cs="Arial"/>
          <w:sz w:val="36"/>
          <w:szCs w:val="36"/>
        </w:rPr>
        <w:t>p</w:t>
      </w:r>
      <w:r w:rsidRPr="00192EFE">
        <w:rPr>
          <w:rFonts w:ascii="Arial" w:hAnsi="Arial" w:cs="Arial"/>
          <w:sz w:val="36"/>
          <w:szCs w:val="36"/>
        </w:rPr>
        <w:t>resident of U</w:t>
      </w:r>
      <w:r w:rsidR="005510D9">
        <w:rPr>
          <w:rFonts w:ascii="Arial" w:hAnsi="Arial" w:cs="Arial"/>
          <w:sz w:val="36"/>
          <w:szCs w:val="36"/>
        </w:rPr>
        <w:t>niversal Peace</w:t>
      </w:r>
      <w:r w:rsidRPr="00192EFE">
        <w:rPr>
          <w:rFonts w:ascii="Arial" w:hAnsi="Arial" w:cs="Arial"/>
          <w:sz w:val="36"/>
          <w:szCs w:val="36"/>
        </w:rPr>
        <w:t xml:space="preserve"> Academy in South Korea and </w:t>
      </w:r>
      <w:r w:rsidR="005510D9">
        <w:rPr>
          <w:rFonts w:ascii="Arial" w:hAnsi="Arial" w:cs="Arial"/>
          <w:sz w:val="36"/>
          <w:szCs w:val="36"/>
        </w:rPr>
        <w:t>c</w:t>
      </w:r>
      <w:r w:rsidRPr="00192EFE">
        <w:rPr>
          <w:rFonts w:ascii="Arial" w:hAnsi="Arial" w:cs="Arial"/>
          <w:sz w:val="36"/>
          <w:szCs w:val="36"/>
        </w:rPr>
        <w:t>o-coordinator for the International Association of Academicians for Peace (IAAP)</w:t>
      </w:r>
      <w:r w:rsidR="004B0E44">
        <w:rPr>
          <w:rFonts w:ascii="Arial" w:hAnsi="Arial" w:cs="Arial"/>
          <w:sz w:val="36"/>
          <w:szCs w:val="36"/>
        </w:rPr>
        <w:t>, a</w:t>
      </w:r>
      <w:r w:rsidR="001313DE">
        <w:rPr>
          <w:rFonts w:ascii="Arial" w:hAnsi="Arial" w:cs="Arial"/>
          <w:sz w:val="36"/>
          <w:szCs w:val="36"/>
        </w:rPr>
        <w:t>nother UPF</w:t>
      </w:r>
      <w:r w:rsidR="004B0E44">
        <w:rPr>
          <w:rFonts w:ascii="Arial" w:hAnsi="Arial" w:cs="Arial"/>
          <w:sz w:val="36"/>
          <w:szCs w:val="36"/>
        </w:rPr>
        <w:t xml:space="preserve"> </w:t>
      </w:r>
      <w:r w:rsidR="006B762A">
        <w:rPr>
          <w:rFonts w:ascii="Arial" w:hAnsi="Arial" w:cs="Arial"/>
          <w:sz w:val="36"/>
          <w:szCs w:val="36"/>
        </w:rPr>
        <w:t>association</w:t>
      </w:r>
      <w:r w:rsidRPr="00192EFE">
        <w:rPr>
          <w:rFonts w:ascii="Arial" w:hAnsi="Arial" w:cs="Arial"/>
          <w:sz w:val="36"/>
          <w:szCs w:val="36"/>
        </w:rPr>
        <w:t>.</w:t>
      </w:r>
    </w:p>
    <w:p w14:paraId="2BBFA4C1" w14:textId="376DCA0D" w:rsidR="00FC76EE" w:rsidRPr="00192EFE" w:rsidRDefault="00FC76EE" w:rsidP="00192EFE">
      <w:pPr>
        <w:rPr>
          <w:rFonts w:ascii="Arial" w:hAnsi="Arial" w:cs="Arial"/>
          <w:sz w:val="36"/>
          <w:szCs w:val="36"/>
        </w:rPr>
      </w:pPr>
      <w:r w:rsidRPr="00E57A3A">
        <w:rPr>
          <w:rFonts w:ascii="Arial" w:hAnsi="Arial" w:cs="Arial"/>
          <w:sz w:val="36"/>
          <w:szCs w:val="36"/>
        </w:rPr>
        <w:t xml:space="preserve">Carolyn </w:t>
      </w:r>
      <w:proofErr w:type="spellStart"/>
      <w:r w:rsidRPr="00E57A3A">
        <w:rPr>
          <w:rFonts w:ascii="Arial" w:hAnsi="Arial" w:cs="Arial"/>
          <w:sz w:val="36"/>
          <w:szCs w:val="36"/>
        </w:rPr>
        <w:t>Handschin</w:t>
      </w:r>
      <w:proofErr w:type="spellEnd"/>
      <w:r w:rsidRPr="00E57A3A">
        <w:rPr>
          <w:rFonts w:ascii="Arial" w:hAnsi="Arial" w:cs="Arial"/>
          <w:sz w:val="36"/>
          <w:szCs w:val="36"/>
        </w:rPr>
        <w:t xml:space="preserve">, </w:t>
      </w:r>
      <w:r w:rsidR="006B762A" w:rsidRPr="00E57A3A">
        <w:rPr>
          <w:rFonts w:ascii="Arial" w:hAnsi="Arial" w:cs="Arial"/>
          <w:sz w:val="36"/>
          <w:szCs w:val="36"/>
        </w:rPr>
        <w:t xml:space="preserve">vice president </w:t>
      </w:r>
      <w:r w:rsidRPr="00E57A3A">
        <w:rPr>
          <w:rFonts w:ascii="Arial" w:hAnsi="Arial" w:cs="Arial"/>
          <w:sz w:val="36"/>
          <w:szCs w:val="36"/>
        </w:rPr>
        <w:t>of</w:t>
      </w:r>
      <w:r w:rsidRPr="00192EFE">
        <w:rPr>
          <w:rFonts w:ascii="Arial" w:hAnsi="Arial" w:cs="Arial"/>
          <w:sz w:val="36"/>
          <w:szCs w:val="36"/>
        </w:rPr>
        <w:t xml:space="preserve"> Women’s Federation for World Peace </w:t>
      </w:r>
      <w:r w:rsidR="00EB7107">
        <w:rPr>
          <w:rFonts w:ascii="Arial" w:hAnsi="Arial" w:cs="Arial"/>
          <w:sz w:val="36"/>
          <w:szCs w:val="36"/>
        </w:rPr>
        <w:t xml:space="preserve">International </w:t>
      </w:r>
      <w:r w:rsidRPr="00192EFE">
        <w:rPr>
          <w:rFonts w:ascii="Arial" w:hAnsi="Arial" w:cs="Arial"/>
          <w:sz w:val="36"/>
          <w:szCs w:val="36"/>
        </w:rPr>
        <w:t>and head of the WFWPI’s offices for UN relations worldwide.</w:t>
      </w:r>
    </w:p>
    <w:p w14:paraId="72205681" w14:textId="641A3B91" w:rsidR="00FC76EE" w:rsidRPr="00192EFE" w:rsidRDefault="00FC76EE" w:rsidP="00192EFE">
      <w:pPr>
        <w:rPr>
          <w:rFonts w:ascii="Arial" w:hAnsi="Arial" w:cs="Arial"/>
          <w:sz w:val="36"/>
          <w:szCs w:val="36"/>
        </w:rPr>
      </w:pPr>
      <w:r w:rsidRPr="00E57A3A">
        <w:rPr>
          <w:rFonts w:ascii="Arial" w:hAnsi="Arial" w:cs="Arial"/>
          <w:sz w:val="36"/>
          <w:szCs w:val="36"/>
        </w:rPr>
        <w:t xml:space="preserve">Dr. Anna </w:t>
      </w:r>
      <w:proofErr w:type="spellStart"/>
      <w:r w:rsidRPr="00E57A3A">
        <w:rPr>
          <w:rFonts w:ascii="Arial" w:hAnsi="Arial" w:cs="Arial"/>
          <w:sz w:val="36"/>
          <w:szCs w:val="36"/>
        </w:rPr>
        <w:t>Grichting</w:t>
      </w:r>
      <w:proofErr w:type="spellEnd"/>
      <w:r w:rsidRPr="00E57A3A">
        <w:rPr>
          <w:rFonts w:ascii="Arial" w:hAnsi="Arial" w:cs="Arial"/>
          <w:sz w:val="36"/>
          <w:szCs w:val="36"/>
        </w:rPr>
        <w:t xml:space="preserve">, </w:t>
      </w:r>
      <w:r w:rsidR="006B762A" w:rsidRPr="00E57A3A">
        <w:rPr>
          <w:rFonts w:ascii="Arial" w:hAnsi="Arial" w:cs="Arial"/>
          <w:sz w:val="36"/>
          <w:szCs w:val="36"/>
        </w:rPr>
        <w:t>professor of architecture and</w:t>
      </w:r>
      <w:r w:rsidR="006B762A" w:rsidRPr="00192EFE">
        <w:rPr>
          <w:rFonts w:ascii="Arial" w:hAnsi="Arial" w:cs="Arial"/>
          <w:sz w:val="36"/>
          <w:szCs w:val="36"/>
        </w:rPr>
        <w:t xml:space="preserve"> urbanism, dir</w:t>
      </w:r>
      <w:r w:rsidRPr="00192EFE">
        <w:rPr>
          <w:rFonts w:ascii="Arial" w:hAnsi="Arial" w:cs="Arial"/>
          <w:sz w:val="36"/>
          <w:szCs w:val="36"/>
        </w:rPr>
        <w:t xml:space="preserve">ector of the institute </w:t>
      </w:r>
      <w:proofErr w:type="spellStart"/>
      <w:r w:rsidRPr="00192EFE">
        <w:rPr>
          <w:rFonts w:ascii="Arial" w:hAnsi="Arial" w:cs="Arial"/>
          <w:sz w:val="36"/>
          <w:szCs w:val="36"/>
        </w:rPr>
        <w:t>Bordermeetings</w:t>
      </w:r>
      <w:proofErr w:type="spellEnd"/>
      <w:r w:rsidRPr="00192EFE">
        <w:rPr>
          <w:rFonts w:ascii="Arial" w:hAnsi="Arial" w:cs="Arial"/>
          <w:sz w:val="36"/>
          <w:szCs w:val="36"/>
        </w:rPr>
        <w:t>, Switzerland</w:t>
      </w:r>
      <w:r w:rsidR="00EB7107">
        <w:rPr>
          <w:rFonts w:ascii="Arial" w:hAnsi="Arial" w:cs="Arial"/>
          <w:sz w:val="36"/>
          <w:szCs w:val="36"/>
        </w:rPr>
        <w:t>.</w:t>
      </w:r>
      <w:r w:rsidRPr="00192EFE">
        <w:rPr>
          <w:rFonts w:ascii="Arial" w:hAnsi="Arial" w:cs="Arial"/>
          <w:sz w:val="36"/>
          <w:szCs w:val="36"/>
        </w:rPr>
        <w:t xml:space="preserve"> </w:t>
      </w:r>
    </w:p>
    <w:p w14:paraId="6B3FEBA4" w14:textId="1D58CA73" w:rsidR="008C1C58" w:rsidRPr="00192EFE" w:rsidRDefault="008D6EB7" w:rsidP="00192EFE">
      <w:pPr>
        <w:rPr>
          <w:rFonts w:ascii="Arial" w:hAnsi="Arial" w:cs="Arial"/>
          <w:sz w:val="36"/>
          <w:szCs w:val="36"/>
        </w:rPr>
      </w:pPr>
      <w:r w:rsidRPr="006B762A">
        <w:rPr>
          <w:rFonts w:ascii="Arial" w:hAnsi="Arial" w:cs="Arial"/>
          <w:b/>
          <w:bCs/>
          <w:sz w:val="36"/>
          <w:szCs w:val="36"/>
        </w:rPr>
        <w:t>R</w:t>
      </w:r>
      <w:r w:rsidR="003D0CB0" w:rsidRPr="006B762A">
        <w:rPr>
          <w:rFonts w:ascii="Arial" w:hAnsi="Arial" w:cs="Arial"/>
          <w:b/>
          <w:bCs/>
          <w:sz w:val="36"/>
          <w:szCs w:val="36"/>
        </w:rPr>
        <w:t>ev. Dr. William A.</w:t>
      </w:r>
      <w:r w:rsidR="006B762A" w:rsidRPr="006B762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8C1C58" w:rsidRPr="006B762A">
        <w:rPr>
          <w:rFonts w:ascii="Arial" w:hAnsi="Arial" w:cs="Arial"/>
          <w:b/>
          <w:bCs/>
          <w:sz w:val="36"/>
          <w:szCs w:val="36"/>
        </w:rPr>
        <w:t>McComish</w:t>
      </w:r>
      <w:proofErr w:type="spellEnd"/>
      <w:r w:rsidR="008C1C58" w:rsidRPr="00192EFE">
        <w:rPr>
          <w:rFonts w:ascii="Arial" w:hAnsi="Arial" w:cs="Arial"/>
          <w:sz w:val="36"/>
          <w:szCs w:val="36"/>
        </w:rPr>
        <w:t xml:space="preserve"> emphasiz</w:t>
      </w:r>
      <w:r w:rsidR="004A54EB">
        <w:rPr>
          <w:rFonts w:ascii="Arial" w:hAnsi="Arial" w:cs="Arial"/>
          <w:sz w:val="36"/>
          <w:szCs w:val="36"/>
        </w:rPr>
        <w:t>ed</w:t>
      </w:r>
      <w:r w:rsidR="008C1C58" w:rsidRPr="00192EFE">
        <w:rPr>
          <w:rFonts w:ascii="Arial" w:hAnsi="Arial" w:cs="Arial"/>
          <w:sz w:val="36"/>
          <w:szCs w:val="36"/>
        </w:rPr>
        <w:t xml:space="preserve"> the need for religious communities to work more seriously to alleviate the suffering of the Korean people, </w:t>
      </w:r>
      <w:r w:rsidR="004A54EB">
        <w:rPr>
          <w:rFonts w:ascii="Arial" w:hAnsi="Arial" w:cs="Arial"/>
          <w:sz w:val="36"/>
          <w:szCs w:val="36"/>
        </w:rPr>
        <w:t xml:space="preserve">who have been </w:t>
      </w:r>
      <w:r w:rsidR="008C1C58" w:rsidRPr="00192EFE">
        <w:rPr>
          <w:rFonts w:ascii="Arial" w:hAnsi="Arial" w:cs="Arial"/>
          <w:sz w:val="36"/>
          <w:szCs w:val="36"/>
        </w:rPr>
        <w:t xml:space="preserve">divided for more than 70 years. </w:t>
      </w:r>
      <w:r w:rsidR="00EB7107">
        <w:rPr>
          <w:rFonts w:ascii="Arial" w:hAnsi="Arial" w:cs="Arial"/>
          <w:sz w:val="36"/>
          <w:szCs w:val="36"/>
        </w:rPr>
        <w:t>R</w:t>
      </w:r>
      <w:r w:rsidR="008C1C58" w:rsidRPr="00192EFE">
        <w:rPr>
          <w:rFonts w:ascii="Arial" w:hAnsi="Arial" w:cs="Arial"/>
          <w:sz w:val="36"/>
          <w:szCs w:val="36"/>
        </w:rPr>
        <w:t xml:space="preserve">eligions </w:t>
      </w:r>
      <w:r w:rsidR="00EB7107">
        <w:rPr>
          <w:rFonts w:ascii="Arial" w:hAnsi="Arial" w:cs="Arial"/>
          <w:sz w:val="36"/>
          <w:szCs w:val="36"/>
        </w:rPr>
        <w:t>should be</w:t>
      </w:r>
      <w:r w:rsidR="008C1C58" w:rsidRPr="00192EFE">
        <w:rPr>
          <w:rFonts w:ascii="Arial" w:hAnsi="Arial" w:cs="Arial"/>
          <w:sz w:val="36"/>
          <w:szCs w:val="36"/>
        </w:rPr>
        <w:t xml:space="preserve"> a means</w:t>
      </w:r>
      <w:r w:rsidR="006B762A">
        <w:rPr>
          <w:rFonts w:ascii="Arial" w:hAnsi="Arial" w:cs="Arial"/>
          <w:sz w:val="36"/>
          <w:szCs w:val="36"/>
        </w:rPr>
        <w:t xml:space="preserve"> to</w:t>
      </w:r>
      <w:r w:rsidR="008C1C58" w:rsidRPr="00192EFE">
        <w:rPr>
          <w:rFonts w:ascii="Arial" w:hAnsi="Arial" w:cs="Arial"/>
          <w:sz w:val="36"/>
          <w:szCs w:val="36"/>
        </w:rPr>
        <w:t xml:space="preserve"> unite</w:t>
      </w:r>
      <w:r w:rsidR="003708B9" w:rsidRPr="00192EFE">
        <w:rPr>
          <w:rFonts w:ascii="Arial" w:hAnsi="Arial" w:cs="Arial"/>
          <w:sz w:val="36"/>
          <w:szCs w:val="36"/>
        </w:rPr>
        <w:t xml:space="preserve">, </w:t>
      </w:r>
      <w:r w:rsidR="008C1C58" w:rsidRPr="00192EFE">
        <w:rPr>
          <w:rFonts w:ascii="Arial" w:hAnsi="Arial" w:cs="Arial"/>
          <w:sz w:val="36"/>
          <w:szCs w:val="36"/>
        </w:rPr>
        <w:t>not to divide and discriminate against others</w:t>
      </w:r>
      <w:r w:rsidR="00EB7107">
        <w:rPr>
          <w:rFonts w:ascii="Arial" w:hAnsi="Arial" w:cs="Arial"/>
          <w:sz w:val="36"/>
          <w:szCs w:val="36"/>
        </w:rPr>
        <w:t xml:space="preserve">, he </w:t>
      </w:r>
      <w:r w:rsidR="00EB7107">
        <w:rPr>
          <w:rFonts w:ascii="Arial" w:hAnsi="Arial" w:cs="Arial"/>
          <w:sz w:val="36"/>
          <w:szCs w:val="36"/>
        </w:rPr>
        <w:lastRenderedPageBreak/>
        <w:t>said</w:t>
      </w:r>
      <w:r w:rsidR="008C1C58" w:rsidRPr="00192EFE">
        <w:rPr>
          <w:rFonts w:ascii="Arial" w:hAnsi="Arial" w:cs="Arial"/>
          <w:sz w:val="36"/>
          <w:szCs w:val="36"/>
        </w:rPr>
        <w:t>. Believers around the world should get together and address this forgotten scandal of a people divided by politicians</w:t>
      </w:r>
      <w:r w:rsidR="006B762A">
        <w:rPr>
          <w:rFonts w:ascii="Arial" w:hAnsi="Arial" w:cs="Arial"/>
          <w:sz w:val="36"/>
          <w:szCs w:val="36"/>
        </w:rPr>
        <w:t>, he said</w:t>
      </w:r>
      <w:r w:rsidR="008C1C58" w:rsidRPr="00192EFE">
        <w:rPr>
          <w:rFonts w:ascii="Arial" w:hAnsi="Arial" w:cs="Arial"/>
          <w:sz w:val="36"/>
          <w:szCs w:val="36"/>
        </w:rPr>
        <w:t xml:space="preserve">. </w:t>
      </w:r>
      <w:r w:rsidR="003637A3">
        <w:rPr>
          <w:rFonts w:ascii="Arial" w:hAnsi="Arial" w:cs="Arial"/>
          <w:sz w:val="36"/>
          <w:szCs w:val="36"/>
        </w:rPr>
        <w:t>M</w:t>
      </w:r>
      <w:r w:rsidR="008C1C58" w:rsidRPr="00192EFE">
        <w:rPr>
          <w:rFonts w:ascii="Arial" w:hAnsi="Arial" w:cs="Arial"/>
          <w:sz w:val="36"/>
          <w:szCs w:val="36"/>
        </w:rPr>
        <w:t>otivated by serious compassion</w:t>
      </w:r>
      <w:r w:rsidR="006B762A">
        <w:rPr>
          <w:rFonts w:ascii="Arial" w:hAnsi="Arial" w:cs="Arial"/>
          <w:sz w:val="36"/>
          <w:szCs w:val="36"/>
        </w:rPr>
        <w:t>,</w:t>
      </w:r>
      <w:r w:rsidR="008C1C58" w:rsidRPr="00192EFE">
        <w:rPr>
          <w:rFonts w:ascii="Arial" w:hAnsi="Arial" w:cs="Arial"/>
          <w:sz w:val="36"/>
          <w:szCs w:val="36"/>
        </w:rPr>
        <w:t xml:space="preserve"> </w:t>
      </w:r>
      <w:r w:rsidR="003637A3">
        <w:rPr>
          <w:rFonts w:ascii="Arial" w:hAnsi="Arial" w:cs="Arial"/>
          <w:sz w:val="36"/>
          <w:szCs w:val="36"/>
        </w:rPr>
        <w:t xml:space="preserve">religions </w:t>
      </w:r>
      <w:r w:rsidR="008C1C58" w:rsidRPr="00192EFE">
        <w:rPr>
          <w:rFonts w:ascii="Arial" w:hAnsi="Arial" w:cs="Arial"/>
          <w:sz w:val="36"/>
          <w:szCs w:val="36"/>
        </w:rPr>
        <w:t xml:space="preserve">should mobilize to encourage the powers in the region to </w:t>
      </w:r>
      <w:r w:rsidR="003708B9" w:rsidRPr="00192EFE">
        <w:rPr>
          <w:rFonts w:ascii="Arial" w:hAnsi="Arial" w:cs="Arial"/>
          <w:sz w:val="36"/>
          <w:szCs w:val="36"/>
        </w:rPr>
        <w:t>alleviate</w:t>
      </w:r>
      <w:r w:rsidR="008C1C58" w:rsidRPr="00192EFE">
        <w:rPr>
          <w:rFonts w:ascii="Arial" w:hAnsi="Arial" w:cs="Arial"/>
          <w:sz w:val="36"/>
          <w:szCs w:val="36"/>
        </w:rPr>
        <w:t xml:space="preserve"> </w:t>
      </w:r>
      <w:r w:rsidR="003708B9" w:rsidRPr="00192EFE">
        <w:rPr>
          <w:rFonts w:ascii="Arial" w:hAnsi="Arial" w:cs="Arial"/>
          <w:sz w:val="36"/>
          <w:szCs w:val="36"/>
        </w:rPr>
        <w:t>the</w:t>
      </w:r>
      <w:r w:rsidR="008C1C58" w:rsidRPr="00192EFE">
        <w:rPr>
          <w:rFonts w:ascii="Arial" w:hAnsi="Arial" w:cs="Arial"/>
          <w:sz w:val="36"/>
          <w:szCs w:val="36"/>
        </w:rPr>
        <w:t xml:space="preserve"> suffering of the Korean people on both sides. </w:t>
      </w:r>
    </w:p>
    <w:p w14:paraId="0F27B8AD" w14:textId="463E12D0" w:rsidR="006B762A" w:rsidRDefault="00107879" w:rsidP="006B762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6B762A">
        <w:rPr>
          <w:rFonts w:ascii="Arial" w:hAnsi="Arial" w:cs="Arial"/>
          <w:b/>
          <w:bCs/>
          <w:sz w:val="36"/>
          <w:szCs w:val="36"/>
        </w:rPr>
        <w:t xml:space="preserve">Dr. Thomas </w:t>
      </w:r>
      <w:proofErr w:type="spellStart"/>
      <w:r w:rsidRPr="006B762A">
        <w:rPr>
          <w:rFonts w:ascii="Arial" w:hAnsi="Arial" w:cs="Arial"/>
          <w:b/>
          <w:bCs/>
          <w:sz w:val="36"/>
          <w:szCs w:val="36"/>
        </w:rPr>
        <w:t>Selover</w:t>
      </w:r>
      <w:proofErr w:type="spellEnd"/>
      <w:r w:rsidR="00884192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gave a very insightful presentation about the religious and cultural heritage of Korea in the relationship with the current political situation. 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>B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oth</w:t>
      </w:r>
      <w:r w:rsidR="00884192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sides strongly cling to their roots as Korean people, 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as </w:t>
      </w:r>
      <w:r w:rsidR="006B762A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descendants</w:t>
      </w:r>
      <w:r w:rsidR="00884192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of the legendary </w:t>
      </w:r>
      <w:proofErr w:type="spellStart"/>
      <w:r w:rsidR="00884192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Dangun</w:t>
      </w:r>
      <w:proofErr w:type="spellEnd"/>
      <w:r w:rsidR="00884192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whose 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mausoleum is currently found near Pyongyang, North Korea.</w:t>
      </w:r>
    </w:p>
    <w:p w14:paraId="62837DD2" w14:textId="7E8040BE" w:rsidR="006B762A" w:rsidRDefault="003637A3" w:rsidP="006B762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B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ased on the four great religious traditions present in Korea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—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Shamanism, Confucianism, Buddhism and Christianity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—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there is a current window of opportunity 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in which 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all the efforts could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result in </w:t>
      </w:r>
      <w:r w:rsidR="00CA114E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a substantial rapprochement between the two Koreas.</w:t>
      </w:r>
    </w:p>
    <w:p w14:paraId="48A46651" w14:textId="0BC28FF7" w:rsidR="006B762A" w:rsidRDefault="00CA114E" w:rsidP="006B762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As the most influential of the great faiths in Korea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,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Christianity with its great zeal and fervor could be a motor and driving force for this process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Dr. </w:t>
      </w:r>
      <w:proofErr w:type="spellStart"/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Selover</w:t>
      </w:r>
      <w:proofErr w:type="spellEnd"/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said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There are many common points between the formerly religious North (Pyongyang was called the Jerusalem of the East) 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and the South.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UPF’s 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guiding principles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of 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I</w:t>
      </w:r>
      <w:r w:rsidR="006B762A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nterdepend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e</w:t>
      </w:r>
      <w:r w:rsidR="006B762A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nce, Mutual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Prosperity 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a</w:t>
      </w:r>
      <w:r w:rsidR="006B762A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nd Universally Shared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Values</w:t>
      </w:r>
      <w:r w:rsidR="00B857DD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could very well be a foundation 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for a</w:t>
      </w:r>
      <w:r w:rsidR="00B857DD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unified Korea</w:t>
      </w:r>
      <w:r w:rsidR="003708B9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in the future</w:t>
      </w:r>
      <w:r w:rsidR="00B857DD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, because of the mutuality in motivation as well as practice related to the 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four</w:t>
      </w:r>
      <w:r w:rsidR="00B857DD"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great faiths in the long Korean history and tradition.</w:t>
      </w:r>
    </w:p>
    <w:p w14:paraId="3CA03707" w14:textId="148BFDB1" w:rsidR="00FC76EE" w:rsidRPr="006B762A" w:rsidRDefault="00B857DD" w:rsidP="006B762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lastRenderedPageBreak/>
        <w:t xml:space="preserve">In closing, he mentioned that 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UPF co-founder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Dr. </w:t>
      </w:r>
      <w:proofErr w:type="spellStart"/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Hak</w:t>
      </w:r>
      <w:proofErr w:type="spellEnd"/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Ja Han Moon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currently 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is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emphasizing a more hopeful perspective about the Korean situation and is encouraging all </w:t>
      </w:r>
      <w:r w:rsidR="00EB710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faith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representatives worldwide to support th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e 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process of </w:t>
      </w:r>
      <w:r w:rsidR="003637A3">
        <w:rPr>
          <w:rFonts w:ascii="Arial" w:hAnsi="Arial" w:cs="Arial"/>
          <w:color w:val="000000"/>
          <w:sz w:val="36"/>
          <w:szCs w:val="36"/>
          <w:shd w:val="clear" w:color="auto" w:fill="FFFFFF"/>
        </w:rPr>
        <w:t>re</w:t>
      </w:r>
      <w:r w:rsidR="006B762A">
        <w:rPr>
          <w:rFonts w:ascii="Arial" w:hAnsi="Arial" w:cs="Arial"/>
          <w:color w:val="000000"/>
          <w:sz w:val="36"/>
          <w:szCs w:val="36"/>
          <w:shd w:val="clear" w:color="auto" w:fill="FFFFFF"/>
        </w:rPr>
        <w:t>u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nification.</w:t>
      </w:r>
    </w:p>
    <w:p w14:paraId="51F2C097" w14:textId="77777777" w:rsidR="003637A3" w:rsidRDefault="00846ECA" w:rsidP="00192EFE">
      <w:pPr>
        <w:rPr>
          <w:rFonts w:ascii="Arial" w:eastAsia="Times New Roman" w:hAnsi="Arial" w:cs="Arial"/>
          <w:color w:val="222222"/>
          <w:sz w:val="36"/>
          <w:szCs w:val="36"/>
        </w:rPr>
      </w:pPr>
      <w:r w:rsidRPr="00E57A3A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Carolyn </w:t>
      </w:r>
      <w:proofErr w:type="spellStart"/>
      <w:r w:rsidR="00E57A3A" w:rsidRPr="00E57A3A">
        <w:rPr>
          <w:rFonts w:ascii="Arial" w:eastAsia="Times New Roman" w:hAnsi="Arial" w:cs="Arial"/>
          <w:b/>
          <w:bCs/>
          <w:color w:val="222222"/>
          <w:sz w:val="36"/>
          <w:szCs w:val="36"/>
        </w:rPr>
        <w:t>Handschin</w:t>
      </w:r>
      <w:proofErr w:type="spellEnd"/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 of WFWPI spoke on the topic “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Women and </w:t>
      </w:r>
      <w:r w:rsidR="003637A3">
        <w:rPr>
          <w:rFonts w:ascii="Arial" w:eastAsia="Times New Roman" w:hAnsi="Arial" w:cs="Arial"/>
          <w:color w:val="222222"/>
          <w:sz w:val="36"/>
          <w:szCs w:val="36"/>
        </w:rPr>
        <w:t xml:space="preserve">the </w:t>
      </w:r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Peace Culture: Fostering Trust 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and </w:t>
      </w:r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>D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evelopment on the Korean </w:t>
      </w:r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>P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>eninsula</w:t>
      </w:r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>.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>” She explained that even deadlocked political processes can be renewed by culture and solidarity of local actors</w:t>
      </w:r>
      <w:r w:rsidR="006B762A" w:rsidRPr="00E57A3A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14:paraId="3FBCDEF6" w14:textId="01754E8A" w:rsidR="00E65EAC" w:rsidRDefault="006B762A" w:rsidP="00192EFE">
      <w:pPr>
        <w:rPr>
          <w:rFonts w:ascii="Arial" w:eastAsia="Times New Roman" w:hAnsi="Arial" w:cs="Arial"/>
          <w:color w:val="222222"/>
          <w:sz w:val="36"/>
          <w:szCs w:val="36"/>
        </w:rPr>
      </w:pPr>
      <w:r w:rsidRPr="00E57A3A">
        <w:rPr>
          <w:rFonts w:ascii="Arial" w:eastAsia="Times New Roman" w:hAnsi="Arial" w:cs="Arial"/>
          <w:color w:val="222222"/>
          <w:sz w:val="36"/>
          <w:szCs w:val="36"/>
        </w:rPr>
        <w:t>She quoted</w:t>
      </w:r>
      <w:r w:rsidR="003637A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E57A3A" w:rsidRPr="00E57A3A">
        <w:rPr>
          <w:rFonts w:ascii="Arial" w:eastAsia="Times New Roman" w:hAnsi="Arial" w:cs="Arial"/>
          <w:color w:val="222222"/>
          <w:sz w:val="36"/>
          <w:szCs w:val="36"/>
        </w:rPr>
        <w:t>Rev. Dr. Sun Myung Moon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 xml:space="preserve">, </w:t>
      </w:r>
      <w:r w:rsidR="003637A3">
        <w:rPr>
          <w:rFonts w:ascii="Arial" w:eastAsia="Times New Roman" w:hAnsi="Arial" w:cs="Arial"/>
          <w:color w:val="222222"/>
          <w:sz w:val="36"/>
          <w:szCs w:val="36"/>
        </w:rPr>
        <w:t xml:space="preserve">the co-founder of both UPF and WFWPI: 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>“When hearts change and are able to receive new things, ideologies and social regimes change as a result</w:t>
      </w:r>
      <w:r w:rsidR="003637A3">
        <w:rPr>
          <w:rFonts w:ascii="Arial" w:eastAsia="Times New Roman" w:hAnsi="Arial" w:cs="Arial"/>
          <w:color w:val="222222"/>
          <w:sz w:val="36"/>
          <w:szCs w:val="36"/>
        </w:rPr>
        <w:t>.</w:t>
      </w:r>
      <w:r w:rsidR="00B857DD" w:rsidRPr="00E57A3A">
        <w:rPr>
          <w:rFonts w:ascii="Arial" w:eastAsia="Times New Roman" w:hAnsi="Arial" w:cs="Arial"/>
          <w:color w:val="222222"/>
          <w:sz w:val="36"/>
          <w:szCs w:val="36"/>
        </w:rPr>
        <w:t>”</w:t>
      </w:r>
    </w:p>
    <w:p w14:paraId="45F456A3" w14:textId="461942E7" w:rsidR="00C24C15" w:rsidRPr="00192EFE" w:rsidRDefault="00B857DD" w:rsidP="00192EFE">
      <w:pPr>
        <w:rPr>
          <w:rFonts w:ascii="Arial" w:eastAsia="Times New Roman" w:hAnsi="Arial" w:cs="Arial"/>
          <w:color w:val="222222"/>
          <w:sz w:val="36"/>
          <w:szCs w:val="36"/>
        </w:rPr>
      </w:pP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Several decades of women’s “soft power” engagements for the people of 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>North Korea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have been building trust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>,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6A2952">
        <w:rPr>
          <w:rFonts w:ascii="Arial" w:eastAsia="Times New Roman" w:hAnsi="Arial" w:cs="Arial"/>
          <w:color w:val="222222"/>
          <w:sz w:val="36"/>
          <w:szCs w:val="36"/>
        </w:rPr>
        <w:t xml:space="preserve">she said,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and it is time to provide incentive</w:t>
      </w:r>
      <w:r w:rsidR="006A2952">
        <w:rPr>
          <w:rFonts w:ascii="Arial" w:eastAsia="Times New Roman" w:hAnsi="Arial" w:cs="Arial"/>
          <w:color w:val="222222"/>
          <w:sz w:val="36"/>
          <w:szCs w:val="36"/>
        </w:rPr>
        <w:t>s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and evidence to </w:t>
      </w:r>
      <w:r w:rsidR="00B325FF">
        <w:rPr>
          <w:rFonts w:ascii="Arial" w:eastAsia="Times New Roman" w:hAnsi="Arial" w:cs="Arial"/>
          <w:color w:val="222222"/>
          <w:sz w:val="36"/>
          <w:szCs w:val="36"/>
        </w:rPr>
        <w:t xml:space="preserve">show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governments that living in peace is </w:t>
      </w:r>
      <w:proofErr w:type="gramStart"/>
      <w:r w:rsidRPr="00192EFE">
        <w:rPr>
          <w:rFonts w:ascii="Arial" w:eastAsia="Times New Roman" w:hAnsi="Arial" w:cs="Arial"/>
          <w:color w:val="222222"/>
          <w:sz w:val="36"/>
          <w:szCs w:val="36"/>
        </w:rPr>
        <w:t>actually possible</w:t>
      </w:r>
      <w:proofErr w:type="gramEnd"/>
      <w:r w:rsidRPr="00192EFE">
        <w:rPr>
          <w:rFonts w:ascii="Arial" w:eastAsia="Times New Roman" w:hAnsi="Arial" w:cs="Arial"/>
          <w:color w:val="222222"/>
          <w:sz w:val="36"/>
          <w:szCs w:val="36"/>
        </w:rPr>
        <w:t>.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6A2952">
        <w:rPr>
          <w:rFonts w:ascii="Arial" w:eastAsia="Times New Roman" w:hAnsi="Arial" w:cs="Arial"/>
          <w:color w:val="222222"/>
          <w:sz w:val="36"/>
          <w:szCs w:val="36"/>
        </w:rPr>
        <w:t xml:space="preserve">Mrs. </w:t>
      </w:r>
      <w:proofErr w:type="spellStart"/>
      <w:r w:rsidR="006A2952">
        <w:rPr>
          <w:rFonts w:ascii="Arial" w:eastAsia="Times New Roman" w:hAnsi="Arial" w:cs="Arial"/>
          <w:color w:val="222222"/>
          <w:sz w:val="36"/>
          <w:szCs w:val="36"/>
        </w:rPr>
        <w:t>Handschin</w:t>
      </w:r>
      <w:proofErr w:type="spellEnd"/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described the advocacy work at the 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>United Nations’ offices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in Geneva for the realization of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 xml:space="preserve"> a fifth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UN Office Initiative in </w:t>
      </w:r>
      <w:proofErr w:type="gramStart"/>
      <w:r w:rsidRPr="00192EFE">
        <w:rPr>
          <w:rFonts w:ascii="Arial" w:eastAsia="Times New Roman" w:hAnsi="Arial" w:cs="Arial"/>
          <w:color w:val="222222"/>
          <w:sz w:val="36"/>
          <w:szCs w:val="36"/>
        </w:rPr>
        <w:t>Korea, and</w:t>
      </w:r>
      <w:proofErr w:type="gramEnd"/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concluded by reporting about the WFWPI proposal for a “Women</w:t>
      </w:r>
      <w:r w:rsidR="00053EC5" w:rsidRPr="00192EFE">
        <w:rPr>
          <w:rFonts w:ascii="Arial" w:eastAsia="Times New Roman" w:hAnsi="Arial" w:cs="Arial"/>
          <w:color w:val="222222"/>
          <w:sz w:val="36"/>
          <w:szCs w:val="36"/>
        </w:rPr>
        <w:t>’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s DMZ 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 xml:space="preserve">[Demilitarized Zone]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Peace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Zone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and Partnership Meeting Place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>”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as a place to start.</w:t>
      </w:r>
    </w:p>
    <w:p w14:paraId="1F5F7A6B" w14:textId="45869309" w:rsidR="00E355A1" w:rsidRDefault="00B325FF" w:rsidP="00192EFE">
      <w:pPr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A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s an urban designer who creates spaces for peace to take root following long conflicts, </w:t>
      </w:r>
      <w:r w:rsidRPr="00E65EAC">
        <w:rPr>
          <w:rFonts w:ascii="Arial" w:hAnsi="Arial" w:cs="Arial"/>
          <w:b/>
          <w:bCs/>
          <w:sz w:val="36"/>
          <w:szCs w:val="36"/>
        </w:rPr>
        <w:t xml:space="preserve">Dr. Anna </w:t>
      </w:r>
      <w:proofErr w:type="spellStart"/>
      <w:r w:rsidRPr="00E65EAC">
        <w:rPr>
          <w:rFonts w:ascii="Arial" w:hAnsi="Arial" w:cs="Arial"/>
          <w:b/>
          <w:bCs/>
          <w:sz w:val="36"/>
          <w:szCs w:val="36"/>
        </w:rPr>
        <w:t>Grichting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</w:rPr>
        <w:t xml:space="preserve"> focus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ed her expert and creative thoughts on 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a 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>“women’s meeting place for peace and development at the DMZ</w:t>
      </w:r>
      <w:r w:rsidR="00E65EAC">
        <w:rPr>
          <w:rFonts w:ascii="Arial" w:eastAsia="Times New Roman" w:hAnsi="Arial" w:cs="Arial"/>
          <w:color w:val="222222"/>
          <w:sz w:val="36"/>
          <w:szCs w:val="36"/>
        </w:rPr>
        <w:t>,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>”</w:t>
      </w:r>
      <w:r w:rsidR="00E355A1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as mentioned by the previous speaker. </w:t>
      </w:r>
      <w:r>
        <w:rPr>
          <w:rFonts w:ascii="Arial" w:eastAsia="Times New Roman" w:hAnsi="Arial" w:cs="Arial"/>
          <w:color w:val="222222"/>
          <w:sz w:val="36"/>
          <w:szCs w:val="36"/>
        </w:rPr>
        <w:t>H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aving worked in 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lastRenderedPageBreak/>
        <w:t xml:space="preserve">other conflict centers, 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she spoke </w:t>
      </w:r>
      <w:r w:rsidR="00B857DD" w:rsidRPr="00192EFE">
        <w:rPr>
          <w:rFonts w:ascii="Arial" w:eastAsia="Times New Roman" w:hAnsi="Arial" w:cs="Arial"/>
          <w:color w:val="222222"/>
          <w:sz w:val="36"/>
          <w:szCs w:val="36"/>
        </w:rPr>
        <w:t>about the role of the environment and beauty, and the notion of inclusion and broad partnership.</w:t>
      </w:r>
    </w:p>
    <w:p w14:paraId="4A1CA48F" w14:textId="28EF1883" w:rsidR="00B857DD" w:rsidRPr="00192EFE" w:rsidRDefault="00B857DD" w:rsidP="00192EFE">
      <w:pPr>
        <w:rPr>
          <w:rFonts w:ascii="Arial" w:eastAsia="Times New Roman" w:hAnsi="Arial" w:cs="Arial"/>
          <w:color w:val="222222"/>
          <w:sz w:val="36"/>
          <w:szCs w:val="36"/>
        </w:rPr>
      </w:pPr>
      <w:r w:rsidRPr="00192EFE">
        <w:rPr>
          <w:rFonts w:ascii="Arial" w:eastAsia="Times New Roman" w:hAnsi="Arial" w:cs="Arial"/>
          <w:color w:val="222222"/>
          <w:sz w:val="36"/>
          <w:szCs w:val="36"/>
        </w:rPr>
        <w:t>Korean history and culture, the role of women and religion were taken into consideration in her presentation. She create</w:t>
      </w:r>
      <w:r w:rsidR="00B325FF">
        <w:rPr>
          <w:rFonts w:ascii="Arial" w:eastAsia="Times New Roman" w:hAnsi="Arial" w:cs="Arial"/>
          <w:color w:val="222222"/>
          <w:sz w:val="36"/>
          <w:szCs w:val="36"/>
        </w:rPr>
        <w:t>d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 xml:space="preserve"> a visualization and conceptual framework of the feasibility</w:t>
      </w:r>
      <w:r w:rsidR="00B325FF">
        <w:rPr>
          <w:rFonts w:ascii="Arial" w:eastAsia="Times New Roman" w:hAnsi="Arial" w:cs="Arial"/>
          <w:color w:val="222222"/>
          <w:sz w:val="36"/>
          <w:szCs w:val="36"/>
        </w:rPr>
        <w:t>—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including purpose, place, people, process</w:t>
      </w:r>
      <w:r w:rsidR="00B325FF">
        <w:rPr>
          <w:rFonts w:ascii="Arial" w:eastAsia="Times New Roman" w:hAnsi="Arial" w:cs="Arial"/>
          <w:color w:val="222222"/>
          <w:sz w:val="36"/>
          <w:szCs w:val="36"/>
        </w:rPr>
        <w:t>—</w:t>
      </w:r>
      <w:r w:rsidRPr="00192EFE">
        <w:rPr>
          <w:rFonts w:ascii="Arial" w:eastAsia="Times New Roman" w:hAnsi="Arial" w:cs="Arial"/>
          <w:color w:val="222222"/>
          <w:sz w:val="36"/>
          <w:szCs w:val="36"/>
        </w:rPr>
        <w:t>of a DMZ project led by women to open the way for actual living in peace among the Koreas.</w:t>
      </w:r>
    </w:p>
    <w:p w14:paraId="024D9DA5" w14:textId="77777777" w:rsidR="008C1C58" w:rsidRPr="00192EFE" w:rsidRDefault="008C1C58" w:rsidP="00192EF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14:paraId="4E436932" w14:textId="59966B93" w:rsidR="00FC76EE" w:rsidRPr="00192EFE" w:rsidRDefault="00370EE5" w:rsidP="00192EF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For more information about the </w:t>
      </w:r>
      <w:r w:rsidR="00491DB5"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conference and the </w:t>
      </w:r>
      <w:r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presentations, please </w:t>
      </w:r>
      <w:r w:rsidR="00491DB5"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see t</w:t>
      </w:r>
      <w:r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he recording of the webinar as well as the</w:t>
      </w:r>
      <w:r w:rsidR="00AB0C5A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speakers’</w:t>
      </w:r>
      <w:r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E355A1"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PowerPoint </w:t>
      </w:r>
      <w:r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presentations</w:t>
      </w:r>
      <w:r w:rsidR="00491DB5"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B325FF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at</w:t>
      </w:r>
      <w:r w:rsidR="00491DB5" w:rsidRPr="00E355A1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:</w:t>
      </w:r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hyperlink r:id="rId8" w:history="1">
        <w:r w:rsidRPr="00192EFE">
          <w:rPr>
            <w:rStyle w:val="Lienhypertexte"/>
            <w:rFonts w:ascii="Arial" w:hAnsi="Arial" w:cs="Arial"/>
            <w:sz w:val="36"/>
            <w:szCs w:val="36"/>
            <w:shd w:val="clear" w:color="auto" w:fill="FFFFFF"/>
          </w:rPr>
          <w:t>www.europe.upf.org</w:t>
        </w:r>
      </w:hyperlink>
      <w:r w:rsidRPr="00192EFE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14:paraId="72F5FD04" w14:textId="159A5FFE" w:rsidR="00370EE5" w:rsidRDefault="00370EE5" w:rsidP="00192EFE">
      <w:pPr>
        <w:rPr>
          <w:rFonts w:ascii="Arial" w:hAnsi="Arial" w:cs="Arial"/>
          <w:sz w:val="36"/>
          <w:szCs w:val="36"/>
        </w:rPr>
      </w:pPr>
    </w:p>
    <w:p w14:paraId="5E61591B" w14:textId="57A445BC" w:rsidR="00954543" w:rsidRDefault="00954543" w:rsidP="00192EFE">
      <w:pPr>
        <w:rPr>
          <w:rFonts w:ascii="Arial" w:hAnsi="Arial" w:cs="Arial"/>
          <w:sz w:val="36"/>
          <w:szCs w:val="36"/>
        </w:rPr>
      </w:pPr>
    </w:p>
    <w:p w14:paraId="541430D6" w14:textId="25A25F08" w:rsidR="00954543" w:rsidRPr="00192EFE" w:rsidRDefault="00954543" w:rsidP="00192EFE">
      <w:pPr>
        <w:rPr>
          <w:rFonts w:ascii="Arial" w:hAnsi="Arial" w:cs="Arial"/>
          <w:sz w:val="36"/>
          <w:szCs w:val="36"/>
        </w:rPr>
      </w:pPr>
      <w:r w:rsidRPr="00192EFE">
        <w:rPr>
          <w:rFonts w:ascii="Arial" w:hAnsi="Arial" w:cs="Arial"/>
          <w:sz w:val="36"/>
          <w:szCs w:val="36"/>
        </w:rPr>
        <w:t>UPF had partnered with Women’s Federation for World Peace to showcase women’s great efforts for a rapprochement of both sides, women as peace negotiators and agents for reconciliation.</w:t>
      </w:r>
    </w:p>
    <w:sectPr w:rsidR="00954543" w:rsidRPr="00192EFE" w:rsidSect="004E3999"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E9B9" w14:textId="77777777" w:rsidR="00847A69" w:rsidRDefault="00847A69" w:rsidP="00370EE5">
      <w:pPr>
        <w:spacing w:after="0" w:line="240" w:lineRule="auto"/>
      </w:pPr>
      <w:r>
        <w:separator/>
      </w:r>
    </w:p>
  </w:endnote>
  <w:endnote w:type="continuationSeparator" w:id="0">
    <w:p w14:paraId="1163D924" w14:textId="77777777" w:rsidR="00847A69" w:rsidRDefault="00847A69" w:rsidP="0037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B881" w14:textId="77777777" w:rsidR="00847A69" w:rsidRDefault="00847A69" w:rsidP="00370EE5">
      <w:pPr>
        <w:spacing w:after="0" w:line="240" w:lineRule="auto"/>
      </w:pPr>
      <w:r>
        <w:separator/>
      </w:r>
    </w:p>
  </w:footnote>
  <w:footnote w:type="continuationSeparator" w:id="0">
    <w:p w14:paraId="58A25C9C" w14:textId="77777777" w:rsidR="00847A69" w:rsidRDefault="00847A69" w:rsidP="0037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91629"/>
    <w:multiLevelType w:val="hybridMultilevel"/>
    <w:tmpl w:val="80F48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30580"/>
    <w:multiLevelType w:val="hybridMultilevel"/>
    <w:tmpl w:val="E358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B0"/>
    <w:rsid w:val="00053EC5"/>
    <w:rsid w:val="0007343E"/>
    <w:rsid w:val="00107879"/>
    <w:rsid w:val="00130E09"/>
    <w:rsid w:val="001313DE"/>
    <w:rsid w:val="00192EFE"/>
    <w:rsid w:val="001B1A2A"/>
    <w:rsid w:val="001B52B7"/>
    <w:rsid w:val="002350DB"/>
    <w:rsid w:val="00235196"/>
    <w:rsid w:val="00294395"/>
    <w:rsid w:val="003633E1"/>
    <w:rsid w:val="003637A3"/>
    <w:rsid w:val="003708B9"/>
    <w:rsid w:val="00370EE5"/>
    <w:rsid w:val="00396D3A"/>
    <w:rsid w:val="003D0CB0"/>
    <w:rsid w:val="00453B6A"/>
    <w:rsid w:val="00491DB5"/>
    <w:rsid w:val="004A54EB"/>
    <w:rsid w:val="004B0E44"/>
    <w:rsid w:val="004E3999"/>
    <w:rsid w:val="0050110E"/>
    <w:rsid w:val="005510D9"/>
    <w:rsid w:val="00564723"/>
    <w:rsid w:val="005B3C67"/>
    <w:rsid w:val="005F1C96"/>
    <w:rsid w:val="005F4A50"/>
    <w:rsid w:val="00697F94"/>
    <w:rsid w:val="006A2952"/>
    <w:rsid w:val="006B762A"/>
    <w:rsid w:val="00792234"/>
    <w:rsid w:val="007E4C6D"/>
    <w:rsid w:val="0083141C"/>
    <w:rsid w:val="00846ECA"/>
    <w:rsid w:val="00847A69"/>
    <w:rsid w:val="00884192"/>
    <w:rsid w:val="008C1C58"/>
    <w:rsid w:val="008D6EB7"/>
    <w:rsid w:val="008E5D22"/>
    <w:rsid w:val="00954543"/>
    <w:rsid w:val="00976DBB"/>
    <w:rsid w:val="00A179B8"/>
    <w:rsid w:val="00AB0C5A"/>
    <w:rsid w:val="00AD7A7F"/>
    <w:rsid w:val="00B325FF"/>
    <w:rsid w:val="00B857DD"/>
    <w:rsid w:val="00BD495B"/>
    <w:rsid w:val="00C231C1"/>
    <w:rsid w:val="00C24C15"/>
    <w:rsid w:val="00C66445"/>
    <w:rsid w:val="00CA114E"/>
    <w:rsid w:val="00CB257F"/>
    <w:rsid w:val="00DB0590"/>
    <w:rsid w:val="00E31F2E"/>
    <w:rsid w:val="00E355A1"/>
    <w:rsid w:val="00E57A3A"/>
    <w:rsid w:val="00E61E38"/>
    <w:rsid w:val="00E65EAC"/>
    <w:rsid w:val="00EB1A5E"/>
    <w:rsid w:val="00EB7107"/>
    <w:rsid w:val="00F42D2E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6EA02"/>
  <w15:chartTrackingRefBased/>
  <w15:docId w15:val="{EF3FB0CB-DFD4-41F7-BFA6-E5B1E3A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49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76E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70EE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EE5"/>
  </w:style>
  <w:style w:type="paragraph" w:styleId="Pieddepage">
    <w:name w:val="footer"/>
    <w:basedOn w:val="Normal"/>
    <w:link w:val="PieddepageCar"/>
    <w:uiPriority w:val="99"/>
    <w:unhideWhenUsed/>
    <w:rsid w:val="0037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EE5"/>
  </w:style>
  <w:style w:type="character" w:styleId="Lienhypertextesuivivisit">
    <w:name w:val="FollowedHyperlink"/>
    <w:basedOn w:val="Policepardfaut"/>
    <w:uiPriority w:val="99"/>
    <w:semiHidden/>
    <w:unhideWhenUsed/>
    <w:rsid w:val="00E35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.up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E374-4313-47F8-ACE8-5843EDD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Handschin</dc:creator>
  <cp:keywords/>
  <dc:description/>
  <cp:lastModifiedBy>Alan Sillitoe</cp:lastModifiedBy>
  <cp:revision>2</cp:revision>
  <dcterms:created xsi:type="dcterms:W3CDTF">2021-02-24T17:16:00Z</dcterms:created>
  <dcterms:modified xsi:type="dcterms:W3CDTF">2021-02-24T17:16:00Z</dcterms:modified>
</cp:coreProperties>
</file>