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after="160" w:line="259" w:lineRule="auto"/>
        <w:ind w:left="0" w:right="0" w:firstLine="0"/>
        <w:jc w:val="left"/>
        <w:rPr>
          <w:rFonts w:ascii="Calibri" w:cs="Calibri" w:hAnsi="Calibri" w:eastAsia="Calibri"/>
          <w:u w:color="000000"/>
          <w:rtl w:val="0"/>
          <w14:textOutline w14:w="12700" w14:cap="flat">
            <w14:noFill/>
            <w14:miter w14:lim="400000"/>
          </w14:textOutline>
        </w:rPr>
      </w:pPr>
      <w:r>
        <w:rPr>
          <w:rFonts w:ascii="Calibri" w:cs="Calibri" w:hAnsi="Calibri" w:eastAsia="Calibri"/>
          <w:u w:color="000000"/>
          <w:rtl w:val="0"/>
          <w:lang w:val="en-US"/>
          <w14:textOutline w14:w="12700" w14:cap="flat">
            <w14:noFill/>
            <w14:miter w14:lim="400000"/>
          </w14:textOutline>
        </w:rPr>
        <w:t>February 14, 2020</w:t>
      </w:r>
    </w:p>
    <w:p>
      <w:pPr>
        <w:pStyle w:val="Default"/>
        <w:bidi w:val="0"/>
        <w:spacing w:after="160" w:line="259" w:lineRule="auto"/>
        <w:ind w:left="0" w:right="0" w:firstLine="0"/>
        <w:jc w:val="left"/>
        <w:rPr>
          <w:rFonts w:ascii="Calibri" w:cs="Calibri" w:hAnsi="Calibri" w:eastAsia="Calibri"/>
          <w:u w:color="000000"/>
          <w:rtl w:val="0"/>
          <w14:textOutline w14:w="12700" w14:cap="flat">
            <w14:noFill/>
            <w14:miter w14:lim="400000"/>
          </w14:textOutline>
        </w:rPr>
      </w:pPr>
    </w:p>
    <w:p>
      <w:pPr>
        <w:pStyle w:val="Default"/>
        <w:bidi w:val="0"/>
        <w:spacing w:after="160" w:line="288" w:lineRule="auto"/>
        <w:ind w:left="0" w:right="0" w:firstLine="0"/>
        <w:jc w:val="left"/>
        <w:rPr>
          <w:rFonts w:ascii="Helvetica" w:cs="Helvetica" w:hAnsi="Helvetica" w:eastAsia="Helvetica"/>
          <w:sz w:val="24"/>
          <w:szCs w:val="24"/>
          <w:u w:color="000000"/>
          <w:rtl w:val="0"/>
          <w14:textOutline w14:w="12700" w14:cap="flat">
            <w14:noFill/>
            <w14:miter w14:lim="400000"/>
          </w14:textOutline>
        </w:rPr>
      </w:pPr>
      <w:r>
        <w:rPr>
          <w:rFonts w:ascii="Helvetica" w:hAnsi="Helvetica"/>
          <w:sz w:val="24"/>
          <w:szCs w:val="24"/>
          <w:u w:color="000000"/>
          <w:rtl w:val="0"/>
          <w:lang w:val="en-US"/>
          <w14:textOutline w14:w="12700" w14:cap="flat">
            <w14:noFill/>
            <w14:miter w14:lim="400000"/>
          </w14:textOutline>
        </w:rPr>
        <w:t>The Honorable Jonny Ford</w:t>
      </w:r>
    </w:p>
    <w:p>
      <w:pPr>
        <w:pStyle w:val="Default"/>
        <w:bidi w:val="0"/>
        <w:spacing w:after="160" w:line="288" w:lineRule="auto"/>
        <w:ind w:left="0" w:right="0" w:firstLine="0"/>
        <w:jc w:val="left"/>
        <w:rPr>
          <w:rFonts w:ascii="Helvetica" w:cs="Helvetica" w:hAnsi="Helvetica" w:eastAsia="Helvetica"/>
          <w:sz w:val="24"/>
          <w:szCs w:val="24"/>
          <w:u w:color="000000"/>
          <w:rtl w:val="0"/>
          <w14:textOutline w14:w="12700" w14:cap="flat">
            <w14:noFill/>
            <w14:miter w14:lim="400000"/>
          </w14:textOutline>
        </w:rPr>
      </w:pPr>
      <w:r>
        <w:rPr>
          <w:rFonts w:ascii="Helvetica" w:hAnsi="Helvetica"/>
          <w:sz w:val="24"/>
          <w:szCs w:val="24"/>
          <w:u w:color="000000"/>
          <w:rtl w:val="0"/>
          <w:lang w:val="en-US"/>
          <w14:textOutline w14:w="12700" w14:cap="flat">
            <w14:noFill/>
            <w14:miter w14:lim="400000"/>
          </w14:textOutline>
        </w:rPr>
        <w:t>World Conference of Mayors</w:t>
      </w:r>
    </w:p>
    <w:p>
      <w:pPr>
        <w:pStyle w:val="Default"/>
        <w:bidi w:val="0"/>
        <w:spacing w:after="160" w:line="288" w:lineRule="auto"/>
        <w:ind w:left="0" w:right="0" w:firstLine="0"/>
        <w:jc w:val="left"/>
        <w:rPr>
          <w:rFonts w:ascii="Helvetica" w:cs="Helvetica" w:hAnsi="Helvetica" w:eastAsia="Helvetica"/>
          <w:sz w:val="24"/>
          <w:szCs w:val="24"/>
          <w:u w:color="000000"/>
          <w:rtl w:val="0"/>
          <w14:textOutline w14:w="12700" w14:cap="flat">
            <w14:noFill/>
            <w14:miter w14:lim="400000"/>
          </w14:textOutline>
        </w:rPr>
      </w:pPr>
      <w:r>
        <w:rPr>
          <w:rFonts w:ascii="Helvetica" w:hAnsi="Helvetica"/>
          <w:sz w:val="24"/>
          <w:szCs w:val="24"/>
          <w:u w:color="000000"/>
          <w:rtl w:val="0"/>
          <w:lang w:val="en-US"/>
          <w14:textOutline w14:w="12700" w14:cap="flat">
            <w14:noFill/>
            <w14:miter w14:lim="400000"/>
          </w14:textOutline>
        </w:rPr>
        <w:t>National Conference of Black Mayors</w:t>
      </w:r>
    </w:p>
    <w:p>
      <w:pPr>
        <w:pStyle w:val="Default"/>
        <w:bidi w:val="0"/>
        <w:spacing w:after="160" w:line="288" w:lineRule="auto"/>
        <w:ind w:left="0" w:right="0" w:firstLine="0"/>
        <w:jc w:val="left"/>
        <w:rPr>
          <w:rFonts w:ascii="Helvetica" w:cs="Helvetica" w:hAnsi="Helvetica" w:eastAsia="Helvetica"/>
          <w:sz w:val="24"/>
          <w:szCs w:val="24"/>
          <w:u w:color="000000"/>
          <w:rtl w:val="0"/>
          <w14:textOutline w14:w="12700" w14:cap="flat">
            <w14:noFill/>
            <w14:miter w14:lim="400000"/>
          </w14:textOutline>
        </w:rPr>
      </w:pPr>
    </w:p>
    <w:p>
      <w:pPr>
        <w:pStyle w:val="Default"/>
        <w:bidi w:val="0"/>
        <w:spacing w:after="160" w:line="288" w:lineRule="auto"/>
        <w:ind w:left="0" w:right="0" w:firstLine="0"/>
        <w:jc w:val="left"/>
        <w:rPr>
          <w:rFonts w:ascii="Helvetica" w:cs="Helvetica" w:hAnsi="Helvetica" w:eastAsia="Helvetica"/>
          <w:sz w:val="24"/>
          <w:szCs w:val="24"/>
          <w:u w:color="000000"/>
          <w:rtl w:val="0"/>
          <w14:textOutline w14:w="12700" w14:cap="flat">
            <w14:noFill/>
            <w14:miter w14:lim="400000"/>
          </w14:textOutline>
        </w:rPr>
      </w:pPr>
      <w:r>
        <w:rPr>
          <w:rFonts w:ascii="Helvetica" w:hAnsi="Helvetica"/>
          <w:sz w:val="24"/>
          <w:szCs w:val="24"/>
          <w:u w:color="000000"/>
          <w:rtl w:val="0"/>
          <w:lang w:val="en-US"/>
          <w14:textOutline w14:w="12700" w14:cap="flat">
            <w14:noFill/>
            <w14:miter w14:lim="400000"/>
          </w14:textOutline>
        </w:rPr>
        <w:t>Dear Mayor Ford,</w:t>
      </w:r>
    </w:p>
    <w:p>
      <w:pPr>
        <w:pStyle w:val="Default"/>
        <w:bidi w:val="0"/>
        <w:spacing w:after="160" w:line="288" w:lineRule="auto"/>
        <w:ind w:left="0" w:right="0" w:firstLine="0"/>
        <w:jc w:val="left"/>
        <w:rPr>
          <w:rFonts w:ascii="Helvetica" w:cs="Helvetica" w:hAnsi="Helvetica" w:eastAsia="Helvetica"/>
          <w:sz w:val="24"/>
          <w:szCs w:val="24"/>
          <w:u w:color="000000"/>
          <w:shd w:val="clear" w:color="auto" w:fill="ffffff"/>
          <w:rtl w:val="0"/>
          <w14:textOutline w14:w="12700" w14:cap="flat">
            <w14:noFill/>
            <w14:miter w14:lim="400000"/>
          </w14:textOutline>
        </w:rPr>
      </w:pPr>
      <w:r>
        <w:rPr>
          <w:rFonts w:ascii="Helvetica" w:hAnsi="Helvetica"/>
          <w:sz w:val="24"/>
          <w:szCs w:val="24"/>
          <w:u w:color="000000"/>
          <w:rtl w:val="0"/>
          <w:lang w:val="en-US"/>
          <w14:textOutline w14:w="12700" w14:cap="flat">
            <w14:noFill/>
            <w14:miter w14:lim="400000"/>
          </w14:textOutline>
        </w:rPr>
        <w:t xml:space="preserve">Many thanks for sharing the World Interfaith Harmony Month Proclamation at the recent Florida conference and for encouraging mayors from around the country to participate in this month and its expansion into the American Diversity Report New Beginnings project. </w:t>
      </w:r>
    </w:p>
    <w:p>
      <w:pPr>
        <w:pStyle w:val="Default"/>
        <w:bidi w:val="0"/>
        <w:spacing w:line="288" w:lineRule="auto"/>
        <w:ind w:left="0" w:right="0" w:firstLine="0"/>
        <w:jc w:val="left"/>
        <w:rPr>
          <w:rFonts w:ascii="Helvetica" w:cs="Helvetica" w:hAnsi="Helvetica" w:eastAsia="Helvetica"/>
          <w:outline w:val="0"/>
          <w:color w:val="2b2b2b"/>
          <w:sz w:val="24"/>
          <w:szCs w:val="24"/>
          <w:shd w:val="clear" w:color="auto" w:fill="ffffff"/>
          <w:rtl w:val="0"/>
          <w14:textFill>
            <w14:solidFill>
              <w14:srgbClr w14:val="2B2B2B"/>
            </w14:solidFill>
          </w14:textFill>
        </w:rPr>
      </w:pPr>
      <w:r>
        <w:rPr>
          <w:rFonts w:ascii="Helvetica" w:hAnsi="Helvetica"/>
          <w:outline w:val="0"/>
          <w:color w:val="2b2b2b"/>
          <w:sz w:val="24"/>
          <w:szCs w:val="24"/>
          <w:shd w:val="clear" w:color="auto" w:fill="ffffff"/>
          <w:rtl w:val="0"/>
          <w:lang w:val="en-US"/>
          <w14:textFill>
            <w14:solidFill>
              <w14:srgbClr w14:val="2B2B2B"/>
            </w14:solidFill>
          </w14:textFill>
        </w:rPr>
        <w:t>As we enter a new decade, it</w:t>
      </w:r>
      <w:r>
        <w:rPr>
          <w:rFonts w:ascii="Helvetica" w:hAnsi="Helvetica" w:hint="default"/>
          <w:outline w:val="0"/>
          <w:color w:val="2b2b2b"/>
          <w:sz w:val="24"/>
          <w:szCs w:val="24"/>
          <w:shd w:val="clear" w:color="auto" w:fill="ffffff"/>
          <w:rtl w:val="0"/>
          <w:lang w:val="en-US"/>
          <w14:textFill>
            <w14:solidFill>
              <w14:srgbClr w14:val="2B2B2B"/>
            </w14:solidFill>
          </w14:textFill>
        </w:rPr>
        <w:t>’</w:t>
      </w:r>
      <w:r>
        <w:rPr>
          <w:rFonts w:ascii="Helvetica" w:hAnsi="Helvetica"/>
          <w:outline w:val="0"/>
          <w:color w:val="2b2b2b"/>
          <w:sz w:val="24"/>
          <w:szCs w:val="24"/>
          <w:shd w:val="clear" w:color="auto" w:fill="ffffff"/>
          <w:rtl w:val="0"/>
          <w:lang w:val="en-US"/>
          <w14:textFill>
            <w14:solidFill>
              <w14:srgbClr w14:val="2B2B2B"/>
            </w14:solidFill>
          </w14:textFill>
        </w:rPr>
        <w:t>s an honor to join forces with the World Conference of Mayors and the Black Townships to</w:t>
      </w:r>
      <w:r>
        <w:rPr>
          <w:rFonts w:ascii="Helvetica" w:hAnsi="Helvetica"/>
          <w:outline w:val="0"/>
          <w:color w:val="2b2b2b"/>
          <w:sz w:val="24"/>
          <w:szCs w:val="24"/>
          <w:shd w:val="clear" w:color="auto" w:fill="ffffff"/>
          <w:rtl w:val="0"/>
          <w:lang w:val="en-US"/>
          <w14:textFill>
            <w14:solidFill>
              <w14:srgbClr w14:val="2B2B2B"/>
            </w14:solidFill>
          </w14:textFill>
        </w:rPr>
        <w:t xml:space="preserve"> create international partnerships encompassing every culture, race, faith, and gender on the face of the earth</w:t>
      </w:r>
      <w:r>
        <w:rPr>
          <w:rFonts w:ascii="Helvetica" w:hAnsi="Helvetica"/>
          <w:outline w:val="0"/>
          <w:color w:val="2b2b2b"/>
          <w:sz w:val="24"/>
          <w:szCs w:val="24"/>
          <w:shd w:val="clear" w:color="auto" w:fill="ffffff"/>
          <w:rtl w:val="0"/>
          <w:lang w:val="en-US"/>
          <w14:textFill>
            <w14:solidFill>
              <w14:srgbClr w14:val="2B2B2B"/>
            </w14:solidFill>
          </w14:textFill>
        </w:rPr>
        <w:t>.  We stand ready to deploy</w:t>
      </w:r>
      <w:r>
        <w:rPr>
          <w:rFonts w:ascii="Helvetica" w:hAnsi="Helvetica" w:hint="default"/>
          <w:outline w:val="0"/>
          <w:color w:val="2b2b2b"/>
          <w:sz w:val="24"/>
          <w:szCs w:val="24"/>
          <w:shd w:val="clear" w:color="auto" w:fill="ffffff"/>
          <w:rtl w:val="0"/>
          <w:lang w:val="en-US"/>
          <w14:textFill>
            <w14:solidFill>
              <w14:srgbClr w14:val="2B2B2B"/>
            </w14:solidFill>
          </w14:textFill>
        </w:rPr>
        <w:t> </w:t>
      </w:r>
      <w:r>
        <w:rPr>
          <w:rFonts w:ascii="Helvetica" w:hAnsi="Helvetica"/>
          <w:outline w:val="0"/>
          <w:color w:val="2b2b2b"/>
          <w:sz w:val="24"/>
          <w:szCs w:val="24"/>
          <w:shd w:val="clear" w:color="auto" w:fill="ffffff"/>
          <w:rtl w:val="0"/>
          <w:lang w:val="en-US"/>
          <w14:textFill>
            <w14:solidFill>
              <w14:srgbClr w14:val="2B2B2B"/>
            </w14:solidFill>
          </w14:textFill>
        </w:rPr>
        <w:t>advances in technology to transcended the barriers of time and</w:t>
      </w:r>
      <w:r>
        <w:rPr>
          <w:rFonts w:ascii="Helvetica" w:hAnsi="Helvetica" w:hint="default"/>
          <w:outline w:val="0"/>
          <w:color w:val="2b2b2b"/>
          <w:sz w:val="24"/>
          <w:szCs w:val="24"/>
          <w:shd w:val="clear" w:color="auto" w:fill="ffffff"/>
          <w:rtl w:val="0"/>
          <w:lang w:val="en-US"/>
          <w14:textFill>
            <w14:solidFill>
              <w14:srgbClr w14:val="2B2B2B"/>
            </w14:solidFill>
          </w14:textFill>
        </w:rPr>
        <w:t> </w:t>
      </w:r>
      <w:r>
        <w:rPr>
          <w:rFonts w:ascii="Helvetica" w:hAnsi="Helvetica"/>
          <w:outline w:val="0"/>
          <w:color w:val="2b2b2b"/>
          <w:sz w:val="24"/>
          <w:szCs w:val="24"/>
          <w:shd w:val="clear" w:color="auto" w:fill="ffffff"/>
          <w:rtl w:val="0"/>
          <w:lang w:val="en-US"/>
          <w14:textFill>
            <w14:solidFill>
              <w14:srgbClr w14:val="2B2B2B"/>
            </w14:solidFill>
          </w14:textFill>
        </w:rPr>
        <w:t>distance in order to expand our social and economic growth, and our cultural ties to the global community.</w:t>
      </w:r>
    </w:p>
    <w:p>
      <w:pPr>
        <w:pStyle w:val="Default"/>
        <w:bidi w:val="0"/>
        <w:spacing w:line="288" w:lineRule="auto"/>
        <w:ind w:left="0" w:right="0" w:firstLine="0"/>
        <w:jc w:val="left"/>
        <w:rPr>
          <w:rFonts w:ascii="Helvetica" w:cs="Helvetica" w:hAnsi="Helvetica" w:eastAsia="Helvetica"/>
          <w:outline w:val="0"/>
          <w:color w:val="000000"/>
          <w:sz w:val="24"/>
          <w:szCs w:val="24"/>
          <w:shd w:val="clear" w:color="auto" w:fill="ffffff"/>
          <w:rtl w:val="0"/>
          <w14:textFill>
            <w14:solidFill>
              <w14:srgbClr w14:val="000000"/>
            </w14:solidFill>
          </w14:textFill>
        </w:rPr>
      </w:pPr>
      <w:r>
        <w:rPr>
          <w:rFonts w:ascii="Helvetica" w:cs="Helvetica" w:hAnsi="Helvetica" w:eastAsia="Helvetica"/>
          <w:outline w:val="0"/>
          <w:color w:val="555555"/>
          <w:sz w:val="24"/>
          <w:szCs w:val="24"/>
          <w:shd w:val="clear" w:color="auto" w:fill="ffffff"/>
          <w:rtl w:val="0"/>
          <w14:textFill>
            <w14:solidFill>
              <w14:srgbClr w14:val="565656"/>
            </w14:solidFill>
          </w14:textFill>
        </w:rPr>
        <w:br w:type="textWrapping"/>
      </w:r>
      <w:r>
        <w:rPr>
          <w:rFonts w:ascii="Helvetica" w:hAnsi="Helvetica"/>
          <w:outline w:val="0"/>
          <w:color w:val="000000"/>
          <w:sz w:val="24"/>
          <w:szCs w:val="24"/>
          <w:shd w:val="clear" w:color="auto" w:fill="ffffff"/>
          <w:rtl w:val="0"/>
          <w:lang w:val="en-US"/>
          <w14:textFill>
            <w14:solidFill>
              <w14:srgbClr w14:val="000000"/>
            </w14:solidFill>
          </w14:textFill>
        </w:rPr>
        <w:t>With open communication, mutual respect, sincere understanding, and</w:t>
      </w:r>
      <w:r>
        <w:rPr>
          <w:rFonts w:ascii="Helvetica" w:hAnsi="Helvetica" w:hint="default"/>
          <w:outline w:val="0"/>
          <w:color w:val="000000"/>
          <w:sz w:val="24"/>
          <w:szCs w:val="24"/>
          <w:shd w:val="clear" w:color="auto" w:fill="ffffff"/>
          <w:rtl w:val="0"/>
          <w:lang w:val="en-US"/>
          <w14:textFill>
            <w14:solidFill>
              <w14:srgbClr w14:val="000000"/>
            </w14:solidFill>
          </w14:textFill>
        </w:rPr>
        <w:t> </w:t>
      </w:r>
      <w:r>
        <w:rPr>
          <w:rFonts w:ascii="Helvetica" w:hAnsi="Helvetica"/>
          <w:outline w:val="0"/>
          <w:color w:val="000000"/>
          <w:sz w:val="24"/>
          <w:szCs w:val="24"/>
          <w:shd w:val="clear" w:color="auto" w:fill="ffffff"/>
          <w:rtl w:val="0"/>
          <w:lang w:val="en-US"/>
          <w14:textFill>
            <w14:solidFill>
              <w14:srgbClr w14:val="000000"/>
            </w14:solidFill>
          </w14:textFill>
        </w:rPr>
        <w:t>unilateral cooperation, our goal is to promote peace and</w:t>
      </w:r>
      <w:r>
        <w:rPr>
          <w:rFonts w:ascii="Helvetica" w:hAnsi="Helvetica" w:hint="default"/>
          <w:outline w:val="0"/>
          <w:color w:val="000000"/>
          <w:sz w:val="24"/>
          <w:szCs w:val="24"/>
          <w:shd w:val="clear" w:color="auto" w:fill="ffffff"/>
          <w:rtl w:val="0"/>
          <w:lang w:val="en-US"/>
          <w14:textFill>
            <w14:solidFill>
              <w14:srgbClr w14:val="000000"/>
            </w14:solidFill>
          </w14:textFill>
        </w:rPr>
        <w:t> </w:t>
      </w:r>
      <w:r>
        <w:rPr>
          <w:rFonts w:ascii="Helvetica" w:hAnsi="Helvetica"/>
          <w:outline w:val="0"/>
          <w:color w:val="000000"/>
          <w:sz w:val="24"/>
          <w:szCs w:val="24"/>
          <w:shd w:val="clear" w:color="auto" w:fill="ffffff"/>
          <w:rtl w:val="0"/>
          <w:lang w:val="en-US"/>
          <w14:textFill>
            <w14:solidFill>
              <w14:srgbClr w14:val="000000"/>
            </w14:solidFill>
          </w14:textFill>
        </w:rPr>
        <w:t>counteract hate. We affirm our commitment to interfaith harmony, religious liberty, and tolerance for diverse traditions and beliefs, all of which contribute to our continued strength and growing prosperity.</w:t>
      </w:r>
    </w:p>
    <w:p>
      <w:pPr>
        <w:pStyle w:val="Default"/>
        <w:bidi w:val="0"/>
        <w:spacing w:line="288" w:lineRule="auto"/>
        <w:ind w:left="0" w:right="0" w:firstLine="0"/>
        <w:jc w:val="left"/>
        <w:rPr>
          <w:rFonts w:ascii="Helvetica" w:cs="Helvetica" w:hAnsi="Helvetica" w:eastAsia="Helvetica"/>
          <w:sz w:val="24"/>
          <w:szCs w:val="24"/>
          <w:shd w:val="clear" w:color="auto" w:fill="ffffff"/>
          <w:rtl w:val="0"/>
        </w:rPr>
      </w:pPr>
      <w:r>
        <w:rPr>
          <w:rFonts w:ascii="Helvetica" w:cs="Helvetica" w:hAnsi="Helvetica" w:eastAsia="Helvetica"/>
          <w:sz w:val="24"/>
          <w:szCs w:val="24"/>
          <w:shd w:val="clear" w:color="auto" w:fill="ffffff"/>
          <w:rtl w:val="0"/>
        </w:rPr>
        <w:br w:type="textWrapping"/>
      </w:r>
      <w:r>
        <w:rPr>
          <w:rFonts w:ascii="Helvetica" w:hAnsi="Helvetica"/>
          <w:sz w:val="24"/>
          <w:szCs w:val="24"/>
          <w:shd w:val="clear" w:color="auto" w:fill="ffffff"/>
          <w:rtl w:val="0"/>
          <w:lang w:val="en-US"/>
        </w:rPr>
        <w:t>We agree to serve on an international partnership to develop a "New Beginning" in 2020 where cities establish Councils Against Hate to replace violence and killing and anti-terrorism training protects citizens so that they can rise to their potential where we all realize our shared humanity.</w:t>
      </w:r>
    </w:p>
    <w:p>
      <w:pPr>
        <w:pStyle w:val="Default"/>
        <w:bidi w:val="0"/>
        <w:spacing w:line="288" w:lineRule="auto"/>
        <w:ind w:left="0" w:right="0" w:firstLine="0"/>
        <w:jc w:val="left"/>
        <w:rPr>
          <w:rFonts w:ascii="Helvetica" w:cs="Helvetica" w:hAnsi="Helvetica" w:eastAsia="Helvetica"/>
          <w:sz w:val="24"/>
          <w:szCs w:val="24"/>
          <w:shd w:val="clear" w:color="auto" w:fill="ffffff"/>
          <w:rtl w:val="0"/>
        </w:rPr>
      </w:pPr>
    </w:p>
    <w:p>
      <w:pPr>
        <w:pStyle w:val="Default"/>
        <w:bidi w:val="0"/>
        <w:spacing w:line="288" w:lineRule="auto"/>
        <w:ind w:left="0" w:right="0" w:firstLine="0"/>
        <w:jc w:val="left"/>
        <w:rPr>
          <w:rtl w:val="0"/>
        </w:rPr>
      </w:pPr>
      <w:r>
        <w:rPr>
          <w:rFonts w:ascii="Helvetica" w:cs="Helvetica" w:hAnsi="Helvetica" w:eastAsia="Helvetica"/>
          <w:sz w:val="24"/>
          <w:szCs w:val="24"/>
          <w:shd w:val="clear" w:color="auto" w:fill="ffffff"/>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