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1DE" w:rsidRPr="00A25888" w:rsidRDefault="00A25888">
      <w:pPr>
        <w:rPr>
          <w:b/>
          <w:bCs/>
          <w:sz w:val="40"/>
          <w:szCs w:val="40"/>
        </w:rPr>
      </w:pPr>
      <w:bookmarkStart w:id="0" w:name="_GoBack"/>
      <w:r w:rsidRPr="00A25888">
        <w:rPr>
          <w:b/>
          <w:bCs/>
          <w:sz w:val="40"/>
          <w:szCs w:val="40"/>
        </w:rPr>
        <w:t xml:space="preserve">REPORT </w:t>
      </w:r>
    </w:p>
    <w:bookmarkEnd w:id="0"/>
    <w:p w:rsidR="00A25888" w:rsidRPr="00C85629" w:rsidRDefault="00A25888" w:rsidP="00A25888">
      <w:pPr>
        <w:rPr>
          <w:rFonts w:ascii="Times New Roman" w:hAnsi="Times New Roman" w:cs="Times New Roman"/>
          <w:sz w:val="24"/>
          <w:szCs w:val="24"/>
        </w:rPr>
      </w:pPr>
      <w:r w:rsidRPr="00C85629">
        <w:rPr>
          <w:rFonts w:ascii="Times New Roman" w:hAnsi="Times New Roman" w:cs="Times New Roman"/>
          <w:b/>
          <w:sz w:val="24"/>
          <w:szCs w:val="24"/>
        </w:rPr>
        <w:t xml:space="preserve">Project Title: </w:t>
      </w:r>
      <w:r>
        <w:t xml:space="preserve"> WORLD INTERFAITH HARMONY WEEK</w:t>
      </w:r>
    </w:p>
    <w:p w:rsidR="00A25888" w:rsidRPr="00C85629" w:rsidRDefault="00A25888" w:rsidP="00A25888">
      <w:pPr>
        <w:rPr>
          <w:rFonts w:ascii="Times New Roman" w:hAnsi="Times New Roman" w:cs="Times New Roman"/>
          <w:sz w:val="24"/>
          <w:szCs w:val="24"/>
        </w:rPr>
      </w:pPr>
      <w:r w:rsidRPr="00C85629">
        <w:rPr>
          <w:rFonts w:ascii="Times New Roman" w:hAnsi="Times New Roman" w:cs="Times New Roman"/>
          <w:b/>
          <w:sz w:val="24"/>
          <w:szCs w:val="24"/>
        </w:rPr>
        <w:t>Date:</w:t>
      </w:r>
      <w:r>
        <w:rPr>
          <w:rFonts w:ascii="Times New Roman" w:hAnsi="Times New Roman" w:cs="Times New Roman"/>
          <w:b/>
          <w:sz w:val="24"/>
          <w:szCs w:val="24"/>
        </w:rPr>
        <w:t xml:space="preserve"> </w:t>
      </w:r>
      <w:r w:rsidRPr="001D2AE2">
        <w:rPr>
          <w:rFonts w:ascii="Times New Roman" w:hAnsi="Times New Roman" w:cs="Times New Roman"/>
          <w:bCs/>
          <w:sz w:val="24"/>
          <w:szCs w:val="24"/>
        </w:rPr>
        <w:t>13 February 2020</w:t>
      </w:r>
    </w:p>
    <w:p w:rsidR="00A25888" w:rsidRPr="00C85629" w:rsidRDefault="00A25888" w:rsidP="00A25888">
      <w:pPr>
        <w:rPr>
          <w:rFonts w:ascii="Times New Roman" w:hAnsi="Times New Roman" w:cs="Times New Roman"/>
          <w:sz w:val="24"/>
          <w:szCs w:val="24"/>
        </w:rPr>
      </w:pPr>
      <w:r w:rsidRPr="00C85629">
        <w:rPr>
          <w:rFonts w:ascii="Times New Roman" w:hAnsi="Times New Roman" w:cs="Times New Roman"/>
          <w:b/>
          <w:sz w:val="24"/>
          <w:szCs w:val="24"/>
        </w:rPr>
        <w:t>Venue</w:t>
      </w:r>
      <w:r w:rsidRPr="00C85629">
        <w:rPr>
          <w:rFonts w:ascii="Times New Roman" w:hAnsi="Times New Roman" w:cs="Times New Roman"/>
          <w:sz w:val="24"/>
          <w:szCs w:val="24"/>
        </w:rPr>
        <w:t xml:space="preserve">: </w:t>
      </w:r>
      <w:r>
        <w:rPr>
          <w:rFonts w:ascii="Times New Roman" w:hAnsi="Times New Roman" w:cs="Times New Roman"/>
          <w:sz w:val="24"/>
          <w:szCs w:val="24"/>
        </w:rPr>
        <w:t xml:space="preserve">Makurdi, </w:t>
      </w:r>
      <w:r w:rsidRPr="00C85629">
        <w:rPr>
          <w:rFonts w:ascii="Times New Roman" w:hAnsi="Times New Roman" w:cs="Times New Roman"/>
          <w:sz w:val="24"/>
          <w:szCs w:val="24"/>
        </w:rPr>
        <w:t>Benue state, Nigeria.</w:t>
      </w:r>
    </w:p>
    <w:p w:rsidR="00A25888" w:rsidRPr="00A25888" w:rsidRDefault="00A25888" w:rsidP="00A25888">
      <w:pPr>
        <w:rPr>
          <w:rFonts w:ascii="Times New Roman" w:hAnsi="Times New Roman" w:cs="Times New Roman"/>
          <w:sz w:val="24"/>
          <w:szCs w:val="24"/>
        </w:rPr>
      </w:pPr>
      <w:r w:rsidRPr="00C85629">
        <w:rPr>
          <w:rFonts w:ascii="Times New Roman" w:hAnsi="Times New Roman" w:cs="Times New Roman"/>
          <w:b/>
          <w:sz w:val="24"/>
          <w:szCs w:val="24"/>
        </w:rPr>
        <w:t>Theme</w:t>
      </w:r>
      <w:r w:rsidRPr="00C85629">
        <w:rPr>
          <w:rFonts w:ascii="Times New Roman" w:hAnsi="Times New Roman" w:cs="Times New Roman"/>
          <w:sz w:val="24"/>
          <w:szCs w:val="24"/>
        </w:rPr>
        <w:t xml:space="preserve">: </w:t>
      </w:r>
      <w:r>
        <w:rPr>
          <w:rFonts w:ascii="Times New Roman" w:hAnsi="Times New Roman" w:cs="Times New Roman"/>
          <w:color w:val="1C1E21"/>
          <w:sz w:val="24"/>
          <w:szCs w:val="24"/>
        </w:rPr>
        <w:t>LOVE OF A NEIGHBOUR:MANY FAITHS YET UNBROKEN</w:t>
      </w:r>
    </w:p>
    <w:p w:rsidR="00A25888" w:rsidRPr="00C85629" w:rsidRDefault="00A25888" w:rsidP="00A25888">
      <w:pPr>
        <w:rPr>
          <w:rFonts w:ascii="Times New Roman" w:hAnsi="Times New Roman" w:cs="Times New Roman"/>
          <w:b/>
          <w:sz w:val="24"/>
          <w:szCs w:val="24"/>
        </w:rPr>
      </w:pPr>
      <w:r w:rsidRPr="00C85629">
        <w:rPr>
          <w:rFonts w:ascii="Times New Roman" w:hAnsi="Times New Roman" w:cs="Times New Roman"/>
          <w:b/>
          <w:sz w:val="24"/>
          <w:szCs w:val="24"/>
        </w:rPr>
        <w:t>Partners:</w:t>
      </w:r>
    </w:p>
    <w:p w:rsidR="00A25888" w:rsidRDefault="00A25888" w:rsidP="00A25888">
      <w:pPr>
        <w:rPr>
          <w:rFonts w:ascii="Times New Roman" w:hAnsi="Times New Roman" w:cs="Times New Roman"/>
          <w:color w:val="1C1E21"/>
          <w:sz w:val="24"/>
          <w:szCs w:val="24"/>
        </w:rPr>
      </w:pPr>
      <w:r>
        <w:rPr>
          <w:rFonts w:ascii="Times New Roman" w:hAnsi="Times New Roman" w:cs="Times New Roman"/>
          <w:color w:val="1C1E21"/>
          <w:sz w:val="24"/>
          <w:szCs w:val="24"/>
        </w:rPr>
        <w:t xml:space="preserve">United Religion Initiative (URI), Torch of Liberty Initiative, </w:t>
      </w:r>
      <w:proofErr w:type="spellStart"/>
      <w:r>
        <w:rPr>
          <w:rFonts w:ascii="Times New Roman" w:hAnsi="Times New Roman" w:cs="Times New Roman"/>
          <w:color w:val="1C1E21"/>
          <w:sz w:val="24"/>
          <w:szCs w:val="24"/>
        </w:rPr>
        <w:t>Adamate</w:t>
      </w:r>
      <w:proofErr w:type="spellEnd"/>
      <w:r>
        <w:rPr>
          <w:rFonts w:ascii="Times New Roman" w:hAnsi="Times New Roman" w:cs="Times New Roman"/>
          <w:color w:val="1C1E21"/>
          <w:sz w:val="24"/>
          <w:szCs w:val="24"/>
        </w:rPr>
        <w:t xml:space="preserve"> Care,</w:t>
      </w:r>
    </w:p>
    <w:p w:rsidR="001D2AE2" w:rsidRDefault="00A25888" w:rsidP="00A25888">
      <w:pPr>
        <w:rPr>
          <w:rFonts w:ascii="Times New Roman" w:hAnsi="Times New Roman" w:cs="Times New Roman"/>
          <w:color w:val="1C1E21"/>
          <w:sz w:val="24"/>
          <w:szCs w:val="24"/>
        </w:rPr>
      </w:pPr>
      <w:r w:rsidRPr="00C85629">
        <w:rPr>
          <w:rFonts w:ascii="Times New Roman" w:hAnsi="Times New Roman" w:cs="Times New Roman"/>
          <w:sz w:val="24"/>
          <w:szCs w:val="24"/>
        </w:rPr>
        <w:t>House of Hilkiah Foundation</w:t>
      </w:r>
      <w:r w:rsidRPr="00C85629">
        <w:rPr>
          <w:rStyle w:val="ember-view"/>
          <w:rFonts w:ascii="Times New Roman" w:hAnsi="Times New Roman" w:cs="Times New Roman"/>
          <w:sz w:val="24"/>
          <w:szCs w:val="24"/>
          <w:bdr w:val="none" w:sz="0" w:space="0" w:color="auto" w:frame="1"/>
          <w:shd w:val="clear" w:color="auto" w:fill="FFFFFF"/>
        </w:rPr>
        <w:t xml:space="preserve"> </w:t>
      </w:r>
      <w:r>
        <w:rPr>
          <w:rStyle w:val="ember-view"/>
          <w:rFonts w:ascii="Times New Roman" w:hAnsi="Times New Roman" w:cs="Times New Roman"/>
          <w:sz w:val="24"/>
          <w:szCs w:val="24"/>
          <w:bdr w:val="none" w:sz="0" w:space="0" w:color="auto" w:frame="1"/>
          <w:shd w:val="clear" w:color="auto" w:fill="FFFFFF"/>
        </w:rPr>
        <w:t xml:space="preserve">a circle cooperation of  </w:t>
      </w:r>
      <w:r>
        <w:rPr>
          <w:rFonts w:ascii="Times New Roman" w:hAnsi="Times New Roman" w:cs="Times New Roman"/>
          <w:color w:val="1C1E21"/>
          <w:sz w:val="24"/>
          <w:szCs w:val="24"/>
        </w:rPr>
        <w:t>United Religion Initiative (URI</w:t>
      </w:r>
      <w:r>
        <w:rPr>
          <w:rFonts w:ascii="Times New Roman" w:hAnsi="Times New Roman" w:cs="Times New Roman"/>
          <w:color w:val="1C1E21"/>
          <w:sz w:val="24"/>
          <w:szCs w:val="24"/>
        </w:rPr>
        <w:t xml:space="preserve">) celebrated the UN World </w:t>
      </w:r>
      <w:proofErr w:type="spellStart"/>
      <w:r>
        <w:rPr>
          <w:rFonts w:ascii="Times New Roman" w:hAnsi="Times New Roman" w:cs="Times New Roman"/>
          <w:color w:val="1C1E21"/>
          <w:sz w:val="24"/>
          <w:szCs w:val="24"/>
        </w:rPr>
        <w:t>InterFaith</w:t>
      </w:r>
      <w:proofErr w:type="spellEnd"/>
      <w:r>
        <w:rPr>
          <w:rFonts w:ascii="Times New Roman" w:hAnsi="Times New Roman" w:cs="Times New Roman"/>
          <w:color w:val="1C1E21"/>
          <w:sz w:val="24"/>
          <w:szCs w:val="24"/>
        </w:rPr>
        <w:t xml:space="preserve"> Harmony Week in </w:t>
      </w:r>
      <w:r w:rsidR="001D2AE2">
        <w:rPr>
          <w:rFonts w:ascii="Times New Roman" w:hAnsi="Times New Roman" w:cs="Times New Roman"/>
          <w:color w:val="1C1E21"/>
          <w:sz w:val="24"/>
          <w:szCs w:val="24"/>
        </w:rPr>
        <w:t>M</w:t>
      </w:r>
      <w:r>
        <w:rPr>
          <w:rFonts w:ascii="Times New Roman" w:hAnsi="Times New Roman" w:cs="Times New Roman"/>
          <w:color w:val="1C1E21"/>
          <w:sz w:val="24"/>
          <w:szCs w:val="24"/>
        </w:rPr>
        <w:t>akurdi Benue state</w:t>
      </w:r>
      <w:r w:rsidR="001D2AE2">
        <w:rPr>
          <w:rFonts w:ascii="Times New Roman" w:hAnsi="Times New Roman" w:cs="Times New Roman"/>
          <w:color w:val="1C1E21"/>
          <w:sz w:val="24"/>
          <w:szCs w:val="24"/>
        </w:rPr>
        <w:t xml:space="preserve"> Nigeria</w:t>
      </w:r>
      <w:r>
        <w:rPr>
          <w:rFonts w:ascii="Times New Roman" w:hAnsi="Times New Roman" w:cs="Times New Roman"/>
          <w:color w:val="1C1E21"/>
          <w:sz w:val="24"/>
          <w:szCs w:val="24"/>
        </w:rPr>
        <w:t xml:space="preserve">. A state experiencing communal ,religion and tribal clashes and cases of cultism among youths as a rest of idleness and this has cause </w:t>
      </w:r>
      <w:r w:rsidR="001D2AE2">
        <w:rPr>
          <w:rFonts w:ascii="Times New Roman" w:hAnsi="Times New Roman" w:cs="Times New Roman"/>
          <w:color w:val="1C1E21"/>
          <w:sz w:val="24"/>
          <w:szCs w:val="24"/>
        </w:rPr>
        <w:t>unrest in the state.</w:t>
      </w:r>
    </w:p>
    <w:p w:rsidR="00A25888" w:rsidRDefault="00A25888" w:rsidP="00A25888">
      <w:pPr>
        <w:rPr>
          <w:rFonts w:ascii="Times New Roman" w:hAnsi="Times New Roman" w:cs="Times New Roman"/>
          <w:color w:val="1C1E21"/>
          <w:sz w:val="24"/>
          <w:szCs w:val="24"/>
        </w:rPr>
      </w:pPr>
      <w:r>
        <w:rPr>
          <w:rFonts w:ascii="Times New Roman" w:hAnsi="Times New Roman" w:cs="Times New Roman"/>
          <w:color w:val="1C1E21"/>
          <w:sz w:val="24"/>
          <w:szCs w:val="24"/>
        </w:rPr>
        <w:t>We as the youths gathered together from different Religion, Tribe to say a word of prayer and plant a peace pole in the middle of the town to pray and unite for peace irrespective of where we come from.</w:t>
      </w:r>
    </w:p>
    <w:p w:rsidR="001D2AE2" w:rsidRDefault="001D2AE2" w:rsidP="00A25888">
      <w:pPr>
        <w:rPr>
          <w:rFonts w:ascii="Times New Roman" w:hAnsi="Times New Roman" w:cs="Times New Roman"/>
          <w:color w:val="1C1E21"/>
          <w:sz w:val="24"/>
          <w:szCs w:val="24"/>
        </w:rPr>
      </w:pPr>
      <w:r>
        <w:rPr>
          <w:rFonts w:ascii="Times New Roman" w:hAnsi="Times New Roman" w:cs="Times New Roman"/>
          <w:color w:val="1C1E21"/>
          <w:sz w:val="24"/>
          <w:szCs w:val="24"/>
        </w:rPr>
        <w:t>We are urging everyone who sees the peace pole reflect on the need to leave in peace with their neighbour irrespective of where they come from or place of worship as this will foster growth and development in our communities.</w:t>
      </w:r>
    </w:p>
    <w:p w:rsidR="001D2AE2" w:rsidRDefault="001D2AE2" w:rsidP="001D2AE2">
      <w:pPr>
        <w:rPr>
          <w:rFonts w:ascii="Times New Roman" w:hAnsi="Times New Roman" w:cs="Times New Roman"/>
          <w:sz w:val="24"/>
          <w:szCs w:val="24"/>
        </w:rPr>
      </w:pPr>
      <w:r>
        <w:rPr>
          <w:rFonts w:ascii="Times New Roman" w:hAnsi="Times New Roman" w:cs="Times New Roman"/>
          <w:sz w:val="24"/>
          <w:szCs w:val="24"/>
        </w:rPr>
        <w:t>Submitted by:</w:t>
      </w:r>
    </w:p>
    <w:p w:rsidR="001D2AE2" w:rsidRPr="005D503E" w:rsidRDefault="001D2AE2" w:rsidP="001D2AE2">
      <w:pPr>
        <w:spacing w:after="0"/>
        <w:rPr>
          <w:rFonts w:ascii="Times New Roman" w:hAnsi="Times New Roman" w:cs="Times New Roman"/>
          <w:sz w:val="24"/>
          <w:szCs w:val="24"/>
        </w:rPr>
      </w:pPr>
      <w:r w:rsidRPr="005D503E">
        <w:rPr>
          <w:rFonts w:ascii="Times New Roman" w:hAnsi="Times New Roman" w:cs="Times New Roman"/>
          <w:sz w:val="24"/>
          <w:szCs w:val="24"/>
        </w:rPr>
        <w:t xml:space="preserve">Dorothy </w:t>
      </w:r>
      <w:proofErr w:type="spellStart"/>
      <w:r w:rsidRPr="005D503E">
        <w:rPr>
          <w:rFonts w:ascii="Times New Roman" w:hAnsi="Times New Roman" w:cs="Times New Roman"/>
          <w:sz w:val="24"/>
          <w:szCs w:val="24"/>
        </w:rPr>
        <w:t>Akende</w:t>
      </w:r>
      <w:proofErr w:type="spellEnd"/>
    </w:p>
    <w:p w:rsidR="001D2AE2" w:rsidRDefault="001D2AE2" w:rsidP="001D2AE2">
      <w:pPr>
        <w:spacing w:after="0"/>
        <w:rPr>
          <w:rFonts w:ascii="Times New Roman" w:hAnsi="Times New Roman" w:cs="Times New Roman"/>
          <w:sz w:val="24"/>
          <w:szCs w:val="24"/>
        </w:rPr>
      </w:pPr>
      <w:r>
        <w:rPr>
          <w:rFonts w:ascii="Times New Roman" w:hAnsi="Times New Roman" w:cs="Times New Roman"/>
          <w:sz w:val="24"/>
          <w:szCs w:val="24"/>
        </w:rPr>
        <w:t>Executive Director</w:t>
      </w:r>
    </w:p>
    <w:p w:rsidR="001D2AE2" w:rsidRPr="000A54D9" w:rsidRDefault="001D2AE2" w:rsidP="001D2AE2">
      <w:pPr>
        <w:spacing w:after="0"/>
        <w:rPr>
          <w:rFonts w:ascii="Times New Roman" w:hAnsi="Times New Roman" w:cs="Times New Roman"/>
          <w:sz w:val="24"/>
          <w:szCs w:val="24"/>
        </w:rPr>
      </w:pPr>
      <w:r>
        <w:rPr>
          <w:rFonts w:ascii="Times New Roman" w:hAnsi="Times New Roman" w:cs="Times New Roman"/>
          <w:sz w:val="24"/>
          <w:szCs w:val="24"/>
        </w:rPr>
        <w:t>House of Hilkiah Foundation</w:t>
      </w:r>
    </w:p>
    <w:p w:rsidR="001D2AE2" w:rsidRDefault="001D2AE2" w:rsidP="00A25888">
      <w:pPr>
        <w:rPr>
          <w:rFonts w:ascii="Times New Roman" w:hAnsi="Times New Roman" w:cs="Times New Roman"/>
          <w:color w:val="1C1E21"/>
          <w:sz w:val="24"/>
          <w:szCs w:val="24"/>
        </w:rPr>
      </w:pPr>
    </w:p>
    <w:p w:rsidR="00A25888" w:rsidRDefault="00A25888" w:rsidP="00A25888">
      <w:pPr>
        <w:rPr>
          <w:rFonts w:ascii="inherit" w:hAnsi="inherit" w:cs="Helvetica"/>
          <w:color w:val="1C1E21"/>
          <w:sz w:val="21"/>
          <w:szCs w:val="21"/>
        </w:rPr>
      </w:pPr>
    </w:p>
    <w:p w:rsidR="00A25888" w:rsidRDefault="00A25888" w:rsidP="00A25888"/>
    <w:sectPr w:rsidR="00A258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888"/>
    <w:rsid w:val="001D2AE2"/>
    <w:rsid w:val="004443FD"/>
    <w:rsid w:val="00602DCF"/>
    <w:rsid w:val="00A25888"/>
    <w:rsid w:val="00E50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E4D50"/>
  <w15:chartTrackingRefBased/>
  <w15:docId w15:val="{187F230C-827B-473C-B639-02D1480AB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ber-view">
    <w:name w:val="ember-view"/>
    <w:basedOn w:val="DefaultParagraphFont"/>
    <w:rsid w:val="00A25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1</cp:revision>
  <dcterms:created xsi:type="dcterms:W3CDTF">2020-03-08T09:46:00Z</dcterms:created>
  <dcterms:modified xsi:type="dcterms:W3CDTF">2020-03-08T10:01:00Z</dcterms:modified>
</cp:coreProperties>
</file>