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D9" w:rsidRPr="00500ED9" w:rsidRDefault="00500ED9" w:rsidP="00500ED9">
      <w:pPr>
        <w:spacing w:after="0" w:line="240" w:lineRule="auto"/>
        <w:rPr>
          <w:rFonts w:ascii="Times New Roman" w:eastAsia="Times New Roman" w:hAnsi="Times New Roman" w:cs="Times New Roman"/>
          <w:color w:val="0000FF"/>
          <w:sz w:val="24"/>
          <w:szCs w:val="24"/>
          <w:u w:val="single"/>
          <w:lang w:val="en" w:bidi="ar-SA"/>
        </w:rPr>
      </w:pPr>
      <w:r w:rsidRPr="00500ED9">
        <w:rPr>
          <w:rFonts w:ascii="Times New Roman" w:eastAsia="Times New Roman" w:hAnsi="Times New Roman" w:cs="Times New Roman"/>
          <w:sz w:val="24"/>
          <w:szCs w:val="24"/>
          <w:lang w:val="en" w:bidi="ar-SA"/>
        </w:rPr>
        <w:fldChar w:fldCharType="begin"/>
      </w:r>
      <w:r w:rsidRPr="00500ED9">
        <w:rPr>
          <w:rFonts w:ascii="Times New Roman" w:eastAsia="Times New Roman" w:hAnsi="Times New Roman" w:cs="Times New Roman"/>
          <w:sz w:val="24"/>
          <w:szCs w:val="24"/>
          <w:lang w:val="en" w:bidi="ar-SA"/>
        </w:rPr>
        <w:instrText xml:space="preserve"> HYPERLINK "https://calgaryherald.com/" </w:instrText>
      </w:r>
      <w:r w:rsidRPr="00500ED9">
        <w:rPr>
          <w:rFonts w:ascii="Times New Roman" w:eastAsia="Times New Roman" w:hAnsi="Times New Roman" w:cs="Times New Roman"/>
          <w:sz w:val="24"/>
          <w:szCs w:val="24"/>
          <w:lang w:val="en" w:bidi="ar-SA"/>
        </w:rPr>
        <w:fldChar w:fldCharType="separate"/>
      </w:r>
    </w:p>
    <w:p w:rsidR="00500ED9" w:rsidRPr="00500ED9" w:rsidRDefault="00500ED9" w:rsidP="00500ED9">
      <w:pPr>
        <w:spacing w:after="0" w:line="240" w:lineRule="auto"/>
        <w:rPr>
          <w:rFonts w:ascii="Times New Roman" w:eastAsia="Times New Roman" w:hAnsi="Times New Roman" w:cs="Times New Roman"/>
          <w:sz w:val="24"/>
          <w:szCs w:val="24"/>
          <w:lang w:bidi="ar-SA"/>
        </w:rPr>
      </w:pPr>
      <w:r w:rsidRPr="00500ED9">
        <w:rPr>
          <w:rFonts w:ascii="Times New Roman" w:eastAsia="Times New Roman" w:hAnsi="Times New Roman" w:cs="Times New Roman"/>
          <w:noProof/>
          <w:color w:val="0000FF"/>
          <w:sz w:val="24"/>
          <w:szCs w:val="24"/>
          <w:lang w:bidi="ar-SA"/>
        </w:rPr>
        <w:drawing>
          <wp:inline distT="0" distB="0" distL="0" distR="0">
            <wp:extent cx="1143000" cy="1143000"/>
            <wp:effectExtent l="0" t="0" r="0" b="0"/>
            <wp:docPr id="8" name="Picture 8" descr="&#10;             Calgary Herald       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Calgary Herald       Home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500ED9" w:rsidRPr="00500ED9" w:rsidRDefault="00500ED9" w:rsidP="00500ED9">
      <w:pPr>
        <w:spacing w:after="0" w:line="240" w:lineRule="auto"/>
        <w:rPr>
          <w:rFonts w:ascii="Times New Roman" w:eastAsia="Times New Roman" w:hAnsi="Times New Roman" w:cs="Times New Roman"/>
          <w:sz w:val="24"/>
          <w:szCs w:val="24"/>
          <w:lang w:val="en" w:bidi="ar-SA"/>
        </w:rPr>
      </w:pPr>
      <w:r w:rsidRPr="00500ED9">
        <w:rPr>
          <w:rFonts w:ascii="Times New Roman" w:eastAsia="Times New Roman" w:hAnsi="Times New Roman" w:cs="Times New Roman"/>
          <w:sz w:val="24"/>
          <w:szCs w:val="24"/>
          <w:lang w:val="en" w:bidi="ar-SA"/>
        </w:rPr>
        <w:fldChar w:fldCharType="end"/>
      </w:r>
    </w:p>
    <w:p w:rsidR="00500ED9" w:rsidRPr="00500ED9" w:rsidRDefault="00500ED9" w:rsidP="00500ED9">
      <w:pPr>
        <w:numPr>
          <w:ilvl w:val="0"/>
          <w:numId w:val="5"/>
        </w:numPr>
        <w:spacing w:before="100" w:beforeAutospacing="1" w:after="100" w:afterAutospacing="1" w:line="240" w:lineRule="auto"/>
        <w:rPr>
          <w:rFonts w:ascii="Times New Roman" w:eastAsia="Times New Roman" w:hAnsi="Times New Roman" w:cs="Times New Roman"/>
          <w:vanish/>
          <w:sz w:val="24"/>
          <w:szCs w:val="24"/>
          <w:lang w:val="en" w:bidi="ar-SA"/>
        </w:rPr>
      </w:pPr>
      <w:r w:rsidRPr="00500ED9">
        <w:rPr>
          <w:rFonts w:ascii="Times New Roman" w:eastAsia="Times New Roman" w:hAnsi="Times New Roman" w:cs="Times New Roman"/>
          <w:noProof/>
          <w:vanish/>
          <w:color w:val="0000FF"/>
          <w:sz w:val="24"/>
          <w:szCs w:val="24"/>
          <w:lang w:bidi="ar-SA"/>
        </w:rPr>
        <w:drawing>
          <wp:inline distT="0" distB="0" distL="0" distR="0">
            <wp:extent cx="1143000" cy="859155"/>
            <wp:effectExtent l="0" t="0" r="0" b="0"/>
            <wp:docPr id="7" name="Picture 7" descr="https://postmediacalgaryherald2.files.wordpress.com/2019/02/raybould_justice_20190227-e1551303726182.jpg?quality=80&amp;strip=all&amp;w=120&amp;h=90&amp;crop=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stmediacalgaryherald2.files.wordpress.com/2019/02/raybould_justice_20190227-e1551303726182.jpg?quality=80&amp;strip=all&amp;w=120&amp;h=90&amp;crop=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59155"/>
                    </a:xfrm>
                    <a:prstGeom prst="rect">
                      <a:avLst/>
                    </a:prstGeom>
                    <a:noFill/>
                    <a:ln>
                      <a:noFill/>
                    </a:ln>
                  </pic:spPr>
                </pic:pic>
              </a:graphicData>
            </a:graphic>
          </wp:inline>
        </w:drawing>
      </w:r>
      <w:hyperlink r:id="rId9" w:history="1">
        <w:r w:rsidRPr="00500ED9">
          <w:rPr>
            <w:rFonts w:ascii="Times New Roman" w:eastAsia="Times New Roman" w:hAnsi="Times New Roman" w:cs="Times New Roman"/>
            <w:vanish/>
            <w:color w:val="0000FF"/>
            <w:sz w:val="24"/>
            <w:szCs w:val="24"/>
            <w:u w:val="single"/>
            <w:lang w:val="en" w:bidi="ar-SA"/>
          </w:rPr>
          <w:t>Politics</w:t>
        </w:r>
      </w:hyperlink>
      <w:r w:rsidRPr="00500ED9">
        <w:rPr>
          <w:rFonts w:ascii="Times New Roman" w:eastAsia="Times New Roman" w:hAnsi="Times New Roman" w:cs="Times New Roman"/>
          <w:vanish/>
          <w:sz w:val="24"/>
          <w:szCs w:val="24"/>
          <w:lang w:val="en" w:bidi="ar-SA"/>
        </w:rPr>
        <w:t xml:space="preserve"> </w:t>
      </w:r>
    </w:p>
    <w:p w:rsidR="00500ED9" w:rsidRPr="00500ED9" w:rsidRDefault="00500ED9" w:rsidP="00500ED9">
      <w:pPr>
        <w:spacing w:before="100" w:beforeAutospacing="1" w:after="100" w:afterAutospacing="1" w:line="240" w:lineRule="auto"/>
        <w:ind w:left="720"/>
        <w:outlineLvl w:val="3"/>
        <w:rPr>
          <w:rFonts w:ascii="Times New Roman" w:eastAsia="Times New Roman" w:hAnsi="Times New Roman" w:cs="Times New Roman"/>
          <w:b/>
          <w:bCs/>
          <w:vanish/>
          <w:sz w:val="24"/>
          <w:szCs w:val="24"/>
          <w:lang w:val="en" w:bidi="ar-SA"/>
        </w:rPr>
      </w:pPr>
      <w:hyperlink r:id="rId10" w:history="1">
        <w:r w:rsidRPr="00500ED9">
          <w:rPr>
            <w:rFonts w:ascii="Times New Roman" w:eastAsia="Times New Roman" w:hAnsi="Times New Roman" w:cs="Times New Roman"/>
            <w:b/>
            <w:bCs/>
            <w:vanish/>
            <w:color w:val="0000FF"/>
            <w:sz w:val="24"/>
            <w:szCs w:val="24"/>
            <w:u w:val="single"/>
            <w:lang w:val="en" w:bidi="ar-SA"/>
          </w:rPr>
          <w:t xml:space="preserve">'Veiled threats': Wilson-Raybould accuses Trudeau and other top Liberals of ... </w:t>
        </w:r>
      </w:hyperlink>
    </w:p>
    <w:p w:rsidR="00500ED9" w:rsidRPr="00500ED9" w:rsidRDefault="00500ED9" w:rsidP="00500ED9">
      <w:pPr>
        <w:numPr>
          <w:ilvl w:val="0"/>
          <w:numId w:val="5"/>
        </w:numPr>
        <w:spacing w:before="100" w:beforeAutospacing="1" w:after="100" w:afterAutospacing="1" w:line="240" w:lineRule="auto"/>
        <w:rPr>
          <w:rFonts w:ascii="Times New Roman" w:eastAsia="Times New Roman" w:hAnsi="Times New Roman" w:cs="Times New Roman"/>
          <w:vanish/>
          <w:sz w:val="24"/>
          <w:szCs w:val="24"/>
          <w:lang w:val="en" w:bidi="ar-SA"/>
        </w:rPr>
      </w:pPr>
      <w:r w:rsidRPr="00500ED9">
        <w:rPr>
          <w:rFonts w:ascii="Times New Roman" w:eastAsia="Times New Roman" w:hAnsi="Times New Roman" w:cs="Times New Roman"/>
          <w:noProof/>
          <w:vanish/>
          <w:color w:val="0000FF"/>
          <w:sz w:val="24"/>
          <w:szCs w:val="24"/>
          <w:lang w:bidi="ar-SA"/>
        </w:rPr>
        <w:drawing>
          <wp:inline distT="0" distB="0" distL="0" distR="0">
            <wp:extent cx="1143000" cy="859155"/>
            <wp:effectExtent l="0" t="0" r="0" b="0"/>
            <wp:docPr id="6" name="Picture 6" descr="https://postmediacalgaryherald2.files.wordpress.com/2019/02/jody-wilson-raybould-1-5.png?w=120&amp;h=90&amp;crop=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stmediacalgaryherald2.files.wordpress.com/2019/02/jody-wilson-raybould-1-5.png?w=120&amp;h=90&amp;crop=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59155"/>
                    </a:xfrm>
                    <a:prstGeom prst="rect">
                      <a:avLst/>
                    </a:prstGeom>
                    <a:noFill/>
                    <a:ln>
                      <a:noFill/>
                    </a:ln>
                  </pic:spPr>
                </pic:pic>
              </a:graphicData>
            </a:graphic>
          </wp:inline>
        </w:drawing>
      </w:r>
      <w:hyperlink r:id="rId13" w:history="1">
        <w:r w:rsidRPr="00500ED9">
          <w:rPr>
            <w:rFonts w:ascii="Times New Roman" w:eastAsia="Times New Roman" w:hAnsi="Times New Roman" w:cs="Times New Roman"/>
            <w:vanish/>
            <w:color w:val="0000FF"/>
            <w:sz w:val="24"/>
            <w:szCs w:val="24"/>
            <w:u w:val="single"/>
            <w:lang w:val="en" w:bidi="ar-SA"/>
          </w:rPr>
          <w:t>Opinion</w:t>
        </w:r>
      </w:hyperlink>
      <w:r w:rsidRPr="00500ED9">
        <w:rPr>
          <w:rFonts w:ascii="Times New Roman" w:eastAsia="Times New Roman" w:hAnsi="Times New Roman" w:cs="Times New Roman"/>
          <w:vanish/>
          <w:sz w:val="24"/>
          <w:szCs w:val="24"/>
          <w:lang w:val="en" w:bidi="ar-SA"/>
        </w:rPr>
        <w:t xml:space="preserve"> </w:t>
      </w:r>
    </w:p>
    <w:p w:rsidR="00500ED9" w:rsidRPr="00500ED9" w:rsidRDefault="00500ED9" w:rsidP="00500ED9">
      <w:pPr>
        <w:spacing w:before="100" w:beforeAutospacing="1" w:after="100" w:afterAutospacing="1" w:line="240" w:lineRule="auto"/>
        <w:ind w:left="720"/>
        <w:outlineLvl w:val="3"/>
        <w:rPr>
          <w:rFonts w:ascii="Times New Roman" w:eastAsia="Times New Roman" w:hAnsi="Times New Roman" w:cs="Times New Roman"/>
          <w:b/>
          <w:bCs/>
          <w:vanish/>
          <w:sz w:val="24"/>
          <w:szCs w:val="24"/>
          <w:lang w:val="en" w:bidi="ar-SA"/>
        </w:rPr>
      </w:pPr>
      <w:hyperlink r:id="rId14" w:history="1">
        <w:r w:rsidRPr="00500ED9">
          <w:rPr>
            <w:rFonts w:ascii="Times New Roman" w:eastAsia="Times New Roman" w:hAnsi="Times New Roman" w:cs="Times New Roman"/>
            <w:b/>
            <w:bCs/>
            <w:vanish/>
            <w:color w:val="0000FF"/>
            <w:sz w:val="24"/>
            <w:szCs w:val="24"/>
            <w:u w:val="single"/>
            <w:lang w:val="en" w:bidi="ar-SA"/>
          </w:rPr>
          <w:t xml:space="preserve">John Ivison: Wilson-Raybould's convincing testimony may cost Trudeau his job </w:t>
        </w:r>
      </w:hyperlink>
    </w:p>
    <w:p w:rsidR="00500ED9" w:rsidRPr="00500ED9" w:rsidRDefault="00500ED9" w:rsidP="00500ED9">
      <w:pPr>
        <w:numPr>
          <w:ilvl w:val="0"/>
          <w:numId w:val="5"/>
        </w:numPr>
        <w:spacing w:before="100" w:beforeAutospacing="1" w:after="100" w:afterAutospacing="1" w:line="240" w:lineRule="auto"/>
        <w:rPr>
          <w:rFonts w:ascii="Times New Roman" w:eastAsia="Times New Roman" w:hAnsi="Times New Roman" w:cs="Times New Roman"/>
          <w:vanish/>
          <w:sz w:val="24"/>
          <w:szCs w:val="24"/>
          <w:lang w:val="en" w:bidi="ar-SA"/>
        </w:rPr>
      </w:pPr>
      <w:r w:rsidRPr="00500ED9">
        <w:rPr>
          <w:rFonts w:ascii="Times New Roman" w:eastAsia="Times New Roman" w:hAnsi="Times New Roman" w:cs="Times New Roman"/>
          <w:noProof/>
          <w:vanish/>
          <w:color w:val="0000FF"/>
          <w:sz w:val="24"/>
          <w:szCs w:val="24"/>
          <w:lang w:bidi="ar-SA"/>
        </w:rPr>
        <w:drawing>
          <wp:inline distT="0" distB="0" distL="0" distR="0">
            <wp:extent cx="1143000" cy="859155"/>
            <wp:effectExtent l="0" t="0" r="0" b="0"/>
            <wp:docPr id="5" name="Picture 5" descr="https://postmediacalgaryherald2.files.wordpress.com/2019/02/raybould_justice_20190227-1-e1551305776967.jpg?quality=80&amp;strip=all&amp;w=120&amp;h=90&amp;crop=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stmediacalgaryherald2.files.wordpress.com/2019/02/raybould_justice_20190227-1-e1551305776967.jpg?quality=80&amp;strip=all&amp;w=120&amp;h=90&amp;crop=1">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59155"/>
                    </a:xfrm>
                    <a:prstGeom prst="rect">
                      <a:avLst/>
                    </a:prstGeom>
                    <a:noFill/>
                    <a:ln>
                      <a:noFill/>
                    </a:ln>
                  </pic:spPr>
                </pic:pic>
              </a:graphicData>
            </a:graphic>
          </wp:inline>
        </w:drawing>
      </w:r>
      <w:hyperlink r:id="rId16" w:history="1">
        <w:r w:rsidRPr="00500ED9">
          <w:rPr>
            <w:rFonts w:ascii="Times New Roman" w:eastAsia="Times New Roman" w:hAnsi="Times New Roman" w:cs="Times New Roman"/>
            <w:vanish/>
            <w:color w:val="0000FF"/>
            <w:sz w:val="24"/>
            <w:szCs w:val="24"/>
            <w:u w:val="single"/>
            <w:lang w:val="en" w:bidi="ar-SA"/>
          </w:rPr>
          <w:t>National</w:t>
        </w:r>
      </w:hyperlink>
      <w:r w:rsidRPr="00500ED9">
        <w:rPr>
          <w:rFonts w:ascii="Times New Roman" w:eastAsia="Times New Roman" w:hAnsi="Times New Roman" w:cs="Times New Roman"/>
          <w:vanish/>
          <w:sz w:val="24"/>
          <w:szCs w:val="24"/>
          <w:lang w:val="en" w:bidi="ar-SA"/>
        </w:rPr>
        <w:t xml:space="preserve"> </w:t>
      </w:r>
    </w:p>
    <w:p w:rsidR="00500ED9" w:rsidRPr="00500ED9" w:rsidRDefault="00500ED9" w:rsidP="00500ED9">
      <w:pPr>
        <w:spacing w:before="100" w:beforeAutospacing="1" w:after="100" w:afterAutospacing="1" w:line="240" w:lineRule="auto"/>
        <w:ind w:left="720"/>
        <w:outlineLvl w:val="3"/>
        <w:rPr>
          <w:rFonts w:ascii="Times New Roman" w:eastAsia="Times New Roman" w:hAnsi="Times New Roman" w:cs="Times New Roman"/>
          <w:b/>
          <w:bCs/>
          <w:vanish/>
          <w:sz w:val="24"/>
          <w:szCs w:val="24"/>
          <w:lang w:val="en" w:bidi="ar-SA"/>
        </w:rPr>
      </w:pPr>
      <w:hyperlink r:id="rId17" w:history="1">
        <w:r w:rsidRPr="00500ED9">
          <w:rPr>
            <w:rFonts w:ascii="Times New Roman" w:eastAsia="Times New Roman" w:hAnsi="Times New Roman" w:cs="Times New Roman"/>
            <w:b/>
            <w:bCs/>
            <w:vanish/>
            <w:color w:val="0000FF"/>
            <w:sz w:val="24"/>
            <w:szCs w:val="24"/>
            <w:u w:val="single"/>
            <w:lang w:val="en" w:bidi="ar-SA"/>
          </w:rPr>
          <w:t xml:space="preserve">'The facts speak for themselves': Read the full text of ... </w:t>
        </w:r>
      </w:hyperlink>
    </w:p>
    <w:p w:rsidR="00500ED9" w:rsidRPr="00500ED9" w:rsidRDefault="00500ED9" w:rsidP="00500ED9">
      <w:pPr>
        <w:numPr>
          <w:ilvl w:val="0"/>
          <w:numId w:val="5"/>
        </w:numPr>
        <w:spacing w:before="100" w:beforeAutospacing="1" w:after="100" w:afterAutospacing="1" w:line="240" w:lineRule="auto"/>
        <w:rPr>
          <w:rFonts w:ascii="Times New Roman" w:eastAsia="Times New Roman" w:hAnsi="Times New Roman" w:cs="Times New Roman"/>
          <w:vanish/>
          <w:sz w:val="24"/>
          <w:szCs w:val="24"/>
          <w:lang w:val="en" w:bidi="ar-SA"/>
        </w:rPr>
      </w:pPr>
      <w:r w:rsidRPr="00500ED9">
        <w:rPr>
          <w:rFonts w:ascii="Times New Roman" w:eastAsia="Times New Roman" w:hAnsi="Times New Roman" w:cs="Times New Roman"/>
          <w:noProof/>
          <w:vanish/>
          <w:color w:val="0000FF"/>
          <w:sz w:val="24"/>
          <w:szCs w:val="24"/>
          <w:lang w:bidi="ar-SA"/>
        </w:rPr>
        <w:drawing>
          <wp:inline distT="0" distB="0" distL="0" distR="0">
            <wp:extent cx="1143000" cy="859155"/>
            <wp:effectExtent l="0" t="0" r="0" b="0"/>
            <wp:docPr id="4" name="Picture 4" descr="https://postmediacalgaryherald2.files.wordpress.com/2019/02/ceci.jpg?quality=80&amp;strip=all&amp;w=120&amp;h=90&amp;crop=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stmediacalgaryherald2.files.wordpress.com/2019/02/ceci.jpg?quality=80&amp;strip=all&amp;w=120&amp;h=90&amp;crop=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59155"/>
                    </a:xfrm>
                    <a:prstGeom prst="rect">
                      <a:avLst/>
                    </a:prstGeom>
                    <a:noFill/>
                    <a:ln>
                      <a:noFill/>
                    </a:ln>
                  </pic:spPr>
                </pic:pic>
              </a:graphicData>
            </a:graphic>
          </wp:inline>
        </w:drawing>
      </w:r>
      <w:hyperlink r:id="rId20" w:history="1">
        <w:r w:rsidRPr="00500ED9">
          <w:rPr>
            <w:rFonts w:ascii="Times New Roman" w:eastAsia="Times New Roman" w:hAnsi="Times New Roman" w:cs="Times New Roman"/>
            <w:vanish/>
            <w:color w:val="0000FF"/>
            <w:sz w:val="24"/>
            <w:szCs w:val="24"/>
            <w:u w:val="single"/>
            <w:lang w:val="en" w:bidi="ar-SA"/>
          </w:rPr>
          <w:t>Politics</w:t>
        </w:r>
      </w:hyperlink>
      <w:r w:rsidRPr="00500ED9">
        <w:rPr>
          <w:rFonts w:ascii="Times New Roman" w:eastAsia="Times New Roman" w:hAnsi="Times New Roman" w:cs="Times New Roman"/>
          <w:vanish/>
          <w:sz w:val="24"/>
          <w:szCs w:val="24"/>
          <w:lang w:val="en" w:bidi="ar-SA"/>
        </w:rPr>
        <w:t xml:space="preserve"> </w:t>
      </w:r>
    </w:p>
    <w:p w:rsidR="00500ED9" w:rsidRPr="00500ED9" w:rsidRDefault="00500ED9" w:rsidP="00500ED9">
      <w:pPr>
        <w:spacing w:before="100" w:beforeAutospacing="1" w:after="100" w:afterAutospacing="1" w:line="240" w:lineRule="auto"/>
        <w:ind w:left="720"/>
        <w:outlineLvl w:val="3"/>
        <w:rPr>
          <w:rFonts w:ascii="Times New Roman" w:eastAsia="Times New Roman" w:hAnsi="Times New Roman" w:cs="Times New Roman"/>
          <w:b/>
          <w:bCs/>
          <w:vanish/>
          <w:sz w:val="24"/>
          <w:szCs w:val="24"/>
          <w:lang w:val="en" w:bidi="ar-SA"/>
        </w:rPr>
      </w:pPr>
      <w:hyperlink r:id="rId21" w:history="1">
        <w:r w:rsidRPr="00500ED9">
          <w:rPr>
            <w:rFonts w:ascii="Times New Roman" w:eastAsia="Times New Roman" w:hAnsi="Times New Roman" w:cs="Times New Roman"/>
            <w:b/>
            <w:bCs/>
            <w:vanish/>
            <w:color w:val="0000FF"/>
            <w:sz w:val="24"/>
            <w:szCs w:val="24"/>
            <w:u w:val="single"/>
            <w:lang w:val="en" w:bidi="ar-SA"/>
          </w:rPr>
          <w:t xml:space="preserve">Alberta deficit falls $1.9B after cuts to oil production; Kenney ... </w:t>
        </w:r>
      </w:hyperlink>
    </w:p>
    <w:p w:rsidR="00500ED9" w:rsidRPr="00500ED9" w:rsidRDefault="00500ED9" w:rsidP="00500ED9">
      <w:pPr>
        <w:numPr>
          <w:ilvl w:val="0"/>
          <w:numId w:val="5"/>
        </w:numPr>
        <w:spacing w:before="100" w:beforeAutospacing="1" w:after="100" w:afterAutospacing="1" w:line="240" w:lineRule="auto"/>
        <w:rPr>
          <w:rFonts w:ascii="Times New Roman" w:eastAsia="Times New Roman" w:hAnsi="Times New Roman" w:cs="Times New Roman"/>
          <w:vanish/>
          <w:sz w:val="24"/>
          <w:szCs w:val="24"/>
          <w:lang w:val="en" w:bidi="ar-SA"/>
        </w:rPr>
      </w:pPr>
      <w:r w:rsidRPr="00500ED9">
        <w:rPr>
          <w:rFonts w:ascii="Times New Roman" w:eastAsia="Times New Roman" w:hAnsi="Times New Roman" w:cs="Times New Roman"/>
          <w:noProof/>
          <w:vanish/>
          <w:color w:val="0000FF"/>
          <w:sz w:val="24"/>
          <w:szCs w:val="24"/>
          <w:lang w:bidi="ar-SA"/>
        </w:rPr>
        <w:drawing>
          <wp:inline distT="0" distB="0" distL="0" distR="0">
            <wp:extent cx="1143000" cy="859155"/>
            <wp:effectExtent l="0" t="0" r="0" b="0"/>
            <wp:docPr id="3" name="Picture 3" descr="https://postmediacalgaryherald2.files.wordpress.com/2019/02/jody-wilson-raybould-1-6.png?w=120&amp;h=90&amp;crop=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stmediacalgaryherald2.files.wordpress.com/2019/02/jody-wilson-raybould-1-6.png?w=120&amp;h=90&amp;crop=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859155"/>
                    </a:xfrm>
                    <a:prstGeom prst="rect">
                      <a:avLst/>
                    </a:prstGeom>
                    <a:noFill/>
                    <a:ln>
                      <a:noFill/>
                    </a:ln>
                  </pic:spPr>
                </pic:pic>
              </a:graphicData>
            </a:graphic>
          </wp:inline>
        </w:drawing>
      </w:r>
      <w:hyperlink r:id="rId24" w:history="1">
        <w:r w:rsidRPr="00500ED9">
          <w:rPr>
            <w:rFonts w:ascii="Times New Roman" w:eastAsia="Times New Roman" w:hAnsi="Times New Roman" w:cs="Times New Roman"/>
            <w:vanish/>
            <w:color w:val="0000FF"/>
            <w:sz w:val="24"/>
            <w:szCs w:val="24"/>
            <w:u w:val="single"/>
            <w:lang w:val="en" w:bidi="ar-SA"/>
          </w:rPr>
          <w:t>Opinion</w:t>
        </w:r>
      </w:hyperlink>
      <w:r w:rsidRPr="00500ED9">
        <w:rPr>
          <w:rFonts w:ascii="Times New Roman" w:eastAsia="Times New Roman" w:hAnsi="Times New Roman" w:cs="Times New Roman"/>
          <w:vanish/>
          <w:sz w:val="24"/>
          <w:szCs w:val="24"/>
          <w:lang w:val="en" w:bidi="ar-SA"/>
        </w:rPr>
        <w:t xml:space="preserve"> </w:t>
      </w:r>
    </w:p>
    <w:p w:rsidR="00500ED9" w:rsidRPr="00500ED9" w:rsidRDefault="00500ED9" w:rsidP="00500ED9">
      <w:pPr>
        <w:spacing w:before="100" w:beforeAutospacing="1" w:after="100" w:afterAutospacing="1" w:line="240" w:lineRule="auto"/>
        <w:ind w:left="720"/>
        <w:outlineLvl w:val="3"/>
        <w:rPr>
          <w:rFonts w:ascii="Times New Roman" w:eastAsia="Times New Roman" w:hAnsi="Times New Roman" w:cs="Times New Roman"/>
          <w:b/>
          <w:bCs/>
          <w:vanish/>
          <w:sz w:val="24"/>
          <w:szCs w:val="24"/>
          <w:lang w:val="en" w:bidi="ar-SA"/>
        </w:rPr>
      </w:pPr>
      <w:hyperlink r:id="rId25" w:history="1">
        <w:r w:rsidRPr="00500ED9">
          <w:rPr>
            <w:rFonts w:ascii="Times New Roman" w:eastAsia="Times New Roman" w:hAnsi="Times New Roman" w:cs="Times New Roman"/>
            <w:b/>
            <w:bCs/>
            <w:vanish/>
            <w:color w:val="0000FF"/>
            <w:sz w:val="24"/>
            <w:szCs w:val="24"/>
            <w:u w:val="single"/>
            <w:lang w:val="en" w:bidi="ar-SA"/>
          </w:rPr>
          <w:t xml:space="preserve">Andrew Coyne on Jody Wilson-Raybould: Damning testimony from a principled ... </w:t>
        </w:r>
      </w:hyperlink>
    </w:p>
    <w:p w:rsidR="00500ED9" w:rsidRPr="00500ED9" w:rsidRDefault="00500ED9" w:rsidP="00500ED9">
      <w:pPr>
        <w:spacing w:after="0" w:line="240" w:lineRule="auto"/>
        <w:rPr>
          <w:rFonts w:ascii="Times New Roman" w:eastAsia="Times New Roman" w:hAnsi="Times New Roman" w:cs="Times New Roman"/>
          <w:vanish/>
          <w:sz w:val="24"/>
          <w:szCs w:val="24"/>
          <w:lang w:val="en" w:bidi="ar-SA"/>
        </w:rPr>
      </w:pPr>
      <w:r w:rsidRPr="00500ED9">
        <w:rPr>
          <w:rFonts w:ascii="Times New Roman" w:eastAsia="Times New Roman" w:hAnsi="Times New Roman" w:cs="Times New Roman"/>
          <w:vanish/>
          <w:sz w:val="24"/>
          <w:szCs w:val="24"/>
          <w:lang w:val="en" w:bidi="ar-SA"/>
        </w:rPr>
        <w:t xml:space="preserve">5 / 5 </w:t>
      </w:r>
    </w:p>
    <w:p w:rsidR="00500ED9" w:rsidRPr="00500ED9" w:rsidRDefault="00500ED9" w:rsidP="00500ED9">
      <w:pPr>
        <w:spacing w:after="0" w:line="240" w:lineRule="auto"/>
        <w:rPr>
          <w:rFonts w:ascii="Times New Roman" w:eastAsia="Times New Roman" w:hAnsi="Times New Roman" w:cs="Times New Roman"/>
          <w:vanish/>
          <w:sz w:val="24"/>
          <w:szCs w:val="24"/>
          <w:lang w:val="en" w:bidi="ar-SA"/>
        </w:rPr>
      </w:pPr>
      <w:r w:rsidRPr="00500ED9">
        <w:rPr>
          <w:rFonts w:ascii="Times New Roman" w:eastAsia="Times New Roman" w:hAnsi="Times New Roman" w:cs="Times New Roman"/>
          <w:noProof/>
          <w:vanish/>
          <w:sz w:val="24"/>
          <w:szCs w:val="24"/>
          <w:lang w:bidi="ar-SA"/>
        </w:rPr>
        <w:drawing>
          <wp:inline distT="0" distB="0" distL="0" distR="0">
            <wp:extent cx="84455" cy="220345"/>
            <wp:effectExtent l="0" t="0" r="0" b="8255"/>
            <wp:docPr id="2" name="Picture 2" descr="Editor's Pick 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tor's Pick sli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455" cy="220345"/>
                    </a:xfrm>
                    <a:prstGeom prst="rect">
                      <a:avLst/>
                    </a:prstGeom>
                    <a:noFill/>
                    <a:ln>
                      <a:noFill/>
                    </a:ln>
                  </pic:spPr>
                </pic:pic>
              </a:graphicData>
            </a:graphic>
          </wp:inline>
        </w:drawing>
      </w:r>
    </w:p>
    <w:p w:rsidR="00500ED9" w:rsidRPr="00500ED9" w:rsidRDefault="00500ED9" w:rsidP="00500E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bidi="ar-SA"/>
        </w:rPr>
      </w:pPr>
      <w:proofErr w:type="spellStart"/>
      <w:r w:rsidRPr="00500ED9">
        <w:rPr>
          <w:rFonts w:ascii="Times New Roman" w:eastAsia="Times New Roman" w:hAnsi="Times New Roman" w:cs="Times New Roman"/>
          <w:b/>
          <w:bCs/>
          <w:kern w:val="36"/>
          <w:sz w:val="48"/>
          <w:szCs w:val="48"/>
          <w:lang w:val="en" w:bidi="ar-SA"/>
        </w:rPr>
        <w:t>Calgarians</w:t>
      </w:r>
      <w:proofErr w:type="spellEnd"/>
      <w:r w:rsidRPr="00500ED9">
        <w:rPr>
          <w:rFonts w:ascii="Times New Roman" w:eastAsia="Times New Roman" w:hAnsi="Times New Roman" w:cs="Times New Roman"/>
          <w:b/>
          <w:bCs/>
          <w:kern w:val="36"/>
          <w:sz w:val="48"/>
          <w:szCs w:val="48"/>
          <w:lang w:val="en" w:bidi="ar-SA"/>
        </w:rPr>
        <w:t xml:space="preserve"> asked to back civic civility</w:t>
      </w:r>
    </w:p>
    <w:p w:rsidR="00500ED9" w:rsidRPr="00500ED9" w:rsidRDefault="00500ED9" w:rsidP="00500ED9">
      <w:pPr>
        <w:spacing w:after="0" w:line="240" w:lineRule="auto"/>
        <w:jc w:val="center"/>
        <w:rPr>
          <w:rFonts w:ascii="Times New Roman" w:eastAsia="Times New Roman" w:hAnsi="Times New Roman" w:cs="Times New Roman"/>
          <w:b/>
          <w:sz w:val="28"/>
          <w:szCs w:val="28"/>
          <w:lang w:val="en" w:bidi="ar-SA"/>
        </w:rPr>
      </w:pPr>
      <w:hyperlink r:id="rId27" w:history="1">
        <w:r w:rsidRPr="00500ED9">
          <w:rPr>
            <w:rFonts w:ascii="Times New Roman" w:eastAsia="Times New Roman" w:hAnsi="Times New Roman" w:cs="Times New Roman"/>
            <w:b/>
            <w:sz w:val="28"/>
            <w:szCs w:val="28"/>
            <w:lang w:val="en" w:bidi="ar-SA"/>
          </w:rPr>
          <w:t>Chris Nelson, For The Calgary Herald</w:t>
        </w:r>
      </w:hyperlink>
    </w:p>
    <w:p w:rsidR="00500ED9" w:rsidRPr="00500ED9" w:rsidRDefault="00500ED9" w:rsidP="00500ED9">
      <w:pPr>
        <w:spacing w:after="0" w:line="240" w:lineRule="auto"/>
        <w:jc w:val="center"/>
        <w:rPr>
          <w:rFonts w:ascii="Times New Roman" w:eastAsia="Times New Roman" w:hAnsi="Times New Roman" w:cs="Times New Roman"/>
          <w:b/>
          <w:sz w:val="28"/>
          <w:szCs w:val="28"/>
          <w:lang w:val="en" w:bidi="ar-SA"/>
        </w:rPr>
      </w:pPr>
      <w:r w:rsidRPr="00500ED9">
        <w:rPr>
          <w:rFonts w:ascii="Times New Roman" w:eastAsia="Times New Roman" w:hAnsi="Times New Roman" w:cs="Times New Roman"/>
          <w:b/>
          <w:sz w:val="28"/>
          <w:szCs w:val="28"/>
          <w:lang w:val="en" w:bidi="ar-SA"/>
        </w:rPr>
        <w:t>January 26, 2019</w:t>
      </w:r>
    </w:p>
    <w:p w:rsidR="00500ED9" w:rsidRPr="00500ED9" w:rsidRDefault="00500ED9" w:rsidP="00500ED9">
      <w:pPr>
        <w:spacing w:after="0" w:line="240" w:lineRule="auto"/>
        <w:jc w:val="center"/>
        <w:rPr>
          <w:rFonts w:ascii="Times New Roman" w:eastAsia="Times New Roman" w:hAnsi="Times New Roman" w:cs="Times New Roman"/>
          <w:sz w:val="24"/>
          <w:szCs w:val="24"/>
          <w:lang w:val="en" w:bidi="ar-SA"/>
        </w:rPr>
      </w:pPr>
      <w:r w:rsidRPr="00500ED9">
        <w:rPr>
          <w:rFonts w:ascii="Times New Roman" w:eastAsia="Times New Roman" w:hAnsi="Times New Roman" w:cs="Times New Roman"/>
          <w:noProof/>
          <w:sz w:val="24"/>
          <w:szCs w:val="24"/>
          <w:lang w:bidi="ar-SA"/>
        </w:rPr>
        <w:drawing>
          <wp:inline distT="0" distB="0" distL="0" distR="0">
            <wp:extent cx="5486400" cy="4113361"/>
            <wp:effectExtent l="0" t="0" r="0" b="1905"/>
            <wp:docPr id="1" name="Picture 1" descr="https://postmediacalgaryherald2.files.wordpress.com/2019/01/xmas-fund-Osadchey1.jpg?quality=80&amp;strip=all&amp;w=826&amp;h=619&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ostmediacalgaryherald2.files.wordpress.com/2019/01/xmas-fund-Osadchey1.jpg?quality=80&amp;strip=all&amp;w=826&amp;h=619&amp;crop=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4113361"/>
                    </a:xfrm>
                    <a:prstGeom prst="rect">
                      <a:avLst/>
                    </a:prstGeom>
                    <a:noFill/>
                    <a:ln>
                      <a:noFill/>
                    </a:ln>
                  </pic:spPr>
                </pic:pic>
              </a:graphicData>
            </a:graphic>
          </wp:inline>
        </w:drawing>
      </w:r>
    </w:p>
    <w:p w:rsidR="00500ED9" w:rsidRPr="00500ED9" w:rsidRDefault="00500ED9" w:rsidP="00500ED9">
      <w:pPr>
        <w:spacing w:before="100" w:beforeAutospacing="1" w:after="100" w:afterAutospacing="1" w:line="240" w:lineRule="auto"/>
        <w:jc w:val="center"/>
        <w:rPr>
          <w:rFonts w:ascii="Times New Roman" w:eastAsia="Times New Roman" w:hAnsi="Times New Roman" w:cs="Times New Roman"/>
          <w:i/>
          <w:sz w:val="24"/>
          <w:szCs w:val="24"/>
          <w:lang w:val="en" w:bidi="ar-SA"/>
        </w:rPr>
      </w:pPr>
      <w:r w:rsidRPr="00500ED9">
        <w:rPr>
          <w:rFonts w:ascii="Times New Roman" w:eastAsia="Times New Roman" w:hAnsi="Times New Roman" w:cs="Times New Roman"/>
          <w:i/>
          <w:sz w:val="24"/>
          <w:szCs w:val="24"/>
          <w:lang w:val="en" w:bidi="ar-SA"/>
        </w:rPr>
        <w:t>Rabbi Shaul Osadchey is leading this year's interfaith week in Calgary. Postmedia</w:t>
      </w:r>
    </w:p>
    <w:p w:rsid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bookmarkStart w:id="0" w:name="_GoBack"/>
      <w:bookmarkEnd w:id="0"/>
      <w:proofErr w:type="spellStart"/>
      <w:r w:rsidRPr="00500ED9">
        <w:rPr>
          <w:rFonts w:ascii="Times New Roman" w:eastAsia="Times New Roman" w:hAnsi="Times New Roman" w:cs="Times New Roman"/>
          <w:sz w:val="28"/>
          <w:szCs w:val="28"/>
          <w:lang w:val="en" w:bidi="ar-SA"/>
        </w:rPr>
        <w:lastRenderedPageBreak/>
        <w:t>Calgarians</w:t>
      </w:r>
      <w:proofErr w:type="spellEnd"/>
      <w:r w:rsidRPr="00500ED9">
        <w:rPr>
          <w:rFonts w:ascii="Times New Roman" w:eastAsia="Times New Roman" w:hAnsi="Times New Roman" w:cs="Times New Roman"/>
          <w:sz w:val="28"/>
          <w:szCs w:val="28"/>
          <w:lang w:val="en" w:bidi="ar-SA"/>
        </w:rPr>
        <w:t xml:space="preserve"> are being urged to take a civility pledge as part of this year’s interfaith celebration week that kicks off on Thursday with an opening ceremony at Calgary City Hall.</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It is the third time the event has been held in the city. In its inaugural launch, the interfaith celebrations won the United Nations gold medal for the best such event worldwide.</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 xml:space="preserve">Now representatives of all faiths in the city have decided to expand the range of activities to include a more secular component by asking clergy to lead the push to get </w:t>
      </w:r>
      <w:proofErr w:type="spellStart"/>
      <w:r w:rsidRPr="00500ED9">
        <w:rPr>
          <w:rFonts w:ascii="Times New Roman" w:eastAsia="Times New Roman" w:hAnsi="Times New Roman" w:cs="Times New Roman"/>
          <w:sz w:val="28"/>
          <w:szCs w:val="28"/>
          <w:lang w:val="en" w:bidi="ar-SA"/>
        </w:rPr>
        <w:t>Calgarians</w:t>
      </w:r>
      <w:proofErr w:type="spellEnd"/>
      <w:r w:rsidRPr="00500ED9">
        <w:rPr>
          <w:rFonts w:ascii="Times New Roman" w:eastAsia="Times New Roman" w:hAnsi="Times New Roman" w:cs="Times New Roman"/>
          <w:sz w:val="28"/>
          <w:szCs w:val="28"/>
          <w:lang w:val="en" w:bidi="ar-SA"/>
        </w:rPr>
        <w:t xml:space="preserve"> to sign a civility charter as a way of re-establishing a more inclusive and well-mannered dialogue between individual and groups.</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 xml:space="preserve">Rabbi Shaul Osadchey, spiritual leader of the Beth Tzedec Congregation and chair of the interfaith week, said those </w:t>
      </w:r>
      <w:proofErr w:type="spellStart"/>
      <w:r w:rsidRPr="00500ED9">
        <w:rPr>
          <w:rFonts w:ascii="Times New Roman" w:eastAsia="Times New Roman" w:hAnsi="Times New Roman" w:cs="Times New Roman"/>
          <w:sz w:val="28"/>
          <w:szCs w:val="28"/>
          <w:lang w:val="en" w:bidi="ar-SA"/>
        </w:rPr>
        <w:t>Calgarians</w:t>
      </w:r>
      <w:proofErr w:type="spellEnd"/>
      <w:r w:rsidRPr="00500ED9">
        <w:rPr>
          <w:rFonts w:ascii="Times New Roman" w:eastAsia="Times New Roman" w:hAnsi="Times New Roman" w:cs="Times New Roman"/>
          <w:sz w:val="28"/>
          <w:szCs w:val="28"/>
          <w:lang w:val="en" w:bidi="ar-SA"/>
        </w:rPr>
        <w:t xml:space="preserve"> signing the pledge will agree to prioritize relationships over ideologies by striving to appreciate people who hold different views, welcome diversity of opinion and culture, renounce stereotyping and prejudices and let go of past resentments.</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“This idea arose due to the decline of civility in politics here in Canada and most dramatically in the United States,” he said. “If people don’t speak to each other, then things will continue to fragment in our society.</w:t>
      </w:r>
    </w:p>
    <w:p w:rsidR="00500ED9" w:rsidRPr="00500ED9" w:rsidRDefault="00500ED9" w:rsidP="00500ED9">
      <w:pPr>
        <w:spacing w:before="100" w:beforeAutospacing="1" w:after="100" w:afterAutospacing="1" w:line="240" w:lineRule="auto"/>
        <w:jc w:val="both"/>
        <w:textAlignment w:val="baseline"/>
        <w:rPr>
          <w:rFonts w:ascii="Times New Roman" w:eastAsia="Times New Roman" w:hAnsi="Times New Roman" w:cs="Times New Roman"/>
          <w:caps/>
          <w:color w:val="595959"/>
          <w:sz w:val="28"/>
          <w:szCs w:val="28"/>
          <w:lang w:val="en" w:bidi="ar-SA"/>
        </w:rPr>
      </w:pPr>
      <w:r w:rsidRPr="00500ED9">
        <w:rPr>
          <w:rFonts w:ascii="Times New Roman" w:eastAsia="Times New Roman" w:hAnsi="Times New Roman" w:cs="Times New Roman"/>
          <w:caps/>
          <w:color w:val="595959"/>
          <w:sz w:val="28"/>
          <w:szCs w:val="28"/>
          <w:lang w:val="en" w:bidi="ar-SA"/>
        </w:rPr>
        <w:t>Story continues below</w:t>
      </w:r>
    </w:p>
    <w:p w:rsidR="00500ED9" w:rsidRPr="00500ED9" w:rsidRDefault="00500ED9" w:rsidP="00500ED9">
      <w:pPr>
        <w:shd w:val="clear" w:color="auto" w:fill="F2F2F2"/>
        <w:spacing w:after="0" w:line="240" w:lineRule="auto"/>
        <w:jc w:val="both"/>
        <w:rPr>
          <w:rFonts w:ascii="Times New Roman" w:eastAsia="Times New Roman" w:hAnsi="Times New Roman" w:cs="Times New Roman"/>
          <w:vanish/>
          <w:sz w:val="28"/>
          <w:szCs w:val="28"/>
          <w:lang w:val="en" w:bidi="ar-SA"/>
        </w:rPr>
      </w:pPr>
      <w:r w:rsidRPr="00500ED9">
        <w:rPr>
          <w:rFonts w:ascii="Times New Roman" w:eastAsia="Times New Roman" w:hAnsi="Times New Roman" w:cs="Times New Roman"/>
          <w:vanish/>
          <w:sz w:val="28"/>
          <w:szCs w:val="28"/>
          <w:lang w:val="en" w:bidi="ar-SA"/>
        </w:rPr>
        <w:t>This advertisement has not loaded yet,</w:t>
      </w:r>
    </w:p>
    <w:p w:rsidR="00500ED9" w:rsidRPr="00500ED9" w:rsidRDefault="00500ED9" w:rsidP="00500ED9">
      <w:pPr>
        <w:shd w:val="clear" w:color="auto" w:fill="F2F2F2"/>
        <w:spacing w:after="0" w:line="240" w:lineRule="auto"/>
        <w:jc w:val="both"/>
        <w:rPr>
          <w:rFonts w:ascii="Times New Roman" w:eastAsia="Times New Roman" w:hAnsi="Times New Roman" w:cs="Times New Roman"/>
          <w:vanish/>
          <w:sz w:val="28"/>
          <w:szCs w:val="28"/>
          <w:lang w:val="en" w:bidi="ar-SA"/>
        </w:rPr>
      </w:pPr>
      <w:r w:rsidRPr="00500ED9">
        <w:rPr>
          <w:rFonts w:ascii="Times New Roman" w:eastAsia="Times New Roman" w:hAnsi="Times New Roman" w:cs="Times New Roman"/>
          <w:vanish/>
          <w:sz w:val="28"/>
          <w:szCs w:val="28"/>
          <w:lang w:val="en" w:bidi="ar-SA"/>
        </w:rPr>
        <w:t>but your article continues below.</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“Our goal is to promote understanding and respect and to do that you have to be able to speak to people in a way that affirms their own value and worth. When we speak to others we are there to learn and understand and to care.</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“These values are ones we teach in all of our religious traditions and we are trying to promote the fact these are applicable as well in people’s personal lives and their relationships. In a healthy relationship, one has to learn how to speak with other people.”</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 xml:space="preserve">Clergy will be using the various prayer services across the city during next weekend to urge their collective congregations and followings to sign the pledge. It is also available for </w:t>
      </w:r>
      <w:proofErr w:type="spellStart"/>
      <w:r w:rsidRPr="00500ED9">
        <w:rPr>
          <w:rFonts w:ascii="Times New Roman" w:eastAsia="Times New Roman" w:hAnsi="Times New Roman" w:cs="Times New Roman"/>
          <w:sz w:val="28"/>
          <w:szCs w:val="28"/>
          <w:lang w:val="en" w:bidi="ar-SA"/>
        </w:rPr>
        <w:t>Calgarians</w:t>
      </w:r>
      <w:proofErr w:type="spellEnd"/>
      <w:r w:rsidRPr="00500ED9">
        <w:rPr>
          <w:rFonts w:ascii="Times New Roman" w:eastAsia="Times New Roman" w:hAnsi="Times New Roman" w:cs="Times New Roman"/>
          <w:sz w:val="28"/>
          <w:szCs w:val="28"/>
          <w:lang w:val="en" w:bidi="ar-SA"/>
        </w:rPr>
        <w:t xml:space="preserve"> who are not part of any religious group to sign by visiting calagaryinterfaithcouncil.org.</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 xml:space="preserve">Osadchey said since the launch of the first interfaith week in 2017 interest has steadily increased across Calgary and he expects to see that momentum continue </w:t>
      </w:r>
      <w:r w:rsidRPr="00500ED9">
        <w:rPr>
          <w:rFonts w:ascii="Times New Roman" w:eastAsia="Times New Roman" w:hAnsi="Times New Roman" w:cs="Times New Roman"/>
          <w:sz w:val="28"/>
          <w:szCs w:val="28"/>
          <w:lang w:val="en" w:bidi="ar-SA"/>
        </w:rPr>
        <w:lastRenderedPageBreak/>
        <w:t>with the varied activities that will follow the official launch on Thursday at 6.30 p.m. at a ceremony inside the atrium at city hall.</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 xml:space="preserve">Mayor </w:t>
      </w:r>
      <w:proofErr w:type="spellStart"/>
      <w:r w:rsidRPr="00500ED9">
        <w:rPr>
          <w:rFonts w:ascii="Times New Roman" w:eastAsia="Times New Roman" w:hAnsi="Times New Roman" w:cs="Times New Roman"/>
          <w:sz w:val="28"/>
          <w:szCs w:val="28"/>
          <w:lang w:val="en" w:bidi="ar-SA"/>
        </w:rPr>
        <w:t>Naheed</w:t>
      </w:r>
      <w:proofErr w:type="spellEnd"/>
      <w:r w:rsidRPr="00500ED9">
        <w:rPr>
          <w:rFonts w:ascii="Times New Roman" w:eastAsia="Times New Roman" w:hAnsi="Times New Roman" w:cs="Times New Roman"/>
          <w:sz w:val="28"/>
          <w:szCs w:val="28"/>
          <w:lang w:val="en" w:bidi="ar-SA"/>
        </w:rPr>
        <w:t xml:space="preserve"> </w:t>
      </w:r>
      <w:proofErr w:type="spellStart"/>
      <w:r w:rsidRPr="00500ED9">
        <w:rPr>
          <w:rFonts w:ascii="Times New Roman" w:eastAsia="Times New Roman" w:hAnsi="Times New Roman" w:cs="Times New Roman"/>
          <w:sz w:val="28"/>
          <w:szCs w:val="28"/>
          <w:lang w:val="en" w:bidi="ar-SA"/>
        </w:rPr>
        <w:t>Nenshi</w:t>
      </w:r>
      <w:proofErr w:type="spellEnd"/>
      <w:r w:rsidRPr="00500ED9">
        <w:rPr>
          <w:rFonts w:ascii="Times New Roman" w:eastAsia="Times New Roman" w:hAnsi="Times New Roman" w:cs="Times New Roman"/>
          <w:sz w:val="28"/>
          <w:szCs w:val="28"/>
          <w:lang w:val="en" w:bidi="ar-SA"/>
        </w:rPr>
        <w:t xml:space="preserve"> and Premier Rachel </w:t>
      </w:r>
      <w:proofErr w:type="spellStart"/>
      <w:r w:rsidRPr="00500ED9">
        <w:rPr>
          <w:rFonts w:ascii="Times New Roman" w:eastAsia="Times New Roman" w:hAnsi="Times New Roman" w:cs="Times New Roman"/>
          <w:sz w:val="28"/>
          <w:szCs w:val="28"/>
          <w:lang w:val="en" w:bidi="ar-SA"/>
        </w:rPr>
        <w:t>Notley</w:t>
      </w:r>
      <w:proofErr w:type="spellEnd"/>
      <w:r w:rsidRPr="00500ED9">
        <w:rPr>
          <w:rFonts w:ascii="Times New Roman" w:eastAsia="Times New Roman" w:hAnsi="Times New Roman" w:cs="Times New Roman"/>
          <w:sz w:val="28"/>
          <w:szCs w:val="28"/>
          <w:lang w:val="en" w:bidi="ar-SA"/>
        </w:rPr>
        <w:t xml:space="preserve"> are pledging support for the week on behalf of both the city and province.</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In addition to promoting the signing of the civility pledge across all faith groups, organizers have also introduced an interfaith breakfast to this year’s agenda. It will be hosted at Beth Tzedec, 1325 Glenmore Trail S.W., on Feb. 5, 8-9.30 a.m. The theme will be I Choose Civility: Listening, Caring and Engaging.</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“We believe the breakfast will truly reflect that prayer is not the sole domain of one particular denomination but that God hears the prayers of everyone,” added Osadchey.</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The week concludes with a dinner hosted by The Church of Jesus Christ of Latter-day Saints at 2021 17 Avenue S.W., 6-8 p.m. on Feb. 7.</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Calgary interfaith celebrations are the part of UN World Interfaith Harmony Week and join with similar efforts throughout Canada and the rest of the world to promote peaceful coexistence in the face of intolerance, prejudice and conflict.</w:t>
      </w:r>
    </w:p>
    <w:p w:rsidR="00500ED9" w:rsidRPr="00500ED9" w:rsidRDefault="00500ED9" w:rsidP="00500ED9">
      <w:pPr>
        <w:spacing w:before="100" w:beforeAutospacing="1" w:after="100" w:afterAutospacing="1" w:line="240" w:lineRule="auto"/>
        <w:jc w:val="both"/>
        <w:rPr>
          <w:rFonts w:ascii="Times New Roman" w:eastAsia="Times New Roman" w:hAnsi="Times New Roman" w:cs="Times New Roman"/>
          <w:sz w:val="28"/>
          <w:szCs w:val="28"/>
          <w:lang w:val="en" w:bidi="ar-SA"/>
        </w:rPr>
      </w:pPr>
      <w:r w:rsidRPr="00500ED9">
        <w:rPr>
          <w:rFonts w:ascii="Times New Roman" w:eastAsia="Times New Roman" w:hAnsi="Times New Roman" w:cs="Times New Roman"/>
          <w:sz w:val="28"/>
          <w:szCs w:val="28"/>
          <w:lang w:val="en" w:bidi="ar-SA"/>
        </w:rPr>
        <w:t>The city’s interfaith council said that during the last couple of years great strides have been made in creating dialogues and educational programs to foster greater understanding, harmony and respect among all faiths in Calgary.</w:t>
      </w:r>
    </w:p>
    <w:p w:rsidR="00257EDB" w:rsidRDefault="00257EDB"/>
    <w:sectPr w:rsidR="0025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7068"/>
    <w:multiLevelType w:val="multilevel"/>
    <w:tmpl w:val="198C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27762"/>
    <w:multiLevelType w:val="multilevel"/>
    <w:tmpl w:val="9F4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55015"/>
    <w:multiLevelType w:val="multilevel"/>
    <w:tmpl w:val="1CB4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4137B"/>
    <w:multiLevelType w:val="multilevel"/>
    <w:tmpl w:val="F2C4E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45499"/>
    <w:multiLevelType w:val="multilevel"/>
    <w:tmpl w:val="59F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D9"/>
    <w:rsid w:val="00257EDB"/>
    <w:rsid w:val="0050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B620-2770-46B2-83F1-46BDA373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0ED9"/>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4">
    <w:name w:val="heading 4"/>
    <w:basedOn w:val="Normal"/>
    <w:link w:val="Heading4Char"/>
    <w:uiPriority w:val="9"/>
    <w:qFormat/>
    <w:rsid w:val="00500ED9"/>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ED9"/>
    <w:rPr>
      <w:rFonts w:ascii="Times New Roman" w:eastAsia="Times New Roman" w:hAnsi="Times New Roman" w:cs="Times New Roman"/>
      <w:b/>
      <w:bCs/>
      <w:kern w:val="36"/>
      <w:sz w:val="48"/>
      <w:szCs w:val="48"/>
      <w:lang w:bidi="ar-SA"/>
    </w:rPr>
  </w:style>
  <w:style w:type="character" w:customStyle="1" w:styleId="Heading4Char">
    <w:name w:val="Heading 4 Char"/>
    <w:basedOn w:val="DefaultParagraphFont"/>
    <w:link w:val="Heading4"/>
    <w:uiPriority w:val="9"/>
    <w:rsid w:val="00500ED9"/>
    <w:rPr>
      <w:rFonts w:ascii="Times New Roman" w:eastAsia="Times New Roman" w:hAnsi="Times New Roman" w:cs="Times New Roman"/>
      <w:b/>
      <w:bCs/>
      <w:sz w:val="24"/>
      <w:szCs w:val="24"/>
      <w:lang w:bidi="ar-SA"/>
    </w:rPr>
  </w:style>
  <w:style w:type="character" w:styleId="Hyperlink">
    <w:name w:val="Hyperlink"/>
    <w:basedOn w:val="DefaultParagraphFont"/>
    <w:uiPriority w:val="99"/>
    <w:semiHidden/>
    <w:unhideWhenUsed/>
    <w:rsid w:val="00500ED9"/>
    <w:rPr>
      <w:color w:val="0000FF"/>
      <w:u w:val="single"/>
    </w:rPr>
  </w:style>
  <w:style w:type="paragraph" w:styleId="NormalWeb">
    <w:name w:val="Normal (Web)"/>
    <w:basedOn w:val="Normal"/>
    <w:uiPriority w:val="99"/>
    <w:semiHidden/>
    <w:unhideWhenUsed/>
    <w:rsid w:val="00500ED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sk-ad-message">
    <w:name w:val="fsk-ad-message"/>
    <w:basedOn w:val="Normal"/>
    <w:rsid w:val="00500ED9"/>
    <w:pPr>
      <w:spacing w:before="100" w:beforeAutospacing="1" w:after="100" w:afterAutospacing="1" w:line="240" w:lineRule="auto"/>
      <w:jc w:val="center"/>
      <w:textAlignment w:val="baseline"/>
    </w:pPr>
    <w:rPr>
      <w:rFonts w:ascii="Helvetica" w:eastAsia="Times New Roman" w:hAnsi="Helvetica" w:cs="Helvetica"/>
      <w:caps/>
      <w:color w:val="595959"/>
      <w:sz w:val="24"/>
      <w:szCs w:val="24"/>
      <w:lang w:bidi="ar-SA"/>
    </w:rPr>
  </w:style>
  <w:style w:type="character" w:customStyle="1" w:styleId="separator">
    <w:name w:val="separator"/>
    <w:basedOn w:val="DefaultParagraphFont"/>
    <w:rsid w:val="00500ED9"/>
  </w:style>
  <w:style w:type="paragraph" w:styleId="z-TopofForm">
    <w:name w:val="HTML Top of Form"/>
    <w:basedOn w:val="Normal"/>
    <w:next w:val="Normal"/>
    <w:link w:val="z-TopofFormChar"/>
    <w:hidden/>
    <w:uiPriority w:val="99"/>
    <w:semiHidden/>
    <w:unhideWhenUsed/>
    <w:rsid w:val="00500ED9"/>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500ED9"/>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500ED9"/>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500ED9"/>
    <w:rPr>
      <w:rFonts w:ascii="Arial" w:eastAsia="Times New Roman" w:hAnsi="Arial" w:cs="Arial"/>
      <w:vanish/>
      <w:sz w:val="16"/>
      <w:szCs w:val="16"/>
      <w:lang w:bidi="ar-SA"/>
    </w:rPr>
  </w:style>
  <w:style w:type="character" w:customStyle="1" w:styleId="label3">
    <w:name w:val="label3"/>
    <w:basedOn w:val="DefaultParagraphFont"/>
    <w:rsid w:val="00500ED9"/>
  </w:style>
  <w:style w:type="character" w:customStyle="1" w:styleId="current">
    <w:name w:val="current"/>
    <w:basedOn w:val="DefaultParagraphFont"/>
    <w:rsid w:val="00500ED9"/>
  </w:style>
  <w:style w:type="character" w:customStyle="1" w:styleId="total">
    <w:name w:val="total"/>
    <w:basedOn w:val="DefaultParagraphFont"/>
    <w:rsid w:val="00500ED9"/>
  </w:style>
  <w:style w:type="character" w:customStyle="1" w:styleId="name">
    <w:name w:val="name"/>
    <w:basedOn w:val="DefaultParagraphFont"/>
    <w:rsid w:val="00500ED9"/>
  </w:style>
  <w:style w:type="character" w:customStyle="1" w:styleId="img-caption">
    <w:name w:val="img-caption"/>
    <w:basedOn w:val="DefaultParagraphFont"/>
    <w:rsid w:val="00500ED9"/>
  </w:style>
  <w:style w:type="character" w:customStyle="1" w:styleId="img-author">
    <w:name w:val="img-author"/>
    <w:basedOn w:val="DefaultParagraphFont"/>
    <w:rsid w:val="0050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72285">
      <w:bodyDiv w:val="1"/>
      <w:marLeft w:val="0"/>
      <w:marRight w:val="0"/>
      <w:marTop w:val="0"/>
      <w:marBottom w:val="0"/>
      <w:divBdr>
        <w:top w:val="none" w:sz="0" w:space="0" w:color="auto"/>
        <w:left w:val="none" w:sz="0" w:space="0" w:color="auto"/>
        <w:bottom w:val="none" w:sz="0" w:space="0" w:color="auto"/>
        <w:right w:val="none" w:sz="0" w:space="0" w:color="auto"/>
      </w:divBdr>
      <w:divsChild>
        <w:div w:id="2110857152">
          <w:marLeft w:val="0"/>
          <w:marRight w:val="0"/>
          <w:marTop w:val="0"/>
          <w:marBottom w:val="0"/>
          <w:divBdr>
            <w:top w:val="none" w:sz="0" w:space="0" w:color="auto"/>
            <w:left w:val="none" w:sz="0" w:space="0" w:color="auto"/>
            <w:bottom w:val="none" w:sz="0" w:space="0" w:color="auto"/>
            <w:right w:val="none" w:sz="0" w:space="0" w:color="auto"/>
          </w:divBdr>
          <w:divsChild>
            <w:div w:id="1676297504">
              <w:marLeft w:val="0"/>
              <w:marRight w:val="0"/>
              <w:marTop w:val="0"/>
              <w:marBottom w:val="0"/>
              <w:divBdr>
                <w:top w:val="none" w:sz="0" w:space="0" w:color="auto"/>
                <w:left w:val="none" w:sz="0" w:space="0" w:color="auto"/>
                <w:bottom w:val="none" w:sz="0" w:space="0" w:color="auto"/>
                <w:right w:val="none" w:sz="0" w:space="0" w:color="auto"/>
              </w:divBdr>
              <w:divsChild>
                <w:div w:id="1702512411">
                  <w:marLeft w:val="0"/>
                  <w:marRight w:val="0"/>
                  <w:marTop w:val="0"/>
                  <w:marBottom w:val="0"/>
                  <w:divBdr>
                    <w:top w:val="none" w:sz="0" w:space="0" w:color="auto"/>
                    <w:left w:val="none" w:sz="0" w:space="0" w:color="auto"/>
                    <w:bottom w:val="none" w:sz="0" w:space="0" w:color="auto"/>
                    <w:right w:val="none" w:sz="0" w:space="0" w:color="auto"/>
                  </w:divBdr>
                  <w:divsChild>
                    <w:div w:id="1115977899">
                      <w:marLeft w:val="0"/>
                      <w:marRight w:val="0"/>
                      <w:marTop w:val="0"/>
                      <w:marBottom w:val="0"/>
                      <w:divBdr>
                        <w:top w:val="none" w:sz="0" w:space="0" w:color="auto"/>
                        <w:left w:val="none" w:sz="0" w:space="0" w:color="auto"/>
                        <w:bottom w:val="none" w:sz="0" w:space="0" w:color="auto"/>
                        <w:right w:val="none" w:sz="0" w:space="0" w:color="auto"/>
                      </w:divBdr>
                      <w:divsChild>
                        <w:div w:id="234780949">
                          <w:marLeft w:val="0"/>
                          <w:marRight w:val="0"/>
                          <w:marTop w:val="0"/>
                          <w:marBottom w:val="0"/>
                          <w:divBdr>
                            <w:top w:val="none" w:sz="0" w:space="0" w:color="auto"/>
                            <w:left w:val="none" w:sz="0" w:space="0" w:color="auto"/>
                            <w:bottom w:val="none" w:sz="0" w:space="0" w:color="auto"/>
                            <w:right w:val="none" w:sz="0" w:space="0" w:color="auto"/>
                          </w:divBdr>
                          <w:divsChild>
                            <w:div w:id="396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3408">
                      <w:marLeft w:val="0"/>
                      <w:marRight w:val="0"/>
                      <w:marTop w:val="0"/>
                      <w:marBottom w:val="0"/>
                      <w:divBdr>
                        <w:top w:val="none" w:sz="0" w:space="0" w:color="auto"/>
                        <w:left w:val="none" w:sz="0" w:space="0" w:color="auto"/>
                        <w:bottom w:val="none" w:sz="0" w:space="0" w:color="auto"/>
                        <w:right w:val="none" w:sz="0" w:space="0" w:color="auto"/>
                      </w:divBdr>
                      <w:divsChild>
                        <w:div w:id="1110246784">
                          <w:marLeft w:val="0"/>
                          <w:marRight w:val="0"/>
                          <w:marTop w:val="0"/>
                          <w:marBottom w:val="0"/>
                          <w:divBdr>
                            <w:top w:val="none" w:sz="0" w:space="0" w:color="auto"/>
                            <w:left w:val="none" w:sz="0" w:space="0" w:color="auto"/>
                            <w:bottom w:val="none" w:sz="0" w:space="0" w:color="auto"/>
                            <w:right w:val="none" w:sz="0" w:space="0" w:color="auto"/>
                          </w:divBdr>
                        </w:div>
                        <w:div w:id="142624511">
                          <w:marLeft w:val="0"/>
                          <w:marRight w:val="0"/>
                          <w:marTop w:val="0"/>
                          <w:marBottom w:val="0"/>
                          <w:divBdr>
                            <w:top w:val="none" w:sz="0" w:space="0" w:color="auto"/>
                            <w:left w:val="none" w:sz="0" w:space="0" w:color="auto"/>
                            <w:bottom w:val="none" w:sz="0" w:space="0" w:color="auto"/>
                            <w:right w:val="none" w:sz="0" w:space="0" w:color="auto"/>
                          </w:divBdr>
                        </w:div>
                        <w:div w:id="2042317296">
                          <w:marLeft w:val="0"/>
                          <w:marRight w:val="0"/>
                          <w:marTop w:val="0"/>
                          <w:marBottom w:val="0"/>
                          <w:divBdr>
                            <w:top w:val="none" w:sz="0" w:space="0" w:color="auto"/>
                            <w:left w:val="none" w:sz="0" w:space="0" w:color="auto"/>
                            <w:bottom w:val="none" w:sz="0" w:space="0" w:color="auto"/>
                            <w:right w:val="none" w:sz="0" w:space="0" w:color="auto"/>
                          </w:divBdr>
                          <w:divsChild>
                            <w:div w:id="970282195">
                              <w:marLeft w:val="0"/>
                              <w:marRight w:val="0"/>
                              <w:marTop w:val="0"/>
                              <w:marBottom w:val="0"/>
                              <w:divBdr>
                                <w:top w:val="none" w:sz="0" w:space="0" w:color="auto"/>
                                <w:left w:val="none" w:sz="0" w:space="0" w:color="auto"/>
                                <w:bottom w:val="none" w:sz="0" w:space="0" w:color="auto"/>
                                <w:right w:val="none" w:sz="0" w:space="0" w:color="auto"/>
                              </w:divBdr>
                            </w:div>
                            <w:div w:id="946549201">
                              <w:marLeft w:val="0"/>
                              <w:marRight w:val="0"/>
                              <w:marTop w:val="0"/>
                              <w:marBottom w:val="0"/>
                              <w:divBdr>
                                <w:top w:val="none" w:sz="0" w:space="0" w:color="auto"/>
                                <w:left w:val="none" w:sz="0" w:space="0" w:color="auto"/>
                                <w:bottom w:val="none" w:sz="0" w:space="0" w:color="auto"/>
                                <w:right w:val="none" w:sz="0" w:space="0" w:color="auto"/>
                              </w:divBdr>
                            </w:div>
                            <w:div w:id="1188064590">
                              <w:marLeft w:val="0"/>
                              <w:marRight w:val="0"/>
                              <w:marTop w:val="0"/>
                              <w:marBottom w:val="0"/>
                              <w:divBdr>
                                <w:top w:val="none" w:sz="0" w:space="0" w:color="auto"/>
                                <w:left w:val="none" w:sz="0" w:space="0" w:color="auto"/>
                                <w:bottom w:val="none" w:sz="0" w:space="0" w:color="auto"/>
                                <w:right w:val="none" w:sz="0" w:space="0" w:color="auto"/>
                              </w:divBdr>
                            </w:div>
                            <w:div w:id="1727096902">
                              <w:marLeft w:val="0"/>
                              <w:marRight w:val="0"/>
                              <w:marTop w:val="0"/>
                              <w:marBottom w:val="0"/>
                              <w:divBdr>
                                <w:top w:val="none" w:sz="0" w:space="0" w:color="auto"/>
                                <w:left w:val="none" w:sz="0" w:space="0" w:color="auto"/>
                                <w:bottom w:val="none" w:sz="0" w:space="0" w:color="auto"/>
                                <w:right w:val="none" w:sz="0" w:space="0" w:color="auto"/>
                              </w:divBdr>
                            </w:div>
                            <w:div w:id="2051034157">
                              <w:marLeft w:val="0"/>
                              <w:marRight w:val="0"/>
                              <w:marTop w:val="0"/>
                              <w:marBottom w:val="0"/>
                              <w:divBdr>
                                <w:top w:val="none" w:sz="0" w:space="0" w:color="auto"/>
                                <w:left w:val="none" w:sz="0" w:space="0" w:color="auto"/>
                                <w:bottom w:val="none" w:sz="0" w:space="0" w:color="auto"/>
                                <w:right w:val="none" w:sz="0" w:space="0" w:color="auto"/>
                              </w:divBdr>
                            </w:div>
                          </w:divsChild>
                        </w:div>
                        <w:div w:id="1331061579">
                          <w:marLeft w:val="0"/>
                          <w:marRight w:val="0"/>
                          <w:marTop w:val="0"/>
                          <w:marBottom w:val="0"/>
                          <w:divBdr>
                            <w:top w:val="none" w:sz="0" w:space="0" w:color="auto"/>
                            <w:left w:val="none" w:sz="0" w:space="0" w:color="auto"/>
                            <w:bottom w:val="none" w:sz="0" w:space="0" w:color="auto"/>
                            <w:right w:val="none" w:sz="0" w:space="0" w:color="auto"/>
                          </w:divBdr>
                          <w:divsChild>
                            <w:div w:id="323358700">
                              <w:marLeft w:val="0"/>
                              <w:marRight w:val="0"/>
                              <w:marTop w:val="0"/>
                              <w:marBottom w:val="0"/>
                              <w:divBdr>
                                <w:top w:val="none" w:sz="0" w:space="0" w:color="auto"/>
                                <w:left w:val="none" w:sz="0" w:space="0" w:color="auto"/>
                                <w:bottom w:val="none" w:sz="0" w:space="0" w:color="auto"/>
                                <w:right w:val="none" w:sz="0" w:space="0" w:color="auto"/>
                              </w:divBdr>
                            </w:div>
                          </w:divsChild>
                        </w:div>
                        <w:div w:id="549415697">
                          <w:marLeft w:val="0"/>
                          <w:marRight w:val="0"/>
                          <w:marTop w:val="0"/>
                          <w:marBottom w:val="0"/>
                          <w:divBdr>
                            <w:top w:val="none" w:sz="0" w:space="0" w:color="auto"/>
                            <w:left w:val="none" w:sz="0" w:space="0" w:color="auto"/>
                            <w:bottom w:val="none" w:sz="0" w:space="0" w:color="auto"/>
                            <w:right w:val="none" w:sz="0" w:space="0" w:color="auto"/>
                          </w:divBdr>
                          <w:divsChild>
                            <w:div w:id="1354333819">
                              <w:marLeft w:val="0"/>
                              <w:marRight w:val="0"/>
                              <w:marTop w:val="0"/>
                              <w:marBottom w:val="0"/>
                              <w:divBdr>
                                <w:top w:val="none" w:sz="0" w:space="0" w:color="auto"/>
                                <w:left w:val="none" w:sz="0" w:space="0" w:color="auto"/>
                                <w:bottom w:val="none" w:sz="0" w:space="0" w:color="auto"/>
                                <w:right w:val="none" w:sz="0" w:space="0" w:color="auto"/>
                              </w:divBdr>
                            </w:div>
                            <w:div w:id="1623918575">
                              <w:marLeft w:val="0"/>
                              <w:marRight w:val="0"/>
                              <w:marTop w:val="0"/>
                              <w:marBottom w:val="0"/>
                              <w:divBdr>
                                <w:top w:val="none" w:sz="0" w:space="0" w:color="auto"/>
                                <w:left w:val="none" w:sz="0" w:space="0" w:color="auto"/>
                                <w:bottom w:val="none" w:sz="0" w:space="0" w:color="auto"/>
                                <w:right w:val="none" w:sz="0" w:space="0" w:color="auto"/>
                              </w:divBdr>
                            </w:div>
                            <w:div w:id="1640916129">
                              <w:marLeft w:val="0"/>
                              <w:marRight w:val="0"/>
                              <w:marTop w:val="0"/>
                              <w:marBottom w:val="0"/>
                              <w:divBdr>
                                <w:top w:val="none" w:sz="0" w:space="0" w:color="auto"/>
                                <w:left w:val="none" w:sz="0" w:space="0" w:color="auto"/>
                                <w:bottom w:val="none" w:sz="0" w:space="0" w:color="auto"/>
                                <w:right w:val="none" w:sz="0" w:space="0" w:color="auto"/>
                              </w:divBdr>
                            </w:div>
                          </w:divsChild>
                        </w:div>
                        <w:div w:id="692195478">
                          <w:marLeft w:val="0"/>
                          <w:marRight w:val="0"/>
                          <w:marTop w:val="0"/>
                          <w:marBottom w:val="0"/>
                          <w:divBdr>
                            <w:top w:val="none" w:sz="0" w:space="0" w:color="auto"/>
                            <w:left w:val="none" w:sz="0" w:space="0" w:color="auto"/>
                            <w:bottom w:val="none" w:sz="0" w:space="0" w:color="auto"/>
                            <w:right w:val="none" w:sz="0" w:space="0" w:color="auto"/>
                          </w:divBdr>
                          <w:divsChild>
                            <w:div w:id="413554851">
                              <w:marLeft w:val="0"/>
                              <w:marRight w:val="0"/>
                              <w:marTop w:val="0"/>
                              <w:marBottom w:val="0"/>
                              <w:divBdr>
                                <w:top w:val="none" w:sz="0" w:space="0" w:color="auto"/>
                                <w:left w:val="none" w:sz="0" w:space="0" w:color="auto"/>
                                <w:bottom w:val="none" w:sz="0" w:space="0" w:color="auto"/>
                                <w:right w:val="none" w:sz="0" w:space="0" w:color="auto"/>
                              </w:divBdr>
                            </w:div>
                            <w:div w:id="336924937">
                              <w:marLeft w:val="0"/>
                              <w:marRight w:val="0"/>
                              <w:marTop w:val="0"/>
                              <w:marBottom w:val="0"/>
                              <w:divBdr>
                                <w:top w:val="none" w:sz="0" w:space="0" w:color="auto"/>
                                <w:left w:val="none" w:sz="0" w:space="0" w:color="auto"/>
                                <w:bottom w:val="none" w:sz="0" w:space="0" w:color="auto"/>
                                <w:right w:val="none" w:sz="0" w:space="0" w:color="auto"/>
                              </w:divBdr>
                            </w:div>
                            <w:div w:id="49160781">
                              <w:marLeft w:val="0"/>
                              <w:marRight w:val="0"/>
                              <w:marTop w:val="0"/>
                              <w:marBottom w:val="0"/>
                              <w:divBdr>
                                <w:top w:val="none" w:sz="0" w:space="0" w:color="auto"/>
                                <w:left w:val="none" w:sz="0" w:space="0" w:color="auto"/>
                                <w:bottom w:val="none" w:sz="0" w:space="0" w:color="auto"/>
                                <w:right w:val="none" w:sz="0" w:space="0" w:color="auto"/>
                              </w:divBdr>
                            </w:div>
                            <w:div w:id="90590354">
                              <w:marLeft w:val="0"/>
                              <w:marRight w:val="0"/>
                              <w:marTop w:val="0"/>
                              <w:marBottom w:val="0"/>
                              <w:divBdr>
                                <w:top w:val="none" w:sz="0" w:space="0" w:color="auto"/>
                                <w:left w:val="none" w:sz="0" w:space="0" w:color="auto"/>
                                <w:bottom w:val="none" w:sz="0" w:space="0" w:color="auto"/>
                                <w:right w:val="none" w:sz="0" w:space="0" w:color="auto"/>
                              </w:divBdr>
                            </w:div>
                          </w:divsChild>
                        </w:div>
                        <w:div w:id="1290865388">
                          <w:marLeft w:val="0"/>
                          <w:marRight w:val="0"/>
                          <w:marTop w:val="0"/>
                          <w:marBottom w:val="0"/>
                          <w:divBdr>
                            <w:top w:val="none" w:sz="0" w:space="0" w:color="auto"/>
                            <w:left w:val="none" w:sz="0" w:space="0" w:color="auto"/>
                            <w:bottom w:val="none" w:sz="0" w:space="0" w:color="auto"/>
                            <w:right w:val="none" w:sz="0" w:space="0" w:color="auto"/>
                          </w:divBdr>
                        </w:div>
                      </w:divsChild>
                    </w:div>
                    <w:div w:id="2060201269">
                      <w:marLeft w:val="0"/>
                      <w:marRight w:val="0"/>
                      <w:marTop w:val="0"/>
                      <w:marBottom w:val="0"/>
                      <w:divBdr>
                        <w:top w:val="none" w:sz="0" w:space="0" w:color="auto"/>
                        <w:left w:val="none" w:sz="0" w:space="0" w:color="auto"/>
                        <w:bottom w:val="none" w:sz="0" w:space="0" w:color="auto"/>
                        <w:right w:val="none" w:sz="0" w:space="0" w:color="auto"/>
                      </w:divBdr>
                      <w:divsChild>
                        <w:div w:id="606082080">
                          <w:marLeft w:val="0"/>
                          <w:marRight w:val="0"/>
                          <w:marTop w:val="0"/>
                          <w:marBottom w:val="0"/>
                          <w:divBdr>
                            <w:top w:val="none" w:sz="0" w:space="0" w:color="auto"/>
                            <w:left w:val="none" w:sz="0" w:space="0" w:color="auto"/>
                            <w:bottom w:val="none" w:sz="0" w:space="0" w:color="auto"/>
                            <w:right w:val="none" w:sz="0" w:space="0" w:color="auto"/>
                          </w:divBdr>
                          <w:divsChild>
                            <w:div w:id="169224339">
                              <w:marLeft w:val="0"/>
                              <w:marRight w:val="0"/>
                              <w:marTop w:val="0"/>
                              <w:marBottom w:val="0"/>
                              <w:divBdr>
                                <w:top w:val="none" w:sz="0" w:space="0" w:color="auto"/>
                                <w:left w:val="none" w:sz="0" w:space="0" w:color="auto"/>
                                <w:bottom w:val="none" w:sz="0" w:space="0" w:color="auto"/>
                                <w:right w:val="none" w:sz="0" w:space="0" w:color="auto"/>
                              </w:divBdr>
                              <w:divsChild>
                                <w:div w:id="700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756459">
              <w:marLeft w:val="0"/>
              <w:marRight w:val="0"/>
              <w:marTop w:val="0"/>
              <w:marBottom w:val="0"/>
              <w:divBdr>
                <w:top w:val="none" w:sz="0" w:space="0" w:color="auto"/>
                <w:left w:val="none" w:sz="0" w:space="0" w:color="auto"/>
                <w:bottom w:val="none" w:sz="0" w:space="0" w:color="auto"/>
                <w:right w:val="none" w:sz="0" w:space="0" w:color="auto"/>
              </w:divBdr>
              <w:divsChild>
                <w:div w:id="187526413">
                  <w:marLeft w:val="0"/>
                  <w:marRight w:val="0"/>
                  <w:marTop w:val="0"/>
                  <w:marBottom w:val="0"/>
                  <w:divBdr>
                    <w:top w:val="none" w:sz="0" w:space="0" w:color="auto"/>
                    <w:left w:val="none" w:sz="0" w:space="0" w:color="auto"/>
                    <w:bottom w:val="none" w:sz="0" w:space="0" w:color="auto"/>
                    <w:right w:val="none" w:sz="0" w:space="0" w:color="auto"/>
                  </w:divBdr>
                  <w:divsChild>
                    <w:div w:id="1837921649">
                      <w:marLeft w:val="0"/>
                      <w:marRight w:val="0"/>
                      <w:marTop w:val="0"/>
                      <w:marBottom w:val="0"/>
                      <w:divBdr>
                        <w:top w:val="none" w:sz="0" w:space="0" w:color="auto"/>
                        <w:left w:val="none" w:sz="0" w:space="0" w:color="auto"/>
                        <w:bottom w:val="none" w:sz="0" w:space="0" w:color="auto"/>
                        <w:right w:val="none" w:sz="0" w:space="0" w:color="auto"/>
                      </w:divBdr>
                      <w:divsChild>
                        <w:div w:id="1952082008">
                          <w:marLeft w:val="0"/>
                          <w:marRight w:val="0"/>
                          <w:marTop w:val="0"/>
                          <w:marBottom w:val="0"/>
                          <w:divBdr>
                            <w:top w:val="none" w:sz="0" w:space="0" w:color="auto"/>
                            <w:left w:val="none" w:sz="0" w:space="0" w:color="auto"/>
                            <w:bottom w:val="none" w:sz="0" w:space="0" w:color="auto"/>
                            <w:right w:val="none" w:sz="0" w:space="0" w:color="auto"/>
                          </w:divBdr>
                          <w:divsChild>
                            <w:div w:id="555049370">
                              <w:marLeft w:val="0"/>
                              <w:marRight w:val="0"/>
                              <w:marTop w:val="0"/>
                              <w:marBottom w:val="0"/>
                              <w:divBdr>
                                <w:top w:val="none" w:sz="0" w:space="0" w:color="auto"/>
                                <w:left w:val="none" w:sz="0" w:space="0" w:color="auto"/>
                                <w:bottom w:val="none" w:sz="0" w:space="0" w:color="auto"/>
                                <w:right w:val="none" w:sz="0" w:space="0" w:color="auto"/>
                              </w:divBdr>
                            </w:div>
                            <w:div w:id="1664627945">
                              <w:marLeft w:val="0"/>
                              <w:marRight w:val="0"/>
                              <w:marTop w:val="0"/>
                              <w:marBottom w:val="0"/>
                              <w:divBdr>
                                <w:top w:val="none" w:sz="0" w:space="0" w:color="auto"/>
                                <w:left w:val="none" w:sz="0" w:space="0" w:color="auto"/>
                                <w:bottom w:val="none" w:sz="0" w:space="0" w:color="auto"/>
                                <w:right w:val="none" w:sz="0" w:space="0" w:color="auto"/>
                              </w:divBdr>
                            </w:div>
                            <w:div w:id="1845123461">
                              <w:marLeft w:val="0"/>
                              <w:marRight w:val="0"/>
                              <w:marTop w:val="0"/>
                              <w:marBottom w:val="0"/>
                              <w:divBdr>
                                <w:top w:val="none" w:sz="0" w:space="0" w:color="auto"/>
                                <w:left w:val="none" w:sz="0" w:space="0" w:color="auto"/>
                                <w:bottom w:val="none" w:sz="0" w:space="0" w:color="auto"/>
                                <w:right w:val="none" w:sz="0" w:space="0" w:color="auto"/>
                              </w:divBdr>
                            </w:div>
                          </w:divsChild>
                        </w:div>
                        <w:div w:id="381293992">
                          <w:marLeft w:val="0"/>
                          <w:marRight w:val="0"/>
                          <w:marTop w:val="0"/>
                          <w:marBottom w:val="0"/>
                          <w:divBdr>
                            <w:top w:val="none" w:sz="0" w:space="0" w:color="auto"/>
                            <w:left w:val="none" w:sz="0" w:space="0" w:color="auto"/>
                            <w:bottom w:val="none" w:sz="0" w:space="0" w:color="auto"/>
                            <w:right w:val="none" w:sz="0" w:space="0" w:color="auto"/>
                          </w:divBdr>
                          <w:divsChild>
                            <w:div w:id="1356033409">
                              <w:marLeft w:val="0"/>
                              <w:marRight w:val="0"/>
                              <w:marTop w:val="0"/>
                              <w:marBottom w:val="0"/>
                              <w:divBdr>
                                <w:top w:val="none" w:sz="0" w:space="0" w:color="auto"/>
                                <w:left w:val="none" w:sz="0" w:space="0" w:color="auto"/>
                                <w:bottom w:val="none" w:sz="0" w:space="0" w:color="auto"/>
                                <w:right w:val="none" w:sz="0" w:space="0" w:color="auto"/>
                              </w:divBdr>
                              <w:divsChild>
                                <w:div w:id="450826954">
                                  <w:marLeft w:val="0"/>
                                  <w:marRight w:val="0"/>
                                  <w:marTop w:val="0"/>
                                  <w:marBottom w:val="0"/>
                                  <w:divBdr>
                                    <w:top w:val="none" w:sz="0" w:space="0" w:color="auto"/>
                                    <w:left w:val="none" w:sz="0" w:space="0" w:color="auto"/>
                                    <w:bottom w:val="none" w:sz="0" w:space="0" w:color="auto"/>
                                    <w:right w:val="none" w:sz="0" w:space="0" w:color="auto"/>
                                  </w:divBdr>
                                </w:div>
                                <w:div w:id="1244954295">
                                  <w:marLeft w:val="0"/>
                                  <w:marRight w:val="0"/>
                                  <w:marTop w:val="0"/>
                                  <w:marBottom w:val="0"/>
                                  <w:divBdr>
                                    <w:top w:val="none" w:sz="0" w:space="0" w:color="auto"/>
                                    <w:left w:val="none" w:sz="0" w:space="0" w:color="auto"/>
                                    <w:bottom w:val="none" w:sz="0" w:space="0" w:color="auto"/>
                                    <w:right w:val="none" w:sz="0" w:space="0" w:color="auto"/>
                                  </w:divBdr>
                                </w:div>
                              </w:divsChild>
                            </w:div>
                            <w:div w:id="1364599024">
                              <w:marLeft w:val="0"/>
                              <w:marRight w:val="0"/>
                              <w:marTop w:val="0"/>
                              <w:marBottom w:val="0"/>
                              <w:divBdr>
                                <w:top w:val="none" w:sz="0" w:space="0" w:color="auto"/>
                                <w:left w:val="none" w:sz="0" w:space="0" w:color="auto"/>
                                <w:bottom w:val="none" w:sz="0" w:space="0" w:color="auto"/>
                                <w:right w:val="none" w:sz="0" w:space="0" w:color="auto"/>
                              </w:divBdr>
                              <w:divsChild>
                                <w:div w:id="463817532">
                                  <w:marLeft w:val="0"/>
                                  <w:marRight w:val="0"/>
                                  <w:marTop w:val="0"/>
                                  <w:marBottom w:val="0"/>
                                  <w:divBdr>
                                    <w:top w:val="none" w:sz="0" w:space="0" w:color="auto"/>
                                    <w:left w:val="none" w:sz="0" w:space="0" w:color="auto"/>
                                    <w:bottom w:val="none" w:sz="0" w:space="0" w:color="auto"/>
                                    <w:right w:val="none" w:sz="0" w:space="0" w:color="auto"/>
                                  </w:divBdr>
                                </w:div>
                                <w:div w:id="1439791518">
                                  <w:marLeft w:val="0"/>
                                  <w:marRight w:val="0"/>
                                  <w:marTop w:val="0"/>
                                  <w:marBottom w:val="0"/>
                                  <w:divBdr>
                                    <w:top w:val="none" w:sz="0" w:space="0" w:color="auto"/>
                                    <w:left w:val="none" w:sz="0" w:space="0" w:color="auto"/>
                                    <w:bottom w:val="none" w:sz="0" w:space="0" w:color="auto"/>
                                    <w:right w:val="none" w:sz="0" w:space="0" w:color="auto"/>
                                  </w:divBdr>
                                  <w:divsChild>
                                    <w:div w:id="1069688620">
                                      <w:marLeft w:val="0"/>
                                      <w:marRight w:val="0"/>
                                      <w:marTop w:val="0"/>
                                      <w:marBottom w:val="0"/>
                                      <w:divBdr>
                                        <w:top w:val="none" w:sz="0" w:space="0" w:color="auto"/>
                                        <w:left w:val="none" w:sz="0" w:space="0" w:color="auto"/>
                                        <w:bottom w:val="none" w:sz="0" w:space="0" w:color="auto"/>
                                        <w:right w:val="none" w:sz="0" w:space="0" w:color="auto"/>
                                      </w:divBdr>
                                      <w:divsChild>
                                        <w:div w:id="176819359">
                                          <w:marLeft w:val="0"/>
                                          <w:marRight w:val="0"/>
                                          <w:marTop w:val="0"/>
                                          <w:marBottom w:val="0"/>
                                          <w:divBdr>
                                            <w:top w:val="none" w:sz="0" w:space="0" w:color="auto"/>
                                            <w:left w:val="none" w:sz="0" w:space="0" w:color="auto"/>
                                            <w:bottom w:val="none" w:sz="0" w:space="0" w:color="auto"/>
                                            <w:right w:val="none" w:sz="0" w:space="0" w:color="auto"/>
                                          </w:divBdr>
                                          <w:divsChild>
                                            <w:div w:id="16831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algaryherald.com/category/opinion" TargetMode="External"/><Relationship Id="rId18" Type="http://schemas.openxmlformats.org/officeDocument/2006/relationships/hyperlink" Target="https://calgaryherald.com/news/politics/finance-minister-joe-ceci-to-release-fiscal-update"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calgaryherald.com/news/politics/finance-minister-joe-ceci-to-release-fiscal-update" TargetMode="External"/><Relationship Id="rId7" Type="http://schemas.openxmlformats.org/officeDocument/2006/relationships/hyperlink" Target="https://calgaryherald.com/news/politics/jody-wilson-raybould-testimony-justin-trudeau-pmo" TargetMode="External"/><Relationship Id="rId12" Type="http://schemas.openxmlformats.org/officeDocument/2006/relationships/image" Target="media/image3.png"/><Relationship Id="rId17" Type="http://schemas.openxmlformats.org/officeDocument/2006/relationships/hyperlink" Target="https://calgaryherald.com/news/canada/read-jody-wilson-rayboulds-full-remarks-to-the-house-of-commons-justice-committee" TargetMode="External"/><Relationship Id="rId25" Type="http://schemas.openxmlformats.org/officeDocument/2006/relationships/hyperlink" Target="https://calgaryherald.com/opinion/andrew-coyne-on-jody-wilson-raybould-damning-testimony-from-a-principled-witness" TargetMode="External"/><Relationship Id="rId2" Type="http://schemas.openxmlformats.org/officeDocument/2006/relationships/styles" Target="styles.xml"/><Relationship Id="rId16" Type="http://schemas.openxmlformats.org/officeDocument/2006/relationships/hyperlink" Target="https://calgaryherald.com/category/news/national" TargetMode="External"/><Relationship Id="rId20" Type="http://schemas.openxmlformats.org/officeDocument/2006/relationships/hyperlink" Target="https://calgaryherald.com/category/news/politi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lgaryherald.com/opinion/john-ivison-wilson-rayboulds-convincing-testimony-may-cost-trudeau-his-job" TargetMode="External"/><Relationship Id="rId24" Type="http://schemas.openxmlformats.org/officeDocument/2006/relationships/hyperlink" Target="https://calgaryherald.com/category/opinion" TargetMode="External"/><Relationship Id="rId5" Type="http://schemas.openxmlformats.org/officeDocument/2006/relationships/hyperlink" Target="https://calgaryherald.com/" TargetMode="External"/><Relationship Id="rId15" Type="http://schemas.openxmlformats.org/officeDocument/2006/relationships/hyperlink" Target="https://calgaryherald.com/news/canada/read-jody-wilson-rayboulds-full-remarks-to-the-house-of-commons-justice-committee" TargetMode="External"/><Relationship Id="rId23" Type="http://schemas.openxmlformats.org/officeDocument/2006/relationships/image" Target="media/image5.png"/><Relationship Id="rId28" Type="http://schemas.openxmlformats.org/officeDocument/2006/relationships/image" Target="media/image7.jpeg"/><Relationship Id="rId10" Type="http://schemas.openxmlformats.org/officeDocument/2006/relationships/hyperlink" Target="https://calgaryherald.com/news/politics/jody-wilson-raybould-testimony-justin-trudeau-pmo"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calgaryherald.com/category/news/politics" TargetMode="External"/><Relationship Id="rId14" Type="http://schemas.openxmlformats.org/officeDocument/2006/relationships/hyperlink" Target="https://calgaryherald.com/opinion/john-ivison-wilson-rayboulds-convincing-testimony-may-cost-trudeau-his-job" TargetMode="External"/><Relationship Id="rId22" Type="http://schemas.openxmlformats.org/officeDocument/2006/relationships/hyperlink" Target="https://calgaryherald.com/opinion/andrew-coyne-on-jody-wilson-raybould-damning-testimony-from-a-principled-witness" TargetMode="External"/><Relationship Id="rId27" Type="http://schemas.openxmlformats.org/officeDocument/2006/relationships/hyperlink" Target="https://calgaryherald.com/author/botham3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CF0598ED.dotm</Template>
  <TotalTime>4</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Shaul Osadchey</dc:creator>
  <cp:keywords/>
  <dc:description/>
  <cp:lastModifiedBy>Rabbi Shaul Osadchey</cp:lastModifiedBy>
  <cp:revision>1</cp:revision>
  <dcterms:created xsi:type="dcterms:W3CDTF">2019-02-28T20:35:00Z</dcterms:created>
  <dcterms:modified xsi:type="dcterms:W3CDTF">2019-02-28T20:39:00Z</dcterms:modified>
</cp:coreProperties>
</file>