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4" w:rsidRDefault="00605034">
      <w:pPr>
        <w:pStyle w:val="Heading1"/>
      </w:pPr>
      <w:bookmarkStart w:id="0" w:name="_GoBack"/>
      <w:bookmarkEnd w:id="0"/>
      <w:r>
        <w:t>Alberta</w:t>
      </w:r>
    </w:p>
    <w:p w:rsidR="00DC1422" w:rsidRDefault="00E449AD">
      <w:pPr>
        <w:pStyle w:val="Heading1"/>
      </w:pPr>
      <w:r>
        <w:t>Proclamation</w:t>
      </w:r>
    </w:p>
    <w:p w:rsidR="00DC1422" w:rsidRDefault="00E449AD">
      <w:pPr>
        <w:spacing w:before="239" w:line="806" w:lineRule="exact"/>
        <w:ind w:left="923" w:right="1660"/>
        <w:jc w:val="center"/>
        <w:rPr>
          <w:b/>
          <w:i/>
          <w:sz w:val="75"/>
        </w:rPr>
      </w:pPr>
      <w:r>
        <w:rPr>
          <w:b/>
          <w:spacing w:val="7"/>
          <w:w w:val="73"/>
          <w:sz w:val="74"/>
        </w:rPr>
        <w:t>United Nations World Interfaith Harmony Week</w:t>
      </w:r>
    </w:p>
    <w:p w:rsidR="00DC1422" w:rsidRDefault="00DC1422">
      <w:pPr>
        <w:pStyle w:val="BodyText"/>
        <w:spacing w:before="6"/>
        <w:rPr>
          <w:b/>
          <w:sz w:val="14"/>
        </w:rPr>
      </w:pPr>
    </w:p>
    <w:p w:rsidR="00DC1422" w:rsidRDefault="00DC1422">
      <w:pPr>
        <w:rPr>
          <w:sz w:val="14"/>
        </w:rPr>
        <w:sectPr w:rsidR="00DC1422">
          <w:type w:val="continuous"/>
          <w:pgSz w:w="12240" w:h="15840"/>
          <w:pgMar w:top="0" w:right="0" w:bottom="0" w:left="660" w:header="720" w:footer="720" w:gutter="0"/>
          <w:cols w:space="720"/>
        </w:sectPr>
      </w:pPr>
    </w:p>
    <w:p w:rsidR="00DC1422" w:rsidRPr="0021140A" w:rsidRDefault="00E449AD">
      <w:pPr>
        <w:spacing w:before="114"/>
        <w:ind w:left="146" w:right="-9"/>
        <w:rPr>
          <w:sz w:val="24"/>
          <w:szCs w:val="24"/>
        </w:rPr>
      </w:pPr>
      <w:r w:rsidRPr="0021140A">
        <w:rPr>
          <w:w w:val="95"/>
          <w:sz w:val="24"/>
          <w:szCs w:val="24"/>
        </w:rPr>
        <w:t>WHEREAS</w:t>
      </w: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DC1422">
      <w:pPr>
        <w:pStyle w:val="BodyText"/>
        <w:spacing w:before="1"/>
        <w:rPr>
          <w:i w:val="0"/>
          <w:sz w:val="24"/>
          <w:szCs w:val="24"/>
        </w:rPr>
      </w:pPr>
    </w:p>
    <w:p w:rsidR="00DC1422" w:rsidRPr="0021140A" w:rsidRDefault="00E449AD">
      <w:pPr>
        <w:ind w:left="146" w:right="-9"/>
        <w:rPr>
          <w:sz w:val="24"/>
          <w:szCs w:val="24"/>
        </w:rPr>
      </w:pPr>
      <w:r w:rsidRPr="0021140A">
        <w:rPr>
          <w:spacing w:val="-9"/>
          <w:sz w:val="24"/>
          <w:szCs w:val="24"/>
        </w:rPr>
        <w:t>WHEREAS</w:t>
      </w: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DC1422">
      <w:pPr>
        <w:pStyle w:val="BodyText"/>
        <w:rPr>
          <w:i w:val="0"/>
          <w:sz w:val="24"/>
          <w:szCs w:val="24"/>
        </w:rPr>
      </w:pPr>
    </w:p>
    <w:p w:rsidR="00DC1422" w:rsidRPr="0021140A" w:rsidRDefault="00E449AD">
      <w:pPr>
        <w:spacing w:before="215"/>
        <w:ind w:left="146" w:right="-9"/>
        <w:rPr>
          <w:sz w:val="24"/>
          <w:szCs w:val="24"/>
        </w:rPr>
      </w:pPr>
      <w:r w:rsidRPr="0021140A">
        <w:rPr>
          <w:sz w:val="24"/>
          <w:szCs w:val="24"/>
        </w:rPr>
        <w:t>WHEREAS</w:t>
      </w:r>
    </w:p>
    <w:p w:rsidR="00DC1422" w:rsidRPr="0021140A" w:rsidRDefault="00E449AD">
      <w:pPr>
        <w:pStyle w:val="BodyText"/>
        <w:spacing w:before="88" w:line="218" w:lineRule="auto"/>
        <w:ind w:left="189" w:right="928" w:firstLine="14"/>
        <w:jc w:val="both"/>
        <w:rPr>
          <w:i w:val="0"/>
          <w:sz w:val="24"/>
          <w:szCs w:val="24"/>
        </w:rPr>
      </w:pPr>
      <w:r w:rsidRPr="0021140A">
        <w:rPr>
          <w:i w:val="0"/>
          <w:sz w:val="24"/>
          <w:szCs w:val="24"/>
        </w:rPr>
        <w:br w:type="column"/>
      </w:r>
      <w:r w:rsidRPr="0021140A">
        <w:rPr>
          <w:i w:val="0"/>
          <w:w w:val="90"/>
          <w:sz w:val="24"/>
          <w:szCs w:val="24"/>
        </w:rPr>
        <w:t>United</w:t>
      </w:r>
      <w:r w:rsidRPr="0021140A">
        <w:rPr>
          <w:i w:val="0"/>
          <w:spacing w:val="-11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Nations</w:t>
      </w:r>
      <w:r w:rsidRPr="0021140A">
        <w:rPr>
          <w:i w:val="0"/>
          <w:spacing w:val="-18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World</w:t>
      </w:r>
      <w:r w:rsidRPr="0021140A">
        <w:rPr>
          <w:i w:val="0"/>
          <w:spacing w:val="-23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Interfaith</w:t>
      </w:r>
      <w:r w:rsidRPr="0021140A">
        <w:rPr>
          <w:i w:val="0"/>
          <w:spacing w:val="-10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Harmony Week</w:t>
      </w:r>
      <w:r w:rsidRPr="0021140A">
        <w:rPr>
          <w:i w:val="0"/>
          <w:spacing w:val="-21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is</w:t>
      </w:r>
      <w:r w:rsidRPr="0021140A">
        <w:rPr>
          <w:i w:val="0"/>
          <w:spacing w:val="-33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an</w:t>
      </w:r>
      <w:r w:rsidRPr="0021140A">
        <w:rPr>
          <w:i w:val="0"/>
          <w:spacing w:val="-13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opportunity</w:t>
      </w:r>
      <w:r w:rsidRPr="0021140A">
        <w:rPr>
          <w:i w:val="0"/>
          <w:spacing w:val="2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to</w:t>
      </w:r>
      <w:r w:rsidRPr="0021140A">
        <w:rPr>
          <w:i w:val="0"/>
          <w:spacing w:val="-16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raise</w:t>
      </w:r>
      <w:r w:rsidRPr="0021140A">
        <w:rPr>
          <w:i w:val="0"/>
          <w:spacing w:val="-12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 xml:space="preserve">awareness </w:t>
      </w:r>
      <w:r w:rsidRPr="0021140A">
        <w:rPr>
          <w:i w:val="0"/>
          <w:spacing w:val="-21"/>
          <w:w w:val="90"/>
          <w:sz w:val="24"/>
          <w:szCs w:val="24"/>
        </w:rPr>
        <w:t xml:space="preserve">of </w:t>
      </w:r>
      <w:r w:rsidRPr="0021140A">
        <w:rPr>
          <w:i w:val="0"/>
          <w:w w:val="90"/>
          <w:sz w:val="24"/>
          <w:szCs w:val="24"/>
        </w:rPr>
        <w:t xml:space="preserve">religious intolerance, misunderstanding or </w:t>
      </w:r>
      <w:r w:rsidRPr="0021140A">
        <w:rPr>
          <w:i w:val="0"/>
          <w:spacing w:val="-6"/>
          <w:w w:val="90"/>
          <w:sz w:val="24"/>
          <w:szCs w:val="24"/>
        </w:rPr>
        <w:t xml:space="preserve">ignorance </w:t>
      </w:r>
      <w:r w:rsidRPr="0021140A">
        <w:rPr>
          <w:i w:val="0"/>
          <w:w w:val="90"/>
          <w:sz w:val="24"/>
          <w:szCs w:val="24"/>
        </w:rPr>
        <w:t>and bring opportunity for mutual</w:t>
      </w:r>
      <w:r w:rsidRPr="0021140A">
        <w:rPr>
          <w:i w:val="0"/>
          <w:spacing w:val="-25"/>
          <w:w w:val="90"/>
          <w:sz w:val="24"/>
          <w:szCs w:val="24"/>
        </w:rPr>
        <w:t xml:space="preserve"> </w:t>
      </w:r>
      <w:r w:rsidRPr="0021140A">
        <w:rPr>
          <w:i w:val="0"/>
          <w:spacing w:val="4"/>
          <w:w w:val="90"/>
          <w:sz w:val="24"/>
          <w:szCs w:val="24"/>
        </w:rPr>
        <w:t>self</w:t>
      </w:r>
      <w:r w:rsidRPr="0021140A">
        <w:rPr>
          <w:i w:val="0"/>
          <w:spacing w:val="-53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-reflection,</w:t>
      </w:r>
      <w:r w:rsidRPr="0021140A">
        <w:rPr>
          <w:i w:val="0"/>
          <w:spacing w:val="-30"/>
          <w:w w:val="90"/>
          <w:sz w:val="24"/>
          <w:szCs w:val="24"/>
        </w:rPr>
        <w:t xml:space="preserve"> </w:t>
      </w:r>
      <w:r w:rsidRPr="0021140A">
        <w:rPr>
          <w:i w:val="0"/>
          <w:spacing w:val="-6"/>
          <w:w w:val="90"/>
          <w:sz w:val="24"/>
          <w:szCs w:val="24"/>
        </w:rPr>
        <w:t>open-mindedness</w:t>
      </w:r>
      <w:r w:rsidRPr="0021140A">
        <w:rPr>
          <w:i w:val="0"/>
          <w:spacing w:val="-37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and</w:t>
      </w:r>
      <w:r w:rsidRPr="0021140A">
        <w:rPr>
          <w:i w:val="0"/>
          <w:spacing w:val="-24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respect</w:t>
      </w:r>
      <w:r w:rsidRPr="0021140A">
        <w:rPr>
          <w:i w:val="0"/>
          <w:spacing w:val="-15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to</w:t>
      </w:r>
      <w:r w:rsidRPr="0021140A">
        <w:rPr>
          <w:i w:val="0"/>
          <w:spacing w:val="-41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all</w:t>
      </w:r>
      <w:r w:rsidRPr="0021140A">
        <w:rPr>
          <w:i w:val="0"/>
          <w:spacing w:val="-28"/>
          <w:w w:val="90"/>
          <w:sz w:val="24"/>
          <w:szCs w:val="24"/>
        </w:rPr>
        <w:t xml:space="preserve"> </w:t>
      </w:r>
      <w:r w:rsidRPr="0021140A">
        <w:rPr>
          <w:i w:val="0"/>
          <w:spacing w:val="-3"/>
          <w:w w:val="90"/>
          <w:sz w:val="24"/>
          <w:szCs w:val="24"/>
        </w:rPr>
        <w:t>religions</w:t>
      </w:r>
      <w:proofErr w:type="gramStart"/>
      <w:r w:rsidRPr="0021140A">
        <w:rPr>
          <w:i w:val="0"/>
          <w:spacing w:val="-3"/>
          <w:w w:val="90"/>
          <w:sz w:val="24"/>
          <w:szCs w:val="24"/>
        </w:rPr>
        <w:t>;</w:t>
      </w:r>
      <w:r w:rsidRPr="0021140A">
        <w:rPr>
          <w:i w:val="0"/>
          <w:spacing w:val="-26"/>
          <w:w w:val="90"/>
          <w:sz w:val="24"/>
          <w:szCs w:val="24"/>
        </w:rPr>
        <w:t xml:space="preserve"> </w:t>
      </w:r>
      <w:r w:rsidR="00605034">
        <w:rPr>
          <w:i w:val="0"/>
          <w:spacing w:val="-26"/>
          <w:w w:val="90"/>
          <w:sz w:val="24"/>
          <w:szCs w:val="24"/>
        </w:rPr>
        <w:t xml:space="preserve"> </w:t>
      </w:r>
      <w:r w:rsidRPr="0021140A">
        <w:rPr>
          <w:i w:val="0"/>
          <w:w w:val="90"/>
          <w:sz w:val="24"/>
          <w:szCs w:val="24"/>
        </w:rPr>
        <w:t>and</w:t>
      </w:r>
      <w:proofErr w:type="gramEnd"/>
    </w:p>
    <w:p w:rsidR="00605034" w:rsidRDefault="00605034">
      <w:pPr>
        <w:spacing w:line="242" w:lineRule="auto"/>
        <w:ind w:left="146" w:right="896" w:firstLine="57"/>
        <w:jc w:val="both"/>
        <w:rPr>
          <w:sz w:val="24"/>
          <w:szCs w:val="24"/>
        </w:rPr>
      </w:pPr>
    </w:p>
    <w:p w:rsidR="00DC1422" w:rsidRPr="0021140A" w:rsidRDefault="00E449AD">
      <w:pPr>
        <w:spacing w:line="242" w:lineRule="auto"/>
        <w:ind w:left="146" w:right="896" w:firstLine="57"/>
        <w:jc w:val="both"/>
        <w:rPr>
          <w:sz w:val="24"/>
          <w:szCs w:val="24"/>
        </w:rPr>
      </w:pPr>
      <w:r w:rsidRPr="0021140A">
        <w:rPr>
          <w:w w:val="90"/>
          <w:sz w:val="24"/>
          <w:szCs w:val="24"/>
        </w:rPr>
        <w:t>the</w:t>
      </w:r>
      <w:r w:rsidRPr="0021140A">
        <w:rPr>
          <w:spacing w:val="-34"/>
          <w:w w:val="90"/>
          <w:sz w:val="24"/>
          <w:szCs w:val="24"/>
        </w:rPr>
        <w:t xml:space="preserve"> </w:t>
      </w:r>
      <w:r w:rsidR="00605034">
        <w:rPr>
          <w:spacing w:val="-34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Province</w:t>
      </w:r>
      <w:r w:rsidRPr="0021140A">
        <w:rPr>
          <w:spacing w:val="-27"/>
          <w:w w:val="90"/>
          <w:sz w:val="24"/>
          <w:szCs w:val="24"/>
        </w:rPr>
        <w:t xml:space="preserve"> </w:t>
      </w:r>
      <w:r w:rsidR="00605034">
        <w:rPr>
          <w:spacing w:val="-6"/>
          <w:w w:val="90"/>
          <w:sz w:val="24"/>
          <w:szCs w:val="24"/>
        </w:rPr>
        <w:t>of Alberta</w:t>
      </w:r>
      <w:r w:rsidRPr="0021140A">
        <w:rPr>
          <w:spacing w:val="-24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respects</w:t>
      </w:r>
      <w:r w:rsidRPr="0021140A">
        <w:rPr>
          <w:spacing w:val="-22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the</w:t>
      </w:r>
      <w:r w:rsidRPr="0021140A">
        <w:rPr>
          <w:spacing w:val="-37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equality</w:t>
      </w:r>
      <w:r w:rsidRPr="0021140A">
        <w:rPr>
          <w:spacing w:val="-26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of</w:t>
      </w:r>
      <w:r w:rsidRPr="0021140A">
        <w:rPr>
          <w:spacing w:val="-29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rights</w:t>
      </w:r>
      <w:r w:rsidRPr="0021140A">
        <w:rPr>
          <w:spacing w:val="-28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and</w:t>
      </w:r>
      <w:r w:rsidRPr="0021140A">
        <w:rPr>
          <w:spacing w:val="-30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privileges</w:t>
      </w:r>
      <w:r w:rsidRPr="0021140A">
        <w:rPr>
          <w:spacing w:val="-11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of</w:t>
      </w:r>
      <w:r w:rsidRPr="0021140A">
        <w:rPr>
          <w:spacing w:val="-27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 xml:space="preserve">residents </w:t>
      </w:r>
      <w:r w:rsidRPr="0021140A">
        <w:rPr>
          <w:w w:val="95"/>
          <w:sz w:val="24"/>
          <w:szCs w:val="24"/>
        </w:rPr>
        <w:t>from</w:t>
      </w:r>
      <w:r w:rsidRPr="0021140A">
        <w:rPr>
          <w:spacing w:val="-4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all</w:t>
      </w:r>
      <w:r w:rsidRPr="0021140A">
        <w:rPr>
          <w:spacing w:val="-18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its</w:t>
      </w:r>
      <w:r w:rsidRPr="0021140A">
        <w:rPr>
          <w:spacing w:val="-33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diverse communities,</w:t>
      </w:r>
      <w:r w:rsidRPr="0021140A">
        <w:rPr>
          <w:spacing w:val="-43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and</w:t>
      </w:r>
      <w:r w:rsidRPr="0021140A">
        <w:rPr>
          <w:spacing w:val="-17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encourages</w:t>
      </w:r>
      <w:r w:rsidRPr="0021140A">
        <w:rPr>
          <w:spacing w:val="-19"/>
          <w:w w:val="95"/>
          <w:sz w:val="24"/>
          <w:szCs w:val="24"/>
        </w:rPr>
        <w:t xml:space="preserve"> </w:t>
      </w:r>
      <w:r w:rsidR="006C420A">
        <w:rPr>
          <w:spacing w:val="-19"/>
          <w:w w:val="95"/>
          <w:sz w:val="24"/>
          <w:szCs w:val="24"/>
        </w:rPr>
        <w:t xml:space="preserve">interreligious </w:t>
      </w:r>
      <w:r w:rsidRPr="0021140A">
        <w:rPr>
          <w:spacing w:val="-3"/>
          <w:w w:val="95"/>
          <w:sz w:val="24"/>
          <w:szCs w:val="24"/>
        </w:rPr>
        <w:t>dialogue</w:t>
      </w:r>
      <w:r w:rsidRPr="0021140A">
        <w:rPr>
          <w:spacing w:val="-26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among</w:t>
      </w:r>
      <w:r w:rsidRPr="0021140A">
        <w:rPr>
          <w:spacing w:val="-20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different</w:t>
      </w:r>
      <w:r w:rsidRPr="0021140A">
        <w:rPr>
          <w:spacing w:val="-47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faiths</w:t>
      </w:r>
      <w:r w:rsidRPr="0021140A">
        <w:rPr>
          <w:spacing w:val="1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 xml:space="preserve">to </w:t>
      </w:r>
      <w:r w:rsidR="009576DA">
        <w:rPr>
          <w:w w:val="85"/>
          <w:sz w:val="24"/>
          <w:szCs w:val="24"/>
        </w:rPr>
        <w:t>enhance mutual understanding</w:t>
      </w:r>
      <w:r w:rsidRPr="0021140A">
        <w:rPr>
          <w:w w:val="85"/>
          <w:sz w:val="24"/>
          <w:szCs w:val="24"/>
        </w:rPr>
        <w:t>,</w:t>
      </w:r>
      <w:r w:rsidRPr="0021140A">
        <w:rPr>
          <w:w w:val="85"/>
          <w:position w:val="-3"/>
          <w:sz w:val="24"/>
          <w:szCs w:val="24"/>
        </w:rPr>
        <w:t xml:space="preserve">  </w:t>
      </w:r>
      <w:r w:rsidRPr="0021140A">
        <w:rPr>
          <w:w w:val="85"/>
          <w:sz w:val="24"/>
          <w:szCs w:val="24"/>
        </w:rPr>
        <w:t xml:space="preserve">harmony and cooperation </w:t>
      </w:r>
      <w:r w:rsidRPr="0021140A">
        <w:rPr>
          <w:spacing w:val="-3"/>
          <w:w w:val="85"/>
          <w:sz w:val="24"/>
          <w:szCs w:val="24"/>
        </w:rPr>
        <w:t xml:space="preserve">among </w:t>
      </w:r>
      <w:r w:rsidRPr="0021140A">
        <w:rPr>
          <w:w w:val="85"/>
          <w:sz w:val="24"/>
          <w:szCs w:val="24"/>
        </w:rPr>
        <w:t>its people;</w:t>
      </w:r>
      <w:r w:rsidR="00605034">
        <w:rPr>
          <w:w w:val="85"/>
          <w:sz w:val="24"/>
          <w:szCs w:val="24"/>
        </w:rPr>
        <w:t xml:space="preserve"> </w:t>
      </w:r>
      <w:r w:rsidRPr="0021140A">
        <w:rPr>
          <w:spacing w:val="-46"/>
          <w:w w:val="85"/>
          <w:sz w:val="24"/>
          <w:szCs w:val="24"/>
        </w:rPr>
        <w:t xml:space="preserve"> </w:t>
      </w:r>
      <w:r w:rsidRPr="0021140A">
        <w:rPr>
          <w:w w:val="85"/>
          <w:sz w:val="24"/>
          <w:szCs w:val="24"/>
        </w:rPr>
        <w:t>and</w:t>
      </w:r>
    </w:p>
    <w:p w:rsidR="00DC1422" w:rsidRPr="0021140A" w:rsidRDefault="00DC1422">
      <w:pPr>
        <w:pStyle w:val="BodyText"/>
        <w:spacing w:before="3"/>
        <w:rPr>
          <w:i w:val="0"/>
          <w:sz w:val="24"/>
          <w:szCs w:val="24"/>
        </w:rPr>
      </w:pPr>
    </w:p>
    <w:p w:rsidR="00DC1422" w:rsidRPr="0021140A" w:rsidRDefault="00E449AD">
      <w:pPr>
        <w:spacing w:line="242" w:lineRule="auto"/>
        <w:ind w:left="175" w:right="899" w:firstLine="21"/>
        <w:jc w:val="both"/>
        <w:rPr>
          <w:sz w:val="24"/>
          <w:szCs w:val="24"/>
        </w:rPr>
      </w:pPr>
      <w:r w:rsidRPr="0021140A">
        <w:rPr>
          <w:w w:val="90"/>
          <w:sz w:val="24"/>
          <w:szCs w:val="24"/>
        </w:rPr>
        <w:t>upholding</w:t>
      </w:r>
      <w:r w:rsidRPr="0021140A">
        <w:rPr>
          <w:spacing w:val="-9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a</w:t>
      </w:r>
      <w:r w:rsidRPr="0021140A">
        <w:rPr>
          <w:spacing w:val="-34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zero</w:t>
      </w:r>
      <w:r w:rsidRPr="0021140A">
        <w:rPr>
          <w:spacing w:val="-28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 xml:space="preserve">tolerance </w:t>
      </w:r>
      <w:r w:rsidRPr="0021140A">
        <w:rPr>
          <w:spacing w:val="-54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for</w:t>
      </w:r>
      <w:r w:rsidRPr="0021140A">
        <w:rPr>
          <w:spacing w:val="-6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discrimination</w:t>
      </w:r>
      <w:r w:rsidRPr="0021140A">
        <w:rPr>
          <w:spacing w:val="-18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and</w:t>
      </w:r>
      <w:r w:rsidRPr="0021140A">
        <w:rPr>
          <w:spacing w:val="-21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supporting</w:t>
      </w:r>
      <w:r w:rsidRPr="0021140A">
        <w:rPr>
          <w:spacing w:val="-27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programs</w:t>
      </w:r>
      <w:r w:rsidRPr="0021140A">
        <w:rPr>
          <w:spacing w:val="-4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and</w:t>
      </w:r>
      <w:r w:rsidRPr="0021140A">
        <w:rPr>
          <w:spacing w:val="-20"/>
          <w:w w:val="90"/>
          <w:sz w:val="24"/>
          <w:szCs w:val="24"/>
        </w:rPr>
        <w:t xml:space="preserve"> </w:t>
      </w:r>
      <w:r w:rsidRPr="0021140A">
        <w:rPr>
          <w:spacing w:val="4"/>
          <w:w w:val="90"/>
          <w:sz w:val="24"/>
          <w:szCs w:val="24"/>
        </w:rPr>
        <w:t xml:space="preserve">projects </w:t>
      </w:r>
      <w:r w:rsidRPr="0021140A">
        <w:rPr>
          <w:w w:val="95"/>
          <w:sz w:val="24"/>
          <w:szCs w:val="24"/>
        </w:rPr>
        <w:t xml:space="preserve">that </w:t>
      </w:r>
      <w:r w:rsidRPr="0021140A">
        <w:rPr>
          <w:spacing w:val="-3"/>
          <w:w w:val="95"/>
          <w:sz w:val="24"/>
          <w:szCs w:val="24"/>
        </w:rPr>
        <w:t xml:space="preserve">inspire </w:t>
      </w:r>
      <w:r w:rsidR="00605034">
        <w:rPr>
          <w:spacing w:val="-3"/>
          <w:w w:val="95"/>
          <w:sz w:val="24"/>
          <w:szCs w:val="24"/>
        </w:rPr>
        <w:t>Albertans</w:t>
      </w:r>
      <w:r w:rsidRPr="0021140A">
        <w:rPr>
          <w:w w:val="95"/>
          <w:sz w:val="24"/>
          <w:szCs w:val="24"/>
        </w:rPr>
        <w:t xml:space="preserve"> to practice and </w:t>
      </w:r>
      <w:r w:rsidRPr="0021140A">
        <w:rPr>
          <w:spacing w:val="-5"/>
          <w:w w:val="95"/>
          <w:sz w:val="24"/>
          <w:szCs w:val="24"/>
        </w:rPr>
        <w:t xml:space="preserve">observe </w:t>
      </w:r>
      <w:r w:rsidRPr="0021140A">
        <w:rPr>
          <w:w w:val="95"/>
          <w:sz w:val="24"/>
          <w:szCs w:val="24"/>
        </w:rPr>
        <w:t xml:space="preserve">one's religion, individual </w:t>
      </w:r>
      <w:r w:rsidRPr="0021140A">
        <w:rPr>
          <w:spacing w:val="-5"/>
          <w:w w:val="90"/>
          <w:sz w:val="24"/>
          <w:szCs w:val="24"/>
        </w:rPr>
        <w:t xml:space="preserve">conviction, </w:t>
      </w:r>
      <w:r w:rsidRPr="0021140A">
        <w:rPr>
          <w:w w:val="90"/>
          <w:sz w:val="24"/>
          <w:szCs w:val="24"/>
        </w:rPr>
        <w:t xml:space="preserve">or beliefs without fear is a priority of the </w:t>
      </w:r>
      <w:r w:rsidRPr="0021140A">
        <w:rPr>
          <w:spacing w:val="-4"/>
          <w:w w:val="90"/>
          <w:sz w:val="24"/>
          <w:szCs w:val="24"/>
        </w:rPr>
        <w:t xml:space="preserve">government </w:t>
      </w:r>
      <w:r w:rsidRPr="0021140A">
        <w:rPr>
          <w:w w:val="90"/>
          <w:sz w:val="24"/>
          <w:szCs w:val="24"/>
        </w:rPr>
        <w:t xml:space="preserve">and </w:t>
      </w:r>
      <w:r w:rsidRPr="0021140A">
        <w:rPr>
          <w:spacing w:val="3"/>
          <w:w w:val="90"/>
          <w:sz w:val="24"/>
          <w:szCs w:val="24"/>
        </w:rPr>
        <w:t xml:space="preserve">community </w:t>
      </w:r>
      <w:r w:rsidRPr="0021140A">
        <w:rPr>
          <w:w w:val="90"/>
          <w:sz w:val="24"/>
          <w:szCs w:val="24"/>
        </w:rPr>
        <w:t>partners</w:t>
      </w:r>
      <w:r w:rsidRPr="0021140A">
        <w:rPr>
          <w:spacing w:val="-5"/>
          <w:w w:val="90"/>
          <w:sz w:val="24"/>
          <w:szCs w:val="24"/>
        </w:rPr>
        <w:t xml:space="preserve"> </w:t>
      </w:r>
      <w:r w:rsidRPr="0021140A">
        <w:rPr>
          <w:w w:val="90"/>
          <w:sz w:val="24"/>
          <w:szCs w:val="24"/>
        </w:rPr>
        <w:t>in</w:t>
      </w:r>
      <w:r w:rsidRPr="0021140A">
        <w:rPr>
          <w:spacing w:val="-39"/>
          <w:w w:val="90"/>
          <w:sz w:val="24"/>
          <w:szCs w:val="24"/>
        </w:rPr>
        <w:t xml:space="preserve"> </w:t>
      </w:r>
      <w:r w:rsidR="00605034">
        <w:rPr>
          <w:w w:val="90"/>
          <w:sz w:val="24"/>
          <w:szCs w:val="24"/>
        </w:rPr>
        <w:t>Alberta</w:t>
      </w:r>
      <w:r w:rsidRPr="0021140A">
        <w:rPr>
          <w:w w:val="90"/>
          <w:sz w:val="24"/>
          <w:szCs w:val="24"/>
        </w:rPr>
        <w:t>;</w:t>
      </w:r>
    </w:p>
    <w:p w:rsidR="00DC1422" w:rsidRPr="0021140A" w:rsidRDefault="00DC1422">
      <w:pPr>
        <w:spacing w:line="242" w:lineRule="auto"/>
        <w:jc w:val="both"/>
        <w:rPr>
          <w:sz w:val="24"/>
          <w:szCs w:val="24"/>
        </w:rPr>
        <w:sectPr w:rsidR="00DC1422" w:rsidRPr="0021140A">
          <w:type w:val="continuous"/>
          <w:pgSz w:w="12240" w:h="15840"/>
          <w:pgMar w:top="0" w:right="0" w:bottom="0" w:left="660" w:header="720" w:footer="720" w:gutter="0"/>
          <w:cols w:num="2" w:space="720" w:equalWidth="0">
            <w:col w:w="1359" w:space="506"/>
            <w:col w:w="9715"/>
          </w:cols>
        </w:sectPr>
      </w:pPr>
    </w:p>
    <w:p w:rsidR="00DC1422" w:rsidRPr="0021140A" w:rsidRDefault="00B34686">
      <w:pPr>
        <w:pStyle w:val="BodyText"/>
        <w:spacing w:before="5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219075</wp:posOffset>
                </wp:positionV>
                <wp:extent cx="7265670" cy="9713595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670" cy="9713595"/>
                          <a:chOff x="313" y="345"/>
                          <a:chExt cx="11442" cy="15297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0" y="15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943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71" y="1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57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9" y="464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20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3" y="15566"/>
                            <a:ext cx="11347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2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F402" id="Group 8" o:spid="_x0000_s1026" style="position:absolute;margin-left:15.65pt;margin-top:17.25pt;width:572.1pt;height:764.85pt;z-index:-3184;mso-position-horizontal-relative:page;mso-position-vertical-relative:page" coordorigin="313,345" coordsize="11442,1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">
                <v:line id="Line 12" o:spid="_x0000_s1027" style="position:absolute;visibility:visible;mso-wrap-style:square" from="400,15595" to="400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r1sUAAADaAAAADwAAAGRycy9kb3ducmV2LnhtbESPW2sCMRSE34X+h3AKvmm20ouuRimK&#10;RWlfvCD4dtwcdxc3J9sk6vrvjVDo4zAz3zCjSWMqcSHnS8sKXroJCOLM6pJzBdvNvNMH4QOyxsoy&#10;KbiRh8n4qTXCVNsrr+iyDrmIEPYpKihCqFMpfVaQQd+1NXH0jtYZDFG6XGqH1wg3lewlybs0WHJc&#10;KLCmaUHZaX02ChaD74+DP822+9vuZzmd/X713VtPqfZz8zkEEagJ/+G/9kIreIXHlXgD5Pg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Yr1sUAAADaAAAADwAAAAAAAAAA&#10;AAAAAAChAgAAZHJzL2Rvd25yZXYueG1sUEsFBgAAAAAEAAQA+QAAAJMDAAAAAA==&#10;" stroked="f" strokeweight="4.68pt"/>
                <v:line id="Line 11" o:spid="_x0000_s1028" style="position:absolute;visibility:visible;mso-wrap-style:square" from="11671,15523" to="11671,1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bTcMAAADaAAAADwAAAGRycy9kb3ducmV2LnhtbESP0WoCMRRE3wv+Q7hC3zSroLRbo6i0&#10;VC1tcfUDrpvr7uLmZkmirn9vCkIfh5k5w0xmranFhZyvLCsY9BMQxLnVFRcK9ruP3gsIH5A11pZJ&#10;wY08zKadpwmm2l55S5csFCJC2KeooAyhSaX0eUkGfd82xNE7WmcwROkKqR1eI9zUcpgkY2mw4rhQ&#10;YkPLkvJTdjYK3OL3a75d394P/if7xs3o9XOAWqnnbjt/AxGoDf/hR3ulFYzg70q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WG03DAAAA2gAAAA8AAAAAAAAAAAAA&#10;AAAAoQIAAGRycy9kb3ducmV2LnhtbFBLBQYAAAAABAAEAPkAAACRAwAAAAA=&#10;" stroked="f" strokeweight="2.88pt"/>
                <v:line id="Line 10" o:spid="_x0000_s1029" style="position:absolute;visibility:visible;mso-wrap-style:square" from="389,464" to="1172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tBsIAAADaAAAADwAAAGRycy9kb3ducmV2LnhtbESPXWvCMBSG74X9h3AG3mk6EdHOKG4g&#10;yETwY9v1oTlrS5uTksTa+euNIHj58n48vPNlZ2rRkvOlZQVvwwQEcWZ1ybmC79N6MAXhA7LG2jIp&#10;+CcPy8VLb46pthc+UHsMuYgj7FNUUITQpFL6rCCDfmgb4uj9WWcwROlyqR1e4rip5ShJJtJgyZFQ&#10;YEOfBWXV8Wwi9wM3P+1qNt7Kr9/d+dpWbr+tlOq/dqt3EIG68Aw/2hutYAL3K/EG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xtBsIAAADaAAAADwAAAAAAAAAAAAAA&#10;AAChAgAAZHJzL2Rvd25yZXYueG1sUEsFBgAAAAAEAAQA+QAAAJADAAAAAA==&#10;" stroked="f" strokeweight="2.52pt"/>
                <v:line id="Line 9" o:spid="_x0000_s1030" style="position:absolute;visibility:visible;mso-wrap-style:square" from="353,15566" to="11700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TjMUAAADaAAAADwAAAGRycy9kb3ducmV2LnhtbESPT2vCQBTE7wW/w/KEXopu9JCW6Coi&#10;JvTQHmoFPT6yzySYfRuzmz/99t1CweMwM79h1tvR1KKn1lWWFSzmEQji3OqKCwWn73T2BsJ5ZI21&#10;ZVLwQw62m8nTGhNtB/6i/ugLESDsElRQet8kUrq8JINubhvi4F1ta9AH2RZStzgEuKnlMopiabDi&#10;sFBiQ/uS8tuxMwriBXV8jy/79KXODtnH5yHbnU9KPU/H3QqEp9E/wv/td63gFf6uhBs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HTjMUAAADaAAAADwAAAAAAAAAA&#10;AAAAAAChAgAAZHJzL2Rvd25yZXYueG1sUEsFBgAAAAAEAAQA+QAAAJMDAAAAAA==&#10;" stroked="f" strokeweight="3.96pt"/>
                <w10:wrap anchorx="page" anchory="page"/>
              </v:group>
            </w:pict>
          </mc:Fallback>
        </mc:AlternateContent>
      </w:r>
      <w:r>
        <w:rPr>
          <w:i w:val="0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7752080</wp:posOffset>
                </wp:positionH>
                <wp:positionV relativeFrom="page">
                  <wp:posOffset>9655810</wp:posOffset>
                </wp:positionV>
                <wp:extent cx="0" cy="0"/>
                <wp:effectExtent l="8255" t="9646285" r="10795" b="96494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A62C" id="Line 7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4pt,760.3pt" to="610.4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+QCw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" strokeweight=".72pt">
                <w10:wrap anchorx="page" anchory="page"/>
              </v:line>
            </w:pict>
          </mc:Fallback>
        </mc:AlternateContent>
      </w:r>
    </w:p>
    <w:p w:rsidR="00DC1422" w:rsidRPr="0021140A" w:rsidRDefault="00E449AD">
      <w:pPr>
        <w:spacing w:before="63" w:line="247" w:lineRule="auto"/>
        <w:ind w:left="110" w:right="926" w:firstLine="21"/>
        <w:jc w:val="both"/>
        <w:rPr>
          <w:sz w:val="24"/>
          <w:szCs w:val="24"/>
        </w:rPr>
      </w:pPr>
      <w:r w:rsidRPr="0021140A">
        <w:rPr>
          <w:b/>
          <w:w w:val="99"/>
          <w:sz w:val="24"/>
          <w:szCs w:val="24"/>
        </w:rPr>
        <w:t xml:space="preserve">THEREFORE </w:t>
      </w:r>
      <w:r w:rsidRPr="0021140A">
        <w:rPr>
          <w:spacing w:val="-17"/>
          <w:w w:val="107"/>
          <w:sz w:val="24"/>
          <w:szCs w:val="24"/>
        </w:rPr>
        <w:t>1,</w:t>
      </w:r>
      <w:r w:rsidRPr="0021140A">
        <w:rPr>
          <w:w w:val="107"/>
          <w:position w:val="-3"/>
          <w:sz w:val="24"/>
          <w:szCs w:val="24"/>
        </w:rPr>
        <w:t xml:space="preserve"> </w:t>
      </w:r>
      <w:r w:rsidR="00605034">
        <w:rPr>
          <w:spacing w:val="1"/>
          <w:w w:val="99"/>
          <w:sz w:val="24"/>
          <w:szCs w:val="24"/>
        </w:rPr>
        <w:t xml:space="preserve">Rachel A. </w:t>
      </w:r>
      <w:proofErr w:type="spellStart"/>
      <w:r w:rsidR="00605034">
        <w:rPr>
          <w:spacing w:val="1"/>
          <w:w w:val="99"/>
          <w:sz w:val="24"/>
          <w:szCs w:val="24"/>
        </w:rPr>
        <w:t>Notley</w:t>
      </w:r>
      <w:proofErr w:type="spellEnd"/>
      <w:r w:rsidRPr="0021140A">
        <w:rPr>
          <w:spacing w:val="1"/>
          <w:w w:val="99"/>
          <w:sz w:val="24"/>
          <w:szCs w:val="24"/>
        </w:rPr>
        <w:t>,</w:t>
      </w:r>
      <w:r w:rsidRPr="0021140A">
        <w:rPr>
          <w:w w:val="99"/>
          <w:sz w:val="24"/>
          <w:szCs w:val="24"/>
        </w:rPr>
        <w:t xml:space="preserve"> </w:t>
      </w:r>
      <w:r w:rsidRPr="0021140A">
        <w:rPr>
          <w:w w:val="79"/>
          <w:sz w:val="24"/>
          <w:szCs w:val="24"/>
        </w:rPr>
        <w:t xml:space="preserve">Premier </w:t>
      </w:r>
      <w:r w:rsidRPr="0021140A">
        <w:rPr>
          <w:w w:val="81"/>
          <w:sz w:val="24"/>
          <w:szCs w:val="24"/>
        </w:rPr>
        <w:t xml:space="preserve">of </w:t>
      </w:r>
      <w:r w:rsidR="00605034">
        <w:rPr>
          <w:w w:val="81"/>
          <w:sz w:val="24"/>
          <w:szCs w:val="24"/>
        </w:rPr>
        <w:t>Alberta, d</w:t>
      </w:r>
      <w:r w:rsidRPr="0021140A">
        <w:rPr>
          <w:w w:val="95"/>
          <w:sz w:val="24"/>
          <w:szCs w:val="24"/>
        </w:rPr>
        <w:t>o</w:t>
      </w:r>
      <w:r w:rsidRPr="0021140A">
        <w:rPr>
          <w:spacing w:val="-14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hereby</w:t>
      </w:r>
      <w:r w:rsidRPr="0021140A">
        <w:rPr>
          <w:spacing w:val="-15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proclaim February</w:t>
      </w:r>
      <w:r w:rsidRPr="0021140A">
        <w:rPr>
          <w:spacing w:val="6"/>
          <w:w w:val="95"/>
          <w:sz w:val="24"/>
          <w:szCs w:val="24"/>
        </w:rPr>
        <w:t xml:space="preserve"> </w:t>
      </w:r>
      <w:r w:rsidR="00605034">
        <w:rPr>
          <w:spacing w:val="6"/>
          <w:w w:val="95"/>
          <w:sz w:val="24"/>
          <w:szCs w:val="24"/>
        </w:rPr>
        <w:t>1</w:t>
      </w:r>
      <w:r w:rsidRPr="0021140A">
        <w:rPr>
          <w:spacing w:val="-20"/>
          <w:w w:val="95"/>
          <w:sz w:val="24"/>
          <w:szCs w:val="24"/>
          <w:vertAlign w:val="superscript"/>
        </w:rPr>
        <w:t>st</w:t>
      </w:r>
      <w:r w:rsidRPr="0021140A">
        <w:rPr>
          <w:spacing w:val="-20"/>
          <w:w w:val="95"/>
          <w:sz w:val="24"/>
          <w:szCs w:val="24"/>
        </w:rPr>
        <w:t xml:space="preserve"> to 7</w:t>
      </w:r>
      <w:r w:rsidRPr="0021140A">
        <w:rPr>
          <w:spacing w:val="-20"/>
          <w:w w:val="95"/>
          <w:sz w:val="24"/>
          <w:szCs w:val="24"/>
          <w:vertAlign w:val="superscript"/>
        </w:rPr>
        <w:t>th</w:t>
      </w:r>
      <w:r w:rsidR="000A52C4">
        <w:rPr>
          <w:spacing w:val="-20"/>
          <w:w w:val="95"/>
          <w:sz w:val="24"/>
          <w:szCs w:val="24"/>
        </w:rPr>
        <w:t xml:space="preserve"> beginning in </w:t>
      </w:r>
      <w:r w:rsidR="00F70E31">
        <w:rPr>
          <w:spacing w:val="-20"/>
          <w:w w:val="95"/>
          <w:sz w:val="24"/>
          <w:szCs w:val="24"/>
        </w:rPr>
        <w:t>2018</w:t>
      </w:r>
      <w:r w:rsidRPr="0021140A">
        <w:rPr>
          <w:spacing w:val="1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to</w:t>
      </w:r>
      <w:r w:rsidRPr="0021140A">
        <w:rPr>
          <w:spacing w:val="-16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 xml:space="preserve">be </w:t>
      </w:r>
      <w:r w:rsidR="00605034">
        <w:rPr>
          <w:w w:val="95"/>
          <w:sz w:val="24"/>
          <w:szCs w:val="24"/>
        </w:rPr>
        <w:t xml:space="preserve">the </w:t>
      </w:r>
      <w:r w:rsidRPr="0021140A">
        <w:rPr>
          <w:w w:val="95"/>
          <w:sz w:val="24"/>
          <w:szCs w:val="24"/>
        </w:rPr>
        <w:t>annual</w:t>
      </w:r>
      <w:r w:rsidRPr="0021140A">
        <w:rPr>
          <w:spacing w:val="-7"/>
          <w:w w:val="95"/>
          <w:sz w:val="24"/>
          <w:szCs w:val="24"/>
        </w:rPr>
        <w:t xml:space="preserve"> </w:t>
      </w:r>
      <w:r w:rsidRPr="0021140A">
        <w:rPr>
          <w:b/>
          <w:w w:val="95"/>
          <w:sz w:val="24"/>
          <w:szCs w:val="24"/>
        </w:rPr>
        <w:t>"United Na</w:t>
      </w:r>
      <w:r w:rsidRPr="0021140A">
        <w:rPr>
          <w:b/>
          <w:spacing w:val="5"/>
          <w:w w:val="95"/>
          <w:sz w:val="24"/>
          <w:szCs w:val="24"/>
        </w:rPr>
        <w:t>tions</w:t>
      </w:r>
      <w:r w:rsidRPr="0021140A">
        <w:rPr>
          <w:b/>
          <w:spacing w:val="-12"/>
          <w:w w:val="95"/>
          <w:sz w:val="24"/>
          <w:szCs w:val="24"/>
        </w:rPr>
        <w:t xml:space="preserve"> </w:t>
      </w:r>
      <w:r w:rsidRPr="0021140A">
        <w:rPr>
          <w:b/>
          <w:w w:val="95"/>
          <w:sz w:val="24"/>
          <w:szCs w:val="24"/>
        </w:rPr>
        <w:t>World</w:t>
      </w:r>
      <w:r w:rsidRPr="0021140A">
        <w:rPr>
          <w:b/>
          <w:spacing w:val="-31"/>
          <w:w w:val="95"/>
          <w:sz w:val="24"/>
          <w:szCs w:val="24"/>
        </w:rPr>
        <w:t xml:space="preserve"> </w:t>
      </w:r>
      <w:r w:rsidRPr="0021140A">
        <w:rPr>
          <w:b/>
          <w:w w:val="95"/>
          <w:sz w:val="24"/>
          <w:szCs w:val="24"/>
        </w:rPr>
        <w:t>Interfaith</w:t>
      </w:r>
      <w:r w:rsidRPr="0021140A">
        <w:rPr>
          <w:b/>
          <w:spacing w:val="-7"/>
          <w:w w:val="95"/>
          <w:sz w:val="24"/>
          <w:szCs w:val="24"/>
        </w:rPr>
        <w:t xml:space="preserve"> </w:t>
      </w:r>
      <w:r w:rsidRPr="0021140A">
        <w:rPr>
          <w:b/>
          <w:w w:val="95"/>
          <w:sz w:val="24"/>
          <w:szCs w:val="24"/>
        </w:rPr>
        <w:t>Harmony</w:t>
      </w:r>
      <w:r w:rsidRPr="0021140A">
        <w:rPr>
          <w:b/>
          <w:spacing w:val="-9"/>
          <w:w w:val="95"/>
          <w:sz w:val="24"/>
          <w:szCs w:val="24"/>
        </w:rPr>
        <w:t xml:space="preserve"> </w:t>
      </w:r>
      <w:r w:rsidRPr="0021140A">
        <w:rPr>
          <w:b/>
          <w:w w:val="95"/>
          <w:sz w:val="24"/>
          <w:szCs w:val="24"/>
        </w:rPr>
        <w:t xml:space="preserve">Week" </w:t>
      </w:r>
      <w:r w:rsidRPr="0021140A">
        <w:rPr>
          <w:w w:val="95"/>
          <w:sz w:val="24"/>
          <w:szCs w:val="24"/>
        </w:rPr>
        <w:t>in</w:t>
      </w:r>
      <w:r w:rsidRPr="0021140A">
        <w:rPr>
          <w:spacing w:val="-11"/>
          <w:w w:val="95"/>
          <w:sz w:val="24"/>
          <w:szCs w:val="24"/>
        </w:rPr>
        <w:t xml:space="preserve"> </w:t>
      </w:r>
      <w:r w:rsidRPr="0021140A">
        <w:rPr>
          <w:w w:val="95"/>
          <w:sz w:val="24"/>
          <w:szCs w:val="24"/>
        </w:rPr>
        <w:t>the</w:t>
      </w:r>
      <w:r w:rsidRPr="0021140A">
        <w:rPr>
          <w:spacing w:val="-4"/>
          <w:w w:val="95"/>
          <w:sz w:val="24"/>
          <w:szCs w:val="24"/>
        </w:rPr>
        <w:t xml:space="preserve"> </w:t>
      </w:r>
      <w:r w:rsidR="00605034">
        <w:rPr>
          <w:w w:val="95"/>
          <w:sz w:val="24"/>
          <w:szCs w:val="24"/>
        </w:rPr>
        <w:t>Alberta</w:t>
      </w:r>
      <w:r w:rsidRPr="0021140A">
        <w:rPr>
          <w:w w:val="95"/>
          <w:sz w:val="24"/>
          <w:szCs w:val="24"/>
        </w:rPr>
        <w:t>.</w:t>
      </w:r>
    </w:p>
    <w:p w:rsidR="00DC1422" w:rsidRPr="0021140A" w:rsidRDefault="00DC1422">
      <w:pPr>
        <w:pStyle w:val="BodyText"/>
        <w:rPr>
          <w:sz w:val="24"/>
          <w:szCs w:val="24"/>
        </w:rPr>
      </w:pPr>
    </w:p>
    <w:p w:rsidR="00E449AD" w:rsidRPr="0021140A" w:rsidRDefault="00E449AD">
      <w:pPr>
        <w:spacing w:before="1"/>
        <w:ind w:left="6921"/>
        <w:rPr>
          <w:b/>
          <w:sz w:val="24"/>
          <w:szCs w:val="24"/>
        </w:rPr>
      </w:pPr>
      <w:r w:rsidRPr="0021140A">
        <w:rPr>
          <w:b/>
          <w:sz w:val="24"/>
          <w:szCs w:val="24"/>
        </w:rPr>
        <w:t>____________________________</w:t>
      </w:r>
    </w:p>
    <w:p w:rsidR="00DC1422" w:rsidRPr="0021140A" w:rsidRDefault="00B34686">
      <w:pPr>
        <w:spacing w:before="1"/>
        <w:ind w:left="6921"/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-483235</wp:posOffset>
                </wp:positionV>
                <wp:extent cx="574040" cy="60325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20A" w:rsidRDefault="006C420A">
                            <w:pPr>
                              <w:spacing w:line="950" w:lineRule="exact"/>
                              <w:rPr>
                                <w:rFonts w:ascii="Arial"/>
                                <w:b/>
                                <w:i/>
                                <w:sz w:val="9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-38.05pt;width:45.2pt;height:47.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ri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" filled="f" stroked="f">
                <v:textbox inset="0,0,0,0">
                  <w:txbxContent>
                    <w:p w:rsidR="006C420A" w:rsidRDefault="006C420A">
                      <w:pPr>
                        <w:spacing w:line="950" w:lineRule="exact"/>
                        <w:rPr>
                          <w:rFonts w:ascii="Arial"/>
                          <w:b/>
                          <w:i/>
                          <w:sz w:val="9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449AD" w:rsidRPr="0021140A">
        <w:rPr>
          <w:sz w:val="24"/>
          <w:szCs w:val="24"/>
        </w:rPr>
        <w:t>Honourable</w:t>
      </w:r>
      <w:proofErr w:type="spellEnd"/>
      <w:r w:rsidR="00E449AD" w:rsidRPr="0021140A">
        <w:rPr>
          <w:sz w:val="24"/>
          <w:szCs w:val="24"/>
        </w:rPr>
        <w:t xml:space="preserve"> </w:t>
      </w:r>
      <w:r w:rsidR="00605034">
        <w:rPr>
          <w:sz w:val="24"/>
          <w:szCs w:val="24"/>
        </w:rPr>
        <w:t xml:space="preserve">Rachel A. </w:t>
      </w:r>
      <w:proofErr w:type="spellStart"/>
      <w:r w:rsidR="00605034">
        <w:rPr>
          <w:sz w:val="24"/>
          <w:szCs w:val="24"/>
        </w:rPr>
        <w:t>Notley</w:t>
      </w:r>
      <w:proofErr w:type="spellEnd"/>
      <w:r w:rsidR="00605034">
        <w:rPr>
          <w:sz w:val="24"/>
          <w:szCs w:val="24"/>
        </w:rPr>
        <w:t>, M.L.A.</w:t>
      </w:r>
    </w:p>
    <w:p w:rsidR="00DC1422" w:rsidRPr="0021140A" w:rsidRDefault="00E449AD">
      <w:pPr>
        <w:spacing w:before="34"/>
        <w:ind w:left="7612"/>
        <w:rPr>
          <w:sz w:val="24"/>
          <w:szCs w:val="24"/>
        </w:rPr>
      </w:pPr>
      <w:r w:rsidRPr="0021140A">
        <w:rPr>
          <w:w w:val="95"/>
          <w:sz w:val="24"/>
          <w:szCs w:val="24"/>
        </w:rPr>
        <w:t xml:space="preserve">Premier of </w:t>
      </w:r>
      <w:r w:rsidR="00605034">
        <w:rPr>
          <w:w w:val="95"/>
          <w:sz w:val="24"/>
          <w:szCs w:val="24"/>
        </w:rPr>
        <w:t>Alberta</w:t>
      </w:r>
    </w:p>
    <w:p w:rsidR="00605034" w:rsidRPr="00605034" w:rsidRDefault="00605034" w:rsidP="009576DA">
      <w:pPr>
        <w:widowControl/>
        <w:spacing w:before="100" w:beforeAutospacing="1" w:after="100" w:afterAutospacing="1"/>
        <w:rPr>
          <w:sz w:val="24"/>
          <w:szCs w:val="24"/>
          <w:lang w:val="en"/>
        </w:rPr>
      </w:pPr>
    </w:p>
    <w:p w:rsidR="00DC1422" w:rsidRPr="0021140A" w:rsidRDefault="00DC1422">
      <w:pPr>
        <w:pStyle w:val="BodyText"/>
        <w:rPr>
          <w:b/>
          <w:i w:val="0"/>
          <w:sz w:val="20"/>
        </w:rPr>
      </w:pPr>
    </w:p>
    <w:sectPr w:rsidR="00DC1422" w:rsidRPr="0021140A">
      <w:type w:val="continuous"/>
      <w:pgSz w:w="12240" w:h="15840"/>
      <w:pgMar w:top="0" w:right="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6BA"/>
    <w:multiLevelType w:val="multilevel"/>
    <w:tmpl w:val="8276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2"/>
    <w:rsid w:val="000A52C4"/>
    <w:rsid w:val="0021140A"/>
    <w:rsid w:val="002C00FA"/>
    <w:rsid w:val="003A5891"/>
    <w:rsid w:val="00605034"/>
    <w:rsid w:val="006C420A"/>
    <w:rsid w:val="00811F02"/>
    <w:rsid w:val="009576DA"/>
    <w:rsid w:val="00B34686"/>
    <w:rsid w:val="00DC1422"/>
    <w:rsid w:val="00E449AD"/>
    <w:rsid w:val="00F70E31"/>
    <w:rsid w:val="00F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A3CEA-DCF0-4BBA-829B-2D75D8F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923" w:right="1631"/>
      <w:jc w:val="center"/>
      <w:outlineLvl w:val="0"/>
    </w:pPr>
    <w:rPr>
      <w:b/>
      <w:bCs/>
      <w:sz w:val="74"/>
      <w:szCs w:val="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0503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9315F1DD.dotm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Shaul Osadchey</dc:creator>
  <cp:lastModifiedBy>Rabbi Shaul Osadchey</cp:lastModifiedBy>
  <cp:revision>2</cp:revision>
  <dcterms:created xsi:type="dcterms:W3CDTF">2018-01-17T17:15:00Z</dcterms:created>
  <dcterms:modified xsi:type="dcterms:W3CDTF">2018-01-17T17:15:00Z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RICOH Aficio MP C4502A</vt:lpwstr>
  </property>
  <property fmtid="{D5CDD505-2E9C-101B-9397-08002B2CF9AE}" pid="4" name="LastSaved">
    <vt:filetime>2016-09-20T00:00:00Z</vt:filetime>
  </property>
</Properties>
</file>