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A9" w:rsidRDefault="00E067A9" w:rsidP="00E067A9">
      <w:r>
        <w:t xml:space="preserve">UIPM holds interfaith harmony </w:t>
      </w:r>
      <w:proofErr w:type="spellStart"/>
      <w:r>
        <w:t>mela</w:t>
      </w:r>
      <w:proofErr w:type="spellEnd"/>
      <w:r>
        <w:t xml:space="preserve"> </w:t>
      </w:r>
    </w:p>
    <w:p w:rsidR="00E067A9" w:rsidRDefault="00E067A9" w:rsidP="00E067A9">
      <w:r>
        <w:t>February 28, 2018</w:t>
      </w:r>
    </w:p>
    <w:p w:rsidR="00E067A9" w:rsidRDefault="00E067A9" w:rsidP="00E067A9">
      <w:r>
        <w:t xml:space="preserve">Islamabad </w:t>
      </w:r>
    </w:p>
    <w:p w:rsidR="00E067A9" w:rsidRDefault="00E067A9" w:rsidP="00E067A9">
      <w:r w:rsidRPr="00F27231">
        <w:t xml:space="preserve">Universal Interfaith Peace Mission (UIPM) organised an ‘Interfaith </w:t>
      </w:r>
      <w:proofErr w:type="spellStart"/>
      <w:r w:rsidRPr="00F27231">
        <w:t>Mela</w:t>
      </w:r>
      <w:proofErr w:type="spellEnd"/>
      <w:r w:rsidRPr="00F27231">
        <w:t xml:space="preserve">’ on the conclusion of </w:t>
      </w:r>
      <w:r>
        <w:t xml:space="preserve">month-long celebrations of </w:t>
      </w:r>
      <w:r w:rsidRPr="00F27231">
        <w:t>World Interfaith Harmony Week (WIHW) 2018, at local hotel here in Islamabad</w:t>
      </w:r>
      <w:r w:rsidR="00EC187C">
        <w:t xml:space="preserve"> on Wednesday</w:t>
      </w:r>
      <w:r w:rsidRPr="00F27231">
        <w:t xml:space="preserve">.  </w:t>
      </w:r>
    </w:p>
    <w:p w:rsidR="00E067A9" w:rsidRDefault="00E067A9" w:rsidP="001E178B">
      <w:pPr>
        <w:spacing w:after="0"/>
        <w:jc w:val="both"/>
      </w:pPr>
      <w:r>
        <w:t xml:space="preserve">Federal Minister for Human Rights </w:t>
      </w:r>
      <w:proofErr w:type="spellStart"/>
      <w:r>
        <w:t>Mumtaz</w:t>
      </w:r>
      <w:proofErr w:type="spellEnd"/>
      <w:r>
        <w:t xml:space="preserve"> Ahmad </w:t>
      </w:r>
      <w:proofErr w:type="spellStart"/>
      <w:r>
        <w:t>Tarar</w:t>
      </w:r>
      <w:proofErr w:type="spellEnd"/>
      <w:r>
        <w:t xml:space="preserve">, Minister of State and Chairman National Commission for Status of Women in Pakistan </w:t>
      </w:r>
      <w:proofErr w:type="spellStart"/>
      <w:r>
        <w:t>Khawar</w:t>
      </w:r>
      <w:proofErr w:type="spellEnd"/>
      <w:r>
        <w:t xml:space="preserve"> </w:t>
      </w:r>
      <w:proofErr w:type="spellStart"/>
      <w:r>
        <w:t>Mumtaz</w:t>
      </w:r>
      <w:proofErr w:type="spellEnd"/>
      <w:r>
        <w:t xml:space="preserve">, Prof. Anita from US, Dr. </w:t>
      </w:r>
      <w:proofErr w:type="spellStart"/>
      <w:r>
        <w:t>Amineh</w:t>
      </w:r>
      <w:proofErr w:type="spellEnd"/>
      <w:r>
        <w:t xml:space="preserve"> </w:t>
      </w:r>
      <w:proofErr w:type="spellStart"/>
      <w:r>
        <w:t>Hoti</w:t>
      </w:r>
      <w:proofErr w:type="spellEnd"/>
      <w:r>
        <w:t>, Mr Alain Fortin, Second Secretary of Fre</w:t>
      </w:r>
      <w:r w:rsidR="001E178B">
        <w:t xml:space="preserve">nch Embassy, Dr </w:t>
      </w:r>
      <w:proofErr w:type="spellStart"/>
      <w:r w:rsidR="001E178B">
        <w:t>Habib</w:t>
      </w:r>
      <w:proofErr w:type="spellEnd"/>
      <w:r w:rsidR="001E178B">
        <w:t xml:space="preserve">, Dr </w:t>
      </w:r>
      <w:proofErr w:type="spellStart"/>
      <w:r w:rsidR="001E178B">
        <w:t>Naveed</w:t>
      </w:r>
      <w:proofErr w:type="spellEnd"/>
      <w:r w:rsidR="001E178B">
        <w:t xml:space="preserve"> </w:t>
      </w:r>
      <w:proofErr w:type="spellStart"/>
      <w:r w:rsidR="001E178B">
        <w:t>Mirza</w:t>
      </w:r>
      <w:proofErr w:type="spellEnd"/>
      <w:r w:rsidR="001E178B">
        <w:t xml:space="preserve">, Dr Ahmed </w:t>
      </w:r>
      <w:proofErr w:type="spellStart"/>
      <w:r w:rsidR="001E178B">
        <w:t>Junaid</w:t>
      </w:r>
      <w:proofErr w:type="spellEnd"/>
      <w:r>
        <w:t xml:space="preserve"> attended the conference.  </w:t>
      </w:r>
    </w:p>
    <w:p w:rsidR="00E067A9" w:rsidRDefault="00E067A9" w:rsidP="00E067A9">
      <w:r>
        <w:t xml:space="preserve">UIPM Chairman </w:t>
      </w:r>
      <w:proofErr w:type="spellStart"/>
      <w:r>
        <w:t>Allama</w:t>
      </w:r>
      <w:proofErr w:type="spellEnd"/>
      <w:r>
        <w:t xml:space="preserve"> Dr GR </w:t>
      </w:r>
      <w:proofErr w:type="spellStart"/>
      <w:r>
        <w:t>Chishti</w:t>
      </w:r>
      <w:proofErr w:type="spellEnd"/>
      <w:r>
        <w:t xml:space="preserve"> in his keynote address said that </w:t>
      </w:r>
      <w:r w:rsidRPr="00F27231">
        <w:t>World Interfaith Harmony Week</w:t>
      </w:r>
      <w:r>
        <w:t xml:space="preserve"> was announced by the United Nations in 2010 and since 2011 Universal Interfaith Peace Mission has been celebrating </w:t>
      </w:r>
      <w:r w:rsidRPr="00F27231">
        <w:t>W</w:t>
      </w:r>
      <w:r>
        <w:t>IHW.</w:t>
      </w:r>
      <w:r w:rsidRPr="00F27231">
        <w:t xml:space="preserve"> UIPM has duly adopted the ‘Amman Message’ and the ‘Common Word’ </w:t>
      </w:r>
      <w:r>
        <w:t xml:space="preserve">since 2008 </w:t>
      </w:r>
      <w:r w:rsidRPr="00F27231">
        <w:t>as an Integral part of it, believing that the first document is antidote to cancer of sectarianism in Islam that invites all schools of thought of Islam to stop issuing ‘</w:t>
      </w:r>
      <w:proofErr w:type="spellStart"/>
      <w:r w:rsidRPr="00F27231">
        <w:t>fatwas</w:t>
      </w:r>
      <w:proofErr w:type="spellEnd"/>
      <w:r w:rsidRPr="00F27231">
        <w:t>’ (decrees) of infidelity, heresy and apostasy and the second ‘Common Word’ that is a cohesive force to keep all the religions of the world together that includes all and excludes no one</w:t>
      </w:r>
      <w:r>
        <w:t xml:space="preserve">. </w:t>
      </w:r>
    </w:p>
    <w:p w:rsidR="00E067A9" w:rsidRDefault="00E067A9" w:rsidP="00E067A9">
      <w:r>
        <w:t xml:space="preserve">“It is said that quitters never win and winners never quit. In 2015 we won first prize of King Abdullah II of Jordan for spreading the message of WIHW of UN in the best way. UIPM was awarded certificate, gold medal and cash award and the organisation spent it on promotion of interfaith harmony and never sat back like others. This gift was </w:t>
      </w:r>
      <w:proofErr w:type="gramStart"/>
      <w:r>
        <w:t>spend</w:t>
      </w:r>
      <w:proofErr w:type="gramEnd"/>
      <w:r>
        <w:t xml:space="preserve"> on programmes from 2015 and 2018 in which many conferences, seminar and workshops were organised which were attended by many of you,” he added. </w:t>
      </w:r>
    </w:p>
    <w:p w:rsidR="00E067A9" w:rsidRDefault="00E067A9" w:rsidP="000432D0">
      <w:r>
        <w:t xml:space="preserve">This year, the chairman of UIPM said we used a new strategy to spread the message of WIHW i.e. using of email and social media sources including </w:t>
      </w:r>
      <w:proofErr w:type="spellStart"/>
      <w:r>
        <w:t>facebook</w:t>
      </w:r>
      <w:proofErr w:type="spellEnd"/>
      <w:r>
        <w:t xml:space="preserve">, </w:t>
      </w:r>
      <w:proofErr w:type="spellStart"/>
      <w:r>
        <w:t>Whatsapp</w:t>
      </w:r>
      <w:proofErr w:type="spellEnd"/>
      <w:r>
        <w:t xml:space="preserve"> messages as well as electronic and print media to convey the message of WIHW of UN i.e. essence of Love of God and Love of Neighbour </w:t>
      </w:r>
      <w:r w:rsidR="000432D0">
        <w:t xml:space="preserve">also we established three Free Medical </w:t>
      </w:r>
      <w:proofErr w:type="spellStart"/>
      <w:r w:rsidR="000432D0">
        <w:t>Capms</w:t>
      </w:r>
      <w:proofErr w:type="spellEnd"/>
      <w:r w:rsidR="000432D0">
        <w:t xml:space="preserve"> in minority areas through which we not only check up about 1500 people in Hindu </w:t>
      </w:r>
      <w:proofErr w:type="spellStart"/>
      <w:r w:rsidR="000432D0">
        <w:t>Mander</w:t>
      </w:r>
      <w:proofErr w:type="spellEnd"/>
      <w:r w:rsidR="000432D0">
        <w:t xml:space="preserve"> , Church and Mosque equally they were provided with medicines as well this was done by the coordination of our partner </w:t>
      </w:r>
      <w:proofErr w:type="spellStart"/>
      <w:r w:rsidR="000432D0">
        <w:t>Haleema</w:t>
      </w:r>
      <w:proofErr w:type="spellEnd"/>
      <w:r w:rsidR="000432D0">
        <w:t xml:space="preserve"> Welfare Trust </w:t>
      </w:r>
      <w:r>
        <w:t xml:space="preserve">and to highlight </w:t>
      </w:r>
      <w:r w:rsidR="000432D0">
        <w:t xml:space="preserve">further </w:t>
      </w:r>
      <w:r>
        <w:t xml:space="preserve">this message we are today having an interfaith harmony </w:t>
      </w:r>
      <w:proofErr w:type="spellStart"/>
      <w:r>
        <w:t>mela</w:t>
      </w:r>
      <w:proofErr w:type="spellEnd"/>
      <w:r>
        <w:t xml:space="preserve"> in which even </w:t>
      </w:r>
      <w:proofErr w:type="spellStart"/>
      <w:r>
        <w:t>Diwali</w:t>
      </w:r>
      <w:proofErr w:type="spellEnd"/>
      <w:r>
        <w:t xml:space="preserve"> of Hindu faith is being celebrated by all groups. This is to prove that Pakistan is standard bearer of human rights and official religion of Pakistan which is Islam is a religion of peace that can </w:t>
      </w:r>
      <w:proofErr w:type="gramStart"/>
      <w:r>
        <w:t>help  counter</w:t>
      </w:r>
      <w:proofErr w:type="gramEnd"/>
      <w:r>
        <w:t xml:space="preserve"> the forces which are against peace and create misperceptions against religions to promote hatred and terrorism. </w:t>
      </w:r>
    </w:p>
    <w:p w:rsidR="00E067A9" w:rsidRDefault="00E067A9" w:rsidP="00E067A9">
      <w:r>
        <w:t xml:space="preserve">“I am thankful of Honourable Federal Minister for Human Rights </w:t>
      </w:r>
      <w:proofErr w:type="spellStart"/>
      <w:r>
        <w:t>Mumtaz</w:t>
      </w:r>
      <w:proofErr w:type="spellEnd"/>
      <w:r>
        <w:t xml:space="preserve"> Ahmad </w:t>
      </w:r>
      <w:proofErr w:type="spellStart"/>
      <w:r>
        <w:t>Tarar</w:t>
      </w:r>
      <w:proofErr w:type="spellEnd"/>
      <w:r>
        <w:t>, for kindly accepting the patronage of UIPM with promise that he will make all out efforts to impose the Common Word as an interfaith subject in the syllabus around Pakistan so that our young generation may be able to know the widely rising common platform of world religions for promotion of interfaith harmony,” he added.</w:t>
      </w:r>
    </w:p>
    <w:p w:rsidR="00E067A9" w:rsidRDefault="00E067A9" w:rsidP="00E067A9">
      <w:r>
        <w:lastRenderedPageBreak/>
        <w:t xml:space="preserve">Earlier Federal Minister for Human Rights </w:t>
      </w:r>
      <w:proofErr w:type="spellStart"/>
      <w:r>
        <w:t>Mumtaz</w:t>
      </w:r>
      <w:proofErr w:type="spellEnd"/>
      <w:r>
        <w:t xml:space="preserve"> Ahmad </w:t>
      </w:r>
      <w:proofErr w:type="spellStart"/>
      <w:r>
        <w:t>Tarar</w:t>
      </w:r>
      <w:proofErr w:type="spellEnd"/>
      <w:r w:rsidRPr="00E067A9">
        <w:t xml:space="preserve"> lauded the services of UIPM for promotion of interfaith </w:t>
      </w:r>
      <w:proofErr w:type="gramStart"/>
      <w:r w:rsidRPr="00E067A9">
        <w:t xml:space="preserve">harmony </w:t>
      </w:r>
      <w:r>
        <w:t xml:space="preserve"> and</w:t>
      </w:r>
      <w:proofErr w:type="gramEnd"/>
      <w:r>
        <w:t xml:space="preserve"> announced acceptance of his patronage of UIPM. He said that basis of human rights </w:t>
      </w:r>
      <w:proofErr w:type="gramStart"/>
      <w:r>
        <w:t>lies</w:t>
      </w:r>
      <w:proofErr w:type="gramEnd"/>
      <w:r>
        <w:t xml:space="preserve"> in </w:t>
      </w:r>
      <w:proofErr w:type="spellStart"/>
      <w:r>
        <w:t>Hujat</w:t>
      </w:r>
      <w:proofErr w:type="spellEnd"/>
      <w:r>
        <w:t xml:space="preserve"> </w:t>
      </w:r>
      <w:proofErr w:type="spellStart"/>
      <w:r>
        <w:t>ul</w:t>
      </w:r>
      <w:proofErr w:type="spellEnd"/>
      <w:r>
        <w:t xml:space="preserve"> </w:t>
      </w:r>
      <w:proofErr w:type="spellStart"/>
      <w:r>
        <w:t>Widah</w:t>
      </w:r>
      <w:proofErr w:type="spellEnd"/>
      <w:r>
        <w:t xml:space="preserve"> the last sermon of holy Prophet </w:t>
      </w:r>
      <w:proofErr w:type="spellStart"/>
      <w:r>
        <w:t>Hazrat</w:t>
      </w:r>
      <w:proofErr w:type="spellEnd"/>
      <w:r>
        <w:t xml:space="preserve"> Mohammad (peace be upon him) and we should learn the lesson from the teachings of the holy prophet of Islam in leading our lives. </w:t>
      </w:r>
    </w:p>
    <w:p w:rsidR="00E067A9" w:rsidRDefault="00E067A9" w:rsidP="00E067A9">
      <w:r>
        <w:t xml:space="preserve">Minister of State and Chairman National Commission for Status of Women in Pakistan </w:t>
      </w:r>
      <w:proofErr w:type="spellStart"/>
      <w:r>
        <w:t>Khawar</w:t>
      </w:r>
      <w:proofErr w:type="spellEnd"/>
      <w:r>
        <w:t xml:space="preserve"> </w:t>
      </w:r>
      <w:proofErr w:type="spellStart"/>
      <w:r>
        <w:t>Mumtaz</w:t>
      </w:r>
      <w:proofErr w:type="spellEnd"/>
      <w:r>
        <w:t xml:space="preserve"> said that we expect in future UIPM will also work on women rights so that our attitude towards the women improves. “</w:t>
      </w:r>
      <w:r w:rsidR="00EC187C">
        <w:t xml:space="preserve">The </w:t>
      </w:r>
      <w:r>
        <w:t xml:space="preserve">Holy Quran gives message of gender equality and we hope Dr </w:t>
      </w:r>
      <w:proofErr w:type="spellStart"/>
      <w:r>
        <w:t>Chishti</w:t>
      </w:r>
      <w:proofErr w:type="spellEnd"/>
      <w:r>
        <w:t xml:space="preserve"> will shed light on the subject in near future,” she added. </w:t>
      </w:r>
    </w:p>
    <w:p w:rsidR="00E067A9" w:rsidRDefault="00E067A9" w:rsidP="00E067A9"/>
    <w:p w:rsidR="00E067A9" w:rsidRDefault="00E067A9" w:rsidP="00E067A9">
      <w:r>
        <w:t xml:space="preserve"> </w:t>
      </w:r>
    </w:p>
    <w:p w:rsidR="00E067A9" w:rsidRDefault="00E067A9" w:rsidP="00E067A9"/>
    <w:p w:rsidR="00612ED1" w:rsidRDefault="00612ED1"/>
    <w:sectPr w:rsidR="00612ED1" w:rsidSect="00612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067A9"/>
    <w:rsid w:val="000432D0"/>
    <w:rsid w:val="00077C44"/>
    <w:rsid w:val="00094AC3"/>
    <w:rsid w:val="001E178B"/>
    <w:rsid w:val="0021492C"/>
    <w:rsid w:val="00605240"/>
    <w:rsid w:val="00612ED1"/>
    <w:rsid w:val="00637652"/>
    <w:rsid w:val="009D53A2"/>
    <w:rsid w:val="00E067A9"/>
    <w:rsid w:val="00EB06CE"/>
    <w:rsid w:val="00EC18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humayun.aziz</dc:creator>
  <cp:lastModifiedBy>ac</cp:lastModifiedBy>
  <cp:revision>2</cp:revision>
  <dcterms:created xsi:type="dcterms:W3CDTF">2018-02-25T20:56:00Z</dcterms:created>
  <dcterms:modified xsi:type="dcterms:W3CDTF">2018-02-25T20:56:00Z</dcterms:modified>
</cp:coreProperties>
</file>