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73" w:rsidRPr="003062FE" w:rsidRDefault="00B36F73" w:rsidP="00B36F73">
      <w:pPr>
        <w:spacing w:line="240" w:lineRule="auto"/>
        <w:contextualSpacing/>
        <w:rPr>
          <w:rFonts w:ascii="Caribbean" w:hAnsi="Caribbean"/>
          <w:color w:val="000000" w:themeColor="text1"/>
        </w:rPr>
      </w:pPr>
    </w:p>
    <w:p w:rsidR="00B36F73" w:rsidRPr="003062FE" w:rsidRDefault="00B36F73" w:rsidP="00B36F73">
      <w:pPr>
        <w:spacing w:line="240" w:lineRule="auto"/>
        <w:contextualSpacing/>
        <w:jc w:val="center"/>
        <w:rPr>
          <w:rFonts w:ascii="Caribbean" w:hAnsi="Caribbean"/>
          <w:color w:val="000000" w:themeColor="text1"/>
        </w:rPr>
      </w:pPr>
      <w:r w:rsidRPr="003062FE">
        <w:rPr>
          <w:rFonts w:ascii="Caribbean" w:hAnsi="Caribbean" w:cs="Times New Roman"/>
          <w:noProof/>
          <w:color w:val="000000" w:themeColor="text1"/>
          <w:szCs w:val="24"/>
        </w:rPr>
        <w:drawing>
          <wp:anchor distT="0" distB="0" distL="114300" distR="114300" simplePos="0" relativeHeight="251657216" behindDoc="1" locked="0" layoutInCell="1" allowOverlap="1" wp14:anchorId="230DD495" wp14:editId="64A12AFF">
            <wp:simplePos x="0" y="0"/>
            <wp:positionH relativeFrom="column">
              <wp:posOffset>-644525</wp:posOffset>
            </wp:positionH>
            <wp:positionV relativeFrom="paragraph">
              <wp:posOffset>-9525</wp:posOffset>
            </wp:positionV>
            <wp:extent cx="1066800" cy="904875"/>
            <wp:effectExtent l="0" t="0" r="0" b="9525"/>
            <wp:wrapNone/>
            <wp:docPr id="1" name="Picture 1" descr="C:\Users\User\Desktop\LOGO\WIHW Logo\wih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WIHW Logo\wihw-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F73" w:rsidRPr="003062FE" w:rsidRDefault="00B36F73" w:rsidP="00B36F73">
      <w:pPr>
        <w:spacing w:line="240" w:lineRule="auto"/>
        <w:contextualSpacing/>
        <w:jc w:val="center"/>
        <w:rPr>
          <w:rFonts w:ascii="Caribbean" w:hAnsi="Caribbean"/>
          <w:color w:val="000000" w:themeColor="text1"/>
        </w:rPr>
      </w:pPr>
    </w:p>
    <w:p w:rsidR="00B36F73" w:rsidRPr="00F83E1B" w:rsidRDefault="00B36F73" w:rsidP="00B36F73">
      <w:pPr>
        <w:spacing w:line="240" w:lineRule="auto"/>
        <w:contextualSpacing/>
        <w:jc w:val="center"/>
        <w:rPr>
          <w:rFonts w:ascii="Bodoni MT Black" w:hAnsi="Bodoni MT Black"/>
          <w:color w:val="0000CC"/>
          <w:sz w:val="24"/>
        </w:rPr>
      </w:pPr>
      <w:r w:rsidRPr="00F83E1B">
        <w:rPr>
          <w:rFonts w:ascii="Freehand521 BT" w:hAnsi="Freehand521 BT"/>
          <w:color w:val="0000CC"/>
          <w:sz w:val="28"/>
        </w:rPr>
        <w:t xml:space="preserve">World Interfaith Harmony Week (WIHW) </w:t>
      </w:r>
      <w:r w:rsidRPr="00F83E1B">
        <w:rPr>
          <w:rFonts w:ascii="Bodoni MT Black" w:hAnsi="Bodoni MT Black"/>
          <w:color w:val="0000CC"/>
          <w:sz w:val="28"/>
        </w:rPr>
        <w:t>2015</w:t>
      </w:r>
      <w:r w:rsidRPr="00F83E1B">
        <w:rPr>
          <w:rFonts w:ascii="Bodoni MT Black" w:hAnsi="Bodoni MT Black"/>
          <w:color w:val="0000CC"/>
          <w:sz w:val="24"/>
        </w:rPr>
        <w:t xml:space="preserve"> </w:t>
      </w:r>
    </w:p>
    <w:p w:rsidR="00676513" w:rsidRPr="003062FE" w:rsidRDefault="00B36F73" w:rsidP="00E55651">
      <w:pPr>
        <w:spacing w:line="240" w:lineRule="auto"/>
        <w:contextualSpacing/>
        <w:jc w:val="center"/>
        <w:rPr>
          <w:rFonts w:ascii="Georgia" w:hAnsi="Georgia"/>
          <w:color w:val="000000" w:themeColor="text1"/>
          <w:sz w:val="24"/>
        </w:rPr>
      </w:pPr>
      <w:r w:rsidRPr="00F83E1B">
        <w:rPr>
          <w:rFonts w:ascii="Georgia" w:hAnsi="Georgia"/>
          <w:color w:val="00B050"/>
          <w:sz w:val="24"/>
        </w:rPr>
        <w:t>United Nations Interfaith Harmony Partners-Zamboanga (UNI-HP-Z)</w:t>
      </w:r>
    </w:p>
    <w:p w:rsidR="00E55651" w:rsidRPr="003062FE" w:rsidRDefault="00E55651" w:rsidP="00E55651">
      <w:pPr>
        <w:spacing w:line="240" w:lineRule="auto"/>
        <w:contextualSpacing/>
        <w:jc w:val="center"/>
        <w:rPr>
          <w:rFonts w:ascii="Georgia" w:hAnsi="Georgia"/>
          <w:color w:val="000000" w:themeColor="text1"/>
          <w:sz w:val="16"/>
          <w:szCs w:val="16"/>
        </w:rPr>
      </w:pPr>
    </w:p>
    <w:p w:rsidR="00D76116" w:rsidRPr="00F83E1B" w:rsidRDefault="00D76116" w:rsidP="00E55651">
      <w:pPr>
        <w:spacing w:line="240" w:lineRule="auto"/>
        <w:contextualSpacing/>
        <w:jc w:val="center"/>
        <w:rPr>
          <w:rFonts w:ascii="Georgia" w:hAnsi="Georgia"/>
          <w:b/>
          <w:color w:val="C00000"/>
          <w:sz w:val="24"/>
        </w:rPr>
      </w:pPr>
      <w:r w:rsidRPr="00F83E1B">
        <w:rPr>
          <w:rFonts w:ascii="Georgia" w:hAnsi="Georgia"/>
          <w:color w:val="C00000"/>
          <w:sz w:val="24"/>
        </w:rPr>
        <w:t xml:space="preserve">Theme: </w:t>
      </w:r>
      <w:r w:rsidRPr="00F83E1B">
        <w:rPr>
          <w:rFonts w:ascii="Georgia" w:hAnsi="Georgia"/>
          <w:b/>
          <w:i/>
          <w:color w:val="C00000"/>
          <w:sz w:val="24"/>
        </w:rPr>
        <w:t>“Celebrating Interfaith Harmony: A Journey towards World Peace”</w:t>
      </w:r>
    </w:p>
    <w:p w:rsidR="007E19F8" w:rsidRDefault="007E19F8" w:rsidP="008401DF">
      <w:pPr>
        <w:spacing w:line="240" w:lineRule="auto"/>
        <w:contextualSpacing/>
        <w:rPr>
          <w:rFonts w:ascii="Georgia" w:hAnsi="Georgia"/>
          <w:color w:val="000000" w:themeColor="text1"/>
          <w:sz w:val="30"/>
          <w:szCs w:val="30"/>
        </w:rPr>
      </w:pPr>
    </w:p>
    <w:p w:rsidR="008401DF" w:rsidRPr="00F83E1B" w:rsidRDefault="008401DF" w:rsidP="008401DF">
      <w:pPr>
        <w:spacing w:line="240" w:lineRule="auto"/>
        <w:contextualSpacing/>
        <w:rPr>
          <w:rFonts w:ascii="Georgia" w:hAnsi="Georgia"/>
          <w:color w:val="000000" w:themeColor="text1"/>
          <w:sz w:val="16"/>
          <w:szCs w:val="16"/>
        </w:rPr>
      </w:pPr>
    </w:p>
    <w:p w:rsidR="008401DF" w:rsidRPr="00A9084F" w:rsidRDefault="008401DF" w:rsidP="008401DF">
      <w:pPr>
        <w:spacing w:line="240" w:lineRule="auto"/>
        <w:contextualSpacing/>
        <w:rPr>
          <w:rFonts w:ascii="Georgia" w:hAnsi="Georgia" w:cs="Times New Roman"/>
          <w:color w:val="000000" w:themeColor="text1"/>
          <w:sz w:val="24"/>
          <w:szCs w:val="24"/>
          <w:u w:val="single"/>
        </w:rPr>
      </w:pPr>
      <w:r w:rsidRPr="00A9084F">
        <w:rPr>
          <w:rFonts w:ascii="Georgia" w:hAnsi="Georgia" w:cs="Times New Roman"/>
          <w:color w:val="000000" w:themeColor="text1"/>
          <w:sz w:val="24"/>
          <w:szCs w:val="24"/>
          <w:highlight w:val="yellow"/>
          <w:u w:val="single"/>
        </w:rPr>
        <w:t>Introduction:</w:t>
      </w:r>
    </w:p>
    <w:p w:rsidR="008401DF" w:rsidRPr="008401DF" w:rsidRDefault="008401DF" w:rsidP="008401DF">
      <w:pPr>
        <w:spacing w:line="240" w:lineRule="auto"/>
        <w:contextualSpacing/>
        <w:rPr>
          <w:rFonts w:ascii="Times New Roman" w:hAnsi="Times New Roman" w:cs="Times New Roman"/>
          <w:color w:val="000000" w:themeColor="text1"/>
        </w:rPr>
      </w:pPr>
    </w:p>
    <w:p w:rsidR="008401DF" w:rsidRPr="008401DF" w:rsidRDefault="008401DF" w:rsidP="008401DF">
      <w:pPr>
        <w:spacing w:line="240" w:lineRule="auto"/>
        <w:contextualSpacing/>
        <w:jc w:val="center"/>
        <w:rPr>
          <w:rFonts w:ascii="Benguiat Bk BT" w:hAnsi="Benguiat Bk BT" w:cs="Times New Roman"/>
          <w:b/>
          <w:color w:val="000000" w:themeColor="text1"/>
        </w:rPr>
      </w:pPr>
      <w:r w:rsidRPr="008401DF">
        <w:rPr>
          <w:rFonts w:ascii="Benguiat Bk BT" w:hAnsi="Benguiat Bk BT" w:cs="Times New Roman"/>
          <w:b/>
          <w:color w:val="000000" w:themeColor="text1"/>
        </w:rPr>
        <w:t>Harmony for Peace</w:t>
      </w:r>
    </w:p>
    <w:p w:rsidR="008401DF" w:rsidRPr="007934F7" w:rsidRDefault="008401DF" w:rsidP="008401DF">
      <w:pPr>
        <w:spacing w:line="240" w:lineRule="auto"/>
        <w:contextualSpacing/>
        <w:rPr>
          <w:rFonts w:ascii="Times New Roman" w:hAnsi="Times New Roman" w:cs="Times New Roman"/>
          <w:color w:val="000000" w:themeColor="text1"/>
          <w:sz w:val="16"/>
          <w:szCs w:val="16"/>
        </w:rPr>
      </w:pPr>
    </w:p>
    <w:p w:rsidR="008401DF" w:rsidRDefault="008401DF" w:rsidP="008401DF">
      <w:pPr>
        <w:spacing w:line="240" w:lineRule="auto"/>
        <w:ind w:firstLine="720"/>
        <w:jc w:val="both"/>
        <w:rPr>
          <w:rFonts w:ascii="Times New Roman" w:hAnsi="Times New Roman" w:cs="Times New Roman"/>
          <w:color w:val="000000" w:themeColor="text1"/>
        </w:rPr>
      </w:pPr>
      <w:r w:rsidRPr="008401DF">
        <w:rPr>
          <w:rFonts w:ascii="Times New Roman" w:hAnsi="Times New Roman" w:cs="Times New Roman"/>
          <w:color w:val="000000" w:themeColor="text1"/>
        </w:rPr>
        <w:t>The Silsilah Dialogue Movement in Zamboanga City celebrated the 4</w:t>
      </w:r>
      <w:r w:rsidRPr="008401DF">
        <w:rPr>
          <w:rFonts w:ascii="Times New Roman" w:hAnsi="Times New Roman" w:cs="Times New Roman"/>
          <w:color w:val="000000" w:themeColor="text1"/>
          <w:vertAlign w:val="superscript"/>
        </w:rPr>
        <w:t>th</w:t>
      </w:r>
      <w:r w:rsidRPr="008401DF">
        <w:rPr>
          <w:rFonts w:ascii="Times New Roman" w:hAnsi="Times New Roman" w:cs="Times New Roman"/>
          <w:color w:val="000000" w:themeColor="text1"/>
        </w:rPr>
        <w:t xml:space="preserve"> World Interfaith Harmony Week (WIHW) from February 1-7, 2015</w:t>
      </w:r>
      <w:r>
        <w:rPr>
          <w:rFonts w:ascii="Times New Roman" w:hAnsi="Times New Roman" w:cs="Times New Roman"/>
          <w:color w:val="000000" w:themeColor="text1"/>
        </w:rPr>
        <w:t>.</w:t>
      </w:r>
    </w:p>
    <w:p w:rsidR="003F17C3" w:rsidRDefault="008401DF" w:rsidP="008401DF">
      <w:pPr>
        <w:spacing w:line="24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Amidst the lingering painful effects of the Zamboanga siege by the MNLF</w:t>
      </w:r>
      <w:r w:rsidR="00446C5A">
        <w:rPr>
          <w:rFonts w:ascii="Times New Roman" w:hAnsi="Times New Roman" w:cs="Times New Roman"/>
          <w:color w:val="000000" w:themeColor="text1"/>
        </w:rPr>
        <w:t xml:space="preserve"> (Moro National Liberation Front)</w:t>
      </w:r>
      <w:r>
        <w:rPr>
          <w:rFonts w:ascii="Times New Roman" w:hAnsi="Times New Roman" w:cs="Times New Roman"/>
          <w:color w:val="000000" w:themeColor="text1"/>
        </w:rPr>
        <w:t xml:space="preserve"> on September 9, 2013 where thousands lost their homes, jobs and loved ones and who continue to suffer today;</w:t>
      </w:r>
      <w:r w:rsidR="00673E37">
        <w:rPr>
          <w:rFonts w:ascii="Times New Roman" w:hAnsi="Times New Roman" w:cs="Times New Roman"/>
          <w:color w:val="000000" w:themeColor="text1"/>
        </w:rPr>
        <w:t xml:space="preserve"> the</w:t>
      </w:r>
      <w:r>
        <w:rPr>
          <w:rFonts w:ascii="Times New Roman" w:hAnsi="Times New Roman" w:cs="Times New Roman"/>
          <w:color w:val="000000" w:themeColor="text1"/>
        </w:rPr>
        <w:t xml:space="preserve"> </w:t>
      </w:r>
      <w:r>
        <w:rPr>
          <w:rFonts w:ascii="Times New Roman" w:hAnsi="Times New Roman" w:cs="Times New Roman"/>
        </w:rPr>
        <w:t>January 23, 2015 explosion in Guiwan</w:t>
      </w:r>
      <w:r w:rsidR="00446C5A">
        <w:rPr>
          <w:rFonts w:ascii="Times New Roman" w:hAnsi="Times New Roman" w:cs="Times New Roman"/>
        </w:rPr>
        <w:t>, Zamboanga City</w:t>
      </w:r>
      <w:r>
        <w:rPr>
          <w:rFonts w:ascii="Times New Roman" w:hAnsi="Times New Roman" w:cs="Times New Roman"/>
          <w:color w:val="000000" w:themeColor="text1"/>
        </w:rPr>
        <w:t xml:space="preserve"> where many hurts, few died and caused big distractions; </w:t>
      </w:r>
      <w:r w:rsidR="00446C5A">
        <w:rPr>
          <w:rFonts w:ascii="Times New Roman" w:hAnsi="Times New Roman" w:cs="Times New Roman"/>
          <w:color w:val="000000" w:themeColor="text1"/>
        </w:rPr>
        <w:t>and the recent massacre in Mamasapano, Maguindanao on January 25, 2015, this time by the MILF (Moro Islamic Liberation Front)</w:t>
      </w:r>
      <w:r w:rsidR="003F17C3">
        <w:rPr>
          <w:rFonts w:ascii="Times New Roman" w:hAnsi="Times New Roman" w:cs="Times New Roman"/>
          <w:color w:val="000000" w:themeColor="text1"/>
        </w:rPr>
        <w:t>, of the 44 Special Action Force (SAF) police commandos out on orders to go after two international terrorists, this beleaguered city struggles with courage to stand on its feet above the treachery and violence drawing strength on the firm belief that goodwill, dialogue, solidarity and above all, harmony, with people of other cultures and faiths are the pathways to hope for peace.</w:t>
      </w:r>
    </w:p>
    <w:p w:rsidR="008401DF" w:rsidRPr="008401DF" w:rsidRDefault="003F17C3" w:rsidP="003F17C3">
      <w:pPr>
        <w:spacing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8401DF" w:rsidRPr="00362FD8" w:rsidRDefault="00362FD8" w:rsidP="008401DF">
      <w:pPr>
        <w:spacing w:line="240" w:lineRule="auto"/>
        <w:contextualSpacing/>
        <w:rPr>
          <w:rFonts w:ascii="Georgia" w:hAnsi="Georgia"/>
          <w:color w:val="000000" w:themeColor="text1"/>
          <w:sz w:val="24"/>
          <w:szCs w:val="24"/>
          <w:u w:val="single"/>
        </w:rPr>
      </w:pPr>
      <w:r w:rsidRPr="00A9084F">
        <w:rPr>
          <w:rFonts w:ascii="Georgia" w:hAnsi="Georgia"/>
          <w:color w:val="000000" w:themeColor="text1"/>
          <w:sz w:val="24"/>
          <w:szCs w:val="24"/>
          <w:highlight w:val="yellow"/>
          <w:u w:val="single"/>
        </w:rPr>
        <w:t>Narrative Report:</w:t>
      </w:r>
    </w:p>
    <w:p w:rsidR="00176FB2" w:rsidRPr="003062FE" w:rsidRDefault="007E19F8" w:rsidP="007E19F8">
      <w:pPr>
        <w:pStyle w:val="NoSpacing"/>
        <w:ind w:firstLine="720"/>
        <w:contextualSpacing/>
        <w:jc w:val="both"/>
        <w:rPr>
          <w:rFonts w:ascii="Times New Roman" w:eastAsia="FangSong" w:hAnsi="Times New Roman" w:cs="Times New Roman"/>
          <w:color w:val="000000" w:themeColor="text1"/>
          <w:shd w:val="clear" w:color="auto" w:fill="FFFFFF"/>
        </w:rPr>
      </w:pPr>
      <w:r w:rsidRPr="003062FE">
        <w:rPr>
          <w:rFonts w:ascii="Times New Roman" w:hAnsi="Times New Roman" w:cs="Times New Roman"/>
          <w:color w:val="000000" w:themeColor="text1"/>
          <w:sz w:val="24"/>
        </w:rPr>
        <w:t xml:space="preserve">By virtue of the </w:t>
      </w:r>
      <w:r w:rsidRPr="00AB3EE6">
        <w:rPr>
          <w:rFonts w:ascii="Times New Roman" w:hAnsi="Times New Roman" w:cs="Times New Roman"/>
          <w:color w:val="000000" w:themeColor="text1"/>
          <w:sz w:val="24"/>
          <w:u w:val="single"/>
        </w:rPr>
        <w:t>Republic Act No. 10525:</w:t>
      </w:r>
      <w:r w:rsidRPr="003062FE">
        <w:rPr>
          <w:rFonts w:ascii="Times New Roman" w:hAnsi="Times New Roman" w:cs="Times New Roman"/>
          <w:color w:val="000000" w:themeColor="text1"/>
          <w:sz w:val="24"/>
        </w:rPr>
        <w:t xml:space="preserve"> </w:t>
      </w:r>
      <w:r w:rsidRPr="003062FE">
        <w:rPr>
          <w:rFonts w:ascii="Times New Roman" w:eastAsia="FangSong" w:hAnsi="Times New Roman" w:cs="Times New Roman"/>
          <w:i/>
          <w:color w:val="000000" w:themeColor="text1"/>
          <w:shd w:val="clear" w:color="auto" w:fill="FFFFFF"/>
        </w:rPr>
        <w:t>“</w:t>
      </w:r>
      <w:r w:rsidRPr="003062FE">
        <w:rPr>
          <w:rFonts w:ascii="Times New Roman" w:hAnsi="Times New Roman" w:cs="Times New Roman"/>
          <w:i/>
          <w:color w:val="000000" w:themeColor="text1"/>
          <w:shd w:val="clear" w:color="auto" w:fill="FFFFFF"/>
        </w:rPr>
        <w:t>An act declaring the first week of February of every year as 'World Interfaith Harmony Week' in the entire country and mandating its observance by the different Government Agencies.</w:t>
      </w:r>
      <w:r w:rsidRPr="003062FE">
        <w:rPr>
          <w:rFonts w:ascii="Times New Roman" w:eastAsia="FangSong" w:hAnsi="Times New Roman" w:cs="Times New Roman"/>
          <w:i/>
          <w:color w:val="000000" w:themeColor="text1"/>
          <w:shd w:val="clear" w:color="auto" w:fill="FFFFFF"/>
        </w:rPr>
        <w:t>”</w:t>
      </w:r>
      <w:r w:rsidR="00F4376E">
        <w:rPr>
          <w:rFonts w:ascii="Times New Roman" w:eastAsia="FangSong" w:hAnsi="Times New Roman" w:cs="Times New Roman"/>
          <w:i/>
          <w:color w:val="000000" w:themeColor="text1"/>
          <w:shd w:val="clear" w:color="auto" w:fill="FFFFFF"/>
        </w:rPr>
        <w:t>,</w:t>
      </w:r>
      <w:r w:rsidRPr="003062FE">
        <w:rPr>
          <w:rFonts w:ascii="Times New Roman" w:eastAsia="FangSong" w:hAnsi="Times New Roman" w:cs="Times New Roman"/>
          <w:i/>
          <w:color w:val="000000" w:themeColor="text1"/>
          <w:shd w:val="clear" w:color="auto" w:fill="FFFFFF"/>
        </w:rPr>
        <w:t xml:space="preserve"> </w:t>
      </w:r>
      <w:r w:rsidRPr="003062FE">
        <w:rPr>
          <w:rFonts w:ascii="Times New Roman" w:eastAsia="FangSong" w:hAnsi="Times New Roman" w:cs="Times New Roman"/>
          <w:color w:val="000000" w:themeColor="text1"/>
          <w:shd w:val="clear" w:color="auto" w:fill="FFFFFF"/>
        </w:rPr>
        <w:t xml:space="preserve">signed by President Benigno “NoyNoy” S. Aquino III. And the </w:t>
      </w:r>
      <w:r w:rsidRPr="00AB3EE6">
        <w:rPr>
          <w:rFonts w:ascii="Times New Roman" w:eastAsia="FangSong" w:hAnsi="Times New Roman" w:cs="Times New Roman"/>
          <w:color w:val="000000" w:themeColor="text1"/>
          <w:u w:val="single"/>
          <w:shd w:val="clear" w:color="auto" w:fill="FFFFFF"/>
        </w:rPr>
        <w:t>Executive Order No. BC 95-2015</w:t>
      </w:r>
      <w:r w:rsidRPr="00AB3EE6">
        <w:rPr>
          <w:rFonts w:ascii="Times New Roman" w:eastAsia="FangSong" w:hAnsi="Times New Roman" w:cs="Times New Roman"/>
          <w:i/>
          <w:color w:val="000000" w:themeColor="text1"/>
          <w:u w:val="single"/>
          <w:shd w:val="clear" w:color="auto" w:fill="FFFFFF"/>
        </w:rPr>
        <w:t>:</w:t>
      </w:r>
      <w:r w:rsidRPr="00AB3EE6">
        <w:rPr>
          <w:rFonts w:ascii="Times New Roman" w:eastAsia="FangSong" w:hAnsi="Times New Roman" w:cs="Times New Roman"/>
          <w:i/>
          <w:color w:val="000000" w:themeColor="text1"/>
          <w:shd w:val="clear" w:color="auto" w:fill="FFFFFF"/>
        </w:rPr>
        <w:t xml:space="preserve"> “An </w:t>
      </w:r>
      <w:r w:rsidR="00294C60" w:rsidRPr="00AB3EE6">
        <w:rPr>
          <w:rFonts w:ascii="Times New Roman" w:eastAsia="FangSong" w:hAnsi="Times New Roman" w:cs="Times New Roman"/>
          <w:i/>
          <w:color w:val="000000" w:themeColor="text1"/>
          <w:shd w:val="clear" w:color="auto" w:fill="FFFFFF"/>
        </w:rPr>
        <w:t xml:space="preserve">act enjoining all schools, government </w:t>
      </w:r>
      <w:r w:rsidR="008954A8" w:rsidRPr="00AB3EE6">
        <w:rPr>
          <w:rFonts w:ascii="Times New Roman" w:eastAsia="FangSong" w:hAnsi="Times New Roman" w:cs="Times New Roman"/>
          <w:i/>
          <w:color w:val="000000" w:themeColor="text1"/>
          <w:shd w:val="clear" w:color="auto" w:fill="FFFFFF"/>
        </w:rPr>
        <w:t>entities, private institutions, NGO’s, parishes, church-based organization, civil society groups, urban poor communities and other people’s organization to join and support the activities for the World Interfaith Harmony Week on February 1-7, 2015.</w:t>
      </w:r>
      <w:r w:rsidRPr="00AB3EE6">
        <w:rPr>
          <w:rFonts w:ascii="Times New Roman" w:eastAsia="FangSong" w:hAnsi="Times New Roman" w:cs="Times New Roman"/>
          <w:i/>
          <w:color w:val="000000" w:themeColor="text1"/>
          <w:shd w:val="clear" w:color="auto" w:fill="FFFFFF"/>
        </w:rPr>
        <w:t>”</w:t>
      </w:r>
      <w:r w:rsidR="008954A8" w:rsidRPr="003062FE">
        <w:rPr>
          <w:rFonts w:ascii="Times New Roman" w:eastAsia="FangSong" w:hAnsi="Times New Roman" w:cs="Times New Roman"/>
          <w:color w:val="000000" w:themeColor="text1"/>
          <w:shd w:val="clear" w:color="auto" w:fill="FFFFFF"/>
        </w:rPr>
        <w:t xml:space="preserve"> The United Nations Interfaith Harmony Partners-Zamboanga (UNI-HP-Z) once again</w:t>
      </w:r>
      <w:r w:rsidR="00E2470C">
        <w:rPr>
          <w:rFonts w:ascii="Times New Roman" w:eastAsia="FangSong" w:hAnsi="Times New Roman" w:cs="Times New Roman"/>
          <w:color w:val="000000" w:themeColor="text1"/>
          <w:shd w:val="clear" w:color="auto" w:fill="FFFFFF"/>
        </w:rPr>
        <w:t>,</w:t>
      </w:r>
      <w:r w:rsidR="008954A8" w:rsidRPr="003062FE">
        <w:rPr>
          <w:rFonts w:ascii="Times New Roman" w:eastAsia="FangSong" w:hAnsi="Times New Roman" w:cs="Times New Roman"/>
          <w:color w:val="000000" w:themeColor="text1"/>
          <w:shd w:val="clear" w:color="auto" w:fill="FFFFFF"/>
        </w:rPr>
        <w:t xml:space="preserve"> for the fourth time</w:t>
      </w:r>
      <w:r w:rsidR="00E2470C">
        <w:rPr>
          <w:rFonts w:ascii="Times New Roman" w:eastAsia="FangSong" w:hAnsi="Times New Roman" w:cs="Times New Roman"/>
          <w:color w:val="000000" w:themeColor="text1"/>
          <w:shd w:val="clear" w:color="auto" w:fill="FFFFFF"/>
        </w:rPr>
        <w:t>,</w:t>
      </w:r>
      <w:r w:rsidR="008954A8" w:rsidRPr="003062FE">
        <w:rPr>
          <w:rFonts w:ascii="Times New Roman" w:eastAsia="FangSong" w:hAnsi="Times New Roman" w:cs="Times New Roman"/>
          <w:color w:val="000000" w:themeColor="text1"/>
          <w:shd w:val="clear" w:color="auto" w:fill="FFFFFF"/>
        </w:rPr>
        <w:t xml:space="preserve"> celebrated the World Interfaith Harmony Week with the aim to spread the message of </w:t>
      </w:r>
      <w:r w:rsidR="005123F5" w:rsidRPr="00AB3EE6">
        <w:rPr>
          <w:rFonts w:ascii="Times New Roman" w:eastAsia="FangSong" w:hAnsi="Times New Roman" w:cs="Times New Roman"/>
          <w:b/>
          <w:i/>
          <w:color w:val="000000" w:themeColor="text1"/>
          <w:shd w:val="clear" w:color="auto" w:fill="FFFFFF"/>
        </w:rPr>
        <w:t>Love of God, Love of O</w:t>
      </w:r>
      <w:r w:rsidR="008954A8" w:rsidRPr="00AB3EE6">
        <w:rPr>
          <w:rFonts w:ascii="Times New Roman" w:eastAsia="FangSong" w:hAnsi="Times New Roman" w:cs="Times New Roman"/>
          <w:b/>
          <w:i/>
          <w:color w:val="000000" w:themeColor="text1"/>
          <w:shd w:val="clear" w:color="auto" w:fill="FFFFFF"/>
        </w:rPr>
        <w:t>ne’s</w:t>
      </w:r>
      <w:r w:rsidR="005123F5" w:rsidRPr="00AB3EE6">
        <w:rPr>
          <w:rFonts w:ascii="Times New Roman" w:eastAsia="FangSong" w:hAnsi="Times New Roman" w:cs="Times New Roman"/>
          <w:b/>
          <w:i/>
          <w:color w:val="000000" w:themeColor="text1"/>
          <w:shd w:val="clear" w:color="auto" w:fill="FFFFFF"/>
        </w:rPr>
        <w:t xml:space="preserve"> N</w:t>
      </w:r>
      <w:r w:rsidR="008954A8" w:rsidRPr="00AB3EE6">
        <w:rPr>
          <w:rFonts w:ascii="Times New Roman" w:eastAsia="FangSong" w:hAnsi="Times New Roman" w:cs="Times New Roman"/>
          <w:b/>
          <w:i/>
          <w:color w:val="000000" w:themeColor="text1"/>
          <w:shd w:val="clear" w:color="auto" w:fill="FFFFFF"/>
        </w:rPr>
        <w:t xml:space="preserve">eighbor and the Love of the </w:t>
      </w:r>
      <w:r w:rsidR="00176FB2" w:rsidRPr="00AB3EE6">
        <w:rPr>
          <w:rFonts w:ascii="Times New Roman" w:eastAsia="FangSong" w:hAnsi="Times New Roman" w:cs="Times New Roman"/>
          <w:b/>
          <w:i/>
          <w:color w:val="000000" w:themeColor="text1"/>
          <w:shd w:val="clear" w:color="auto" w:fill="FFFFFF"/>
        </w:rPr>
        <w:t>Common</w:t>
      </w:r>
      <w:r w:rsidR="008954A8" w:rsidRPr="00AB3EE6">
        <w:rPr>
          <w:rFonts w:ascii="Times New Roman" w:eastAsia="FangSong" w:hAnsi="Times New Roman" w:cs="Times New Roman"/>
          <w:b/>
          <w:i/>
          <w:color w:val="000000" w:themeColor="text1"/>
          <w:shd w:val="clear" w:color="auto" w:fill="FFFFFF"/>
        </w:rPr>
        <w:t xml:space="preserve"> Good</w:t>
      </w:r>
      <w:r w:rsidR="008954A8" w:rsidRPr="003062FE">
        <w:rPr>
          <w:rFonts w:ascii="Times New Roman" w:eastAsia="FangSong" w:hAnsi="Times New Roman" w:cs="Times New Roman"/>
          <w:color w:val="000000" w:themeColor="text1"/>
          <w:shd w:val="clear" w:color="auto" w:fill="FFFFFF"/>
        </w:rPr>
        <w:t>.</w:t>
      </w:r>
      <w:r w:rsidR="00176FB2" w:rsidRPr="003062FE">
        <w:rPr>
          <w:rFonts w:ascii="Times New Roman" w:eastAsia="FangSong" w:hAnsi="Times New Roman" w:cs="Times New Roman"/>
          <w:color w:val="000000" w:themeColor="text1"/>
          <w:shd w:val="clear" w:color="auto" w:fill="FFFFFF"/>
        </w:rPr>
        <w:t xml:space="preserve"> The </w:t>
      </w:r>
      <w:r w:rsidR="00176FB2" w:rsidRPr="00082DCA">
        <w:rPr>
          <w:rFonts w:ascii="Times New Roman" w:eastAsia="FangSong" w:hAnsi="Times New Roman" w:cs="Times New Roman"/>
          <w:color w:val="000000" w:themeColor="text1"/>
          <w:u w:val="single"/>
          <w:shd w:val="clear" w:color="auto" w:fill="FFFFFF"/>
        </w:rPr>
        <w:t xml:space="preserve">Official Partners </w:t>
      </w:r>
      <w:r w:rsidR="00082DCA">
        <w:rPr>
          <w:rFonts w:ascii="Times New Roman" w:eastAsia="FangSong" w:hAnsi="Times New Roman" w:cs="Times New Roman"/>
          <w:color w:val="000000" w:themeColor="text1"/>
          <w:u w:val="single"/>
          <w:shd w:val="clear" w:color="auto" w:fill="FFFFFF"/>
        </w:rPr>
        <w:t>of</w:t>
      </w:r>
      <w:r w:rsidR="00857B7A" w:rsidRPr="00082DCA">
        <w:rPr>
          <w:rFonts w:ascii="Times New Roman" w:eastAsia="FangSong" w:hAnsi="Times New Roman" w:cs="Times New Roman"/>
          <w:color w:val="000000" w:themeColor="text1"/>
          <w:u w:val="single"/>
          <w:shd w:val="clear" w:color="auto" w:fill="FFFFFF"/>
        </w:rPr>
        <w:t xml:space="preserve"> WIHW</w:t>
      </w:r>
      <w:r w:rsidR="00AB3EE6" w:rsidRPr="00082DCA">
        <w:rPr>
          <w:rFonts w:ascii="Times New Roman" w:eastAsia="FangSong" w:hAnsi="Times New Roman" w:cs="Times New Roman"/>
          <w:color w:val="000000" w:themeColor="text1"/>
          <w:u w:val="single"/>
          <w:shd w:val="clear" w:color="auto" w:fill="FFFFFF"/>
        </w:rPr>
        <w:t xml:space="preserve"> 2015</w:t>
      </w:r>
      <w:r w:rsidR="00AB3EE6">
        <w:rPr>
          <w:rFonts w:ascii="Times New Roman" w:eastAsia="FangSong" w:hAnsi="Times New Roman" w:cs="Times New Roman"/>
          <w:color w:val="000000" w:themeColor="text1"/>
          <w:shd w:val="clear" w:color="auto" w:fill="FFFFFF"/>
        </w:rPr>
        <w:t xml:space="preserve"> </w:t>
      </w:r>
      <w:r w:rsidR="00176FB2" w:rsidRPr="003062FE">
        <w:rPr>
          <w:rFonts w:ascii="Times New Roman" w:eastAsia="FangSong" w:hAnsi="Times New Roman" w:cs="Times New Roman"/>
          <w:color w:val="000000" w:themeColor="text1"/>
          <w:shd w:val="clear" w:color="auto" w:fill="FFFFFF"/>
        </w:rPr>
        <w:t>are the following in alphabetical order:</w:t>
      </w:r>
    </w:p>
    <w:p w:rsidR="00176FB2" w:rsidRPr="003062FE" w:rsidRDefault="00176FB2" w:rsidP="00176FB2">
      <w:pPr>
        <w:pStyle w:val="NoSpacing"/>
        <w:contextualSpacing/>
        <w:jc w:val="both"/>
        <w:rPr>
          <w:rFonts w:ascii="Times New Roman" w:eastAsia="FangSong" w:hAnsi="Times New Roman" w:cs="Times New Roman"/>
          <w:color w:val="000000" w:themeColor="text1"/>
          <w:sz w:val="16"/>
          <w:szCs w:val="16"/>
          <w:shd w:val="clear" w:color="auto" w:fill="FFFFFF"/>
        </w:rPr>
      </w:pP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Ateneo De Zamboanga University (ADZU) – Ateneo Peace Institute</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Department of Education (DepEd) – Region IX</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Department of Interior and Local Government (DILG) – Region IX</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Federacion del maga Barangay Kagawad de Zamboanga (FEBARKAZA)</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 xml:space="preserve">Filipino-Chinese Chamber of Commerce </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Golden Crescent Consortium of Peace Builders and Affiliates, Incorporated (GCCPBA)</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Inter-Faith Council of Leaders (IFCL) – Zamboanga</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Interreligious Dialogue Commission of the Archdiocese of Zamboanga</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Lima Elementary School</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National Commission on Indigenous People – Zamboanga City Office (NCIP-ZCO)</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National Commission on Muslim Filipino – Region IX (NCMF-R-IX)</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National Ulama Conference of the Philippines (NUCP)</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Office of the City Mayor – City’s Interfaith Council</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Philippine Chamber of Commerce and Industry</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Philippine Commission on Human Rights – Region IX (PCHR-9)</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Philippine Council for Sama and Bajau (PCSB)</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Philippine National Police – Police Regional Office – Region 9 (PNP-PRO-9)</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Philippine Red Cross – Zamboanga City Chapter (PRC-ZCC)</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Silsilah Dialogue Movement (SDM)</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Tricycle Operators and Drivers Association (TODA)</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Western Mindanao State University-Peace and Human Security Institute (WMSU-PHSI)</w:t>
      </w:r>
    </w:p>
    <w:p w:rsidR="00176FB2" w:rsidRPr="003062FE"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Zamboanga Chamber of Commerce Industry Foundation, Inc.</w:t>
      </w:r>
    </w:p>
    <w:p w:rsidR="00176FB2" w:rsidRDefault="00176FB2" w:rsidP="00176FB2">
      <w:pPr>
        <w:pStyle w:val="ListParagraph"/>
        <w:numPr>
          <w:ilvl w:val="0"/>
          <w:numId w:val="1"/>
        </w:numPr>
        <w:rPr>
          <w:rFonts w:ascii="Book Antiqua" w:hAnsi="Book Antiqua"/>
          <w:color w:val="000000" w:themeColor="text1"/>
          <w:szCs w:val="24"/>
        </w:rPr>
      </w:pPr>
      <w:r w:rsidRPr="003062FE">
        <w:rPr>
          <w:rFonts w:ascii="Book Antiqua" w:hAnsi="Book Antiqua"/>
          <w:color w:val="000000" w:themeColor="text1"/>
          <w:szCs w:val="24"/>
        </w:rPr>
        <w:t>Zamboanga Press Club, Inc.</w:t>
      </w:r>
    </w:p>
    <w:p w:rsidR="007934F7" w:rsidRPr="007934F7" w:rsidRDefault="007934F7" w:rsidP="007934F7">
      <w:pPr>
        <w:rPr>
          <w:rFonts w:ascii="Book Antiqua" w:hAnsi="Book Antiqua"/>
          <w:color w:val="000000" w:themeColor="text1"/>
          <w:sz w:val="16"/>
          <w:szCs w:val="16"/>
        </w:rPr>
      </w:pPr>
    </w:p>
    <w:p w:rsidR="007E19F8" w:rsidRPr="003062FE" w:rsidRDefault="007E19F8" w:rsidP="00901289">
      <w:pPr>
        <w:pStyle w:val="NoSpacing"/>
        <w:contextualSpacing/>
        <w:jc w:val="both"/>
        <w:rPr>
          <w:rFonts w:ascii="Times New Roman" w:eastAsia="FangSong" w:hAnsi="Times New Roman" w:cs="Times New Roman"/>
          <w:color w:val="000000" w:themeColor="text1"/>
          <w:sz w:val="16"/>
          <w:szCs w:val="16"/>
          <w:shd w:val="clear" w:color="auto" w:fill="FFFFFF"/>
        </w:rPr>
      </w:pPr>
    </w:p>
    <w:p w:rsidR="0020553E" w:rsidRPr="003062FE" w:rsidRDefault="00E2470C" w:rsidP="00917F17">
      <w:pPr>
        <w:spacing w:line="240" w:lineRule="auto"/>
        <w:ind w:firstLine="72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w:t>
      </w:r>
      <w:r w:rsidR="00301253" w:rsidRPr="003062FE">
        <w:rPr>
          <w:rFonts w:ascii="Times New Roman" w:hAnsi="Times New Roman" w:cs="Times New Roman"/>
          <w:color w:val="000000" w:themeColor="text1"/>
          <w:sz w:val="24"/>
        </w:rPr>
        <w:t>Silsilah Dialogue Moveme</w:t>
      </w:r>
      <w:r w:rsidR="00901289" w:rsidRPr="003062FE">
        <w:rPr>
          <w:rFonts w:ascii="Times New Roman" w:hAnsi="Times New Roman" w:cs="Times New Roman"/>
          <w:color w:val="000000" w:themeColor="text1"/>
          <w:sz w:val="24"/>
        </w:rPr>
        <w:t xml:space="preserve">nt acted as the leading group, </w:t>
      </w:r>
      <w:r w:rsidR="00301253" w:rsidRPr="003062FE">
        <w:rPr>
          <w:rFonts w:ascii="Times New Roman" w:hAnsi="Times New Roman" w:cs="Times New Roman"/>
          <w:color w:val="000000" w:themeColor="text1"/>
          <w:sz w:val="24"/>
        </w:rPr>
        <w:t xml:space="preserve">at the same time the Secretariat of the Celebration. </w:t>
      </w:r>
      <w:r w:rsidR="008226E2" w:rsidRPr="003062FE">
        <w:rPr>
          <w:rFonts w:ascii="Times New Roman" w:hAnsi="Times New Roman" w:cs="Times New Roman"/>
          <w:color w:val="000000" w:themeColor="text1"/>
          <w:sz w:val="24"/>
        </w:rPr>
        <w:t xml:space="preserve">The Zamboanga siege </w:t>
      </w:r>
      <w:r w:rsidR="00301253" w:rsidRPr="003062FE">
        <w:rPr>
          <w:rFonts w:ascii="Times New Roman" w:hAnsi="Times New Roman" w:cs="Times New Roman"/>
          <w:color w:val="000000" w:themeColor="text1"/>
          <w:sz w:val="24"/>
        </w:rPr>
        <w:t xml:space="preserve">last September 9, 2013 </w:t>
      </w:r>
      <w:r w:rsidR="008226E2" w:rsidRPr="003062FE">
        <w:rPr>
          <w:rFonts w:ascii="Times New Roman" w:hAnsi="Times New Roman" w:cs="Times New Roman"/>
          <w:color w:val="000000" w:themeColor="text1"/>
          <w:sz w:val="24"/>
        </w:rPr>
        <w:t>has created in us fear and distrust.</w:t>
      </w:r>
      <w:r w:rsidR="00301253" w:rsidRPr="003062FE">
        <w:rPr>
          <w:rFonts w:ascii="Times New Roman" w:hAnsi="Times New Roman" w:cs="Times New Roman"/>
          <w:color w:val="000000" w:themeColor="text1"/>
          <w:sz w:val="24"/>
        </w:rPr>
        <w:t xml:space="preserve"> The situation inspired us more to spread the Spirit of Love and rebuilding the Trust when we celebrated the World Interfaith Harmony Week 2014</w:t>
      </w:r>
      <w:r>
        <w:rPr>
          <w:rFonts w:ascii="Times New Roman" w:hAnsi="Times New Roman" w:cs="Times New Roman"/>
          <w:color w:val="000000" w:themeColor="text1"/>
          <w:sz w:val="24"/>
        </w:rPr>
        <w:t>.</w:t>
      </w:r>
      <w:r w:rsidR="00950701" w:rsidRPr="003062FE">
        <w:rPr>
          <w:rFonts w:ascii="Times New Roman" w:hAnsi="Times New Roman" w:cs="Times New Roman"/>
          <w:color w:val="000000" w:themeColor="text1"/>
          <w:sz w:val="24"/>
        </w:rPr>
        <w:t xml:space="preserve"> The experience of working together brought us to win the First Prize</w:t>
      </w:r>
      <w:r w:rsidR="000F746C" w:rsidRPr="003062FE">
        <w:rPr>
          <w:rFonts w:ascii="Times New Roman" w:hAnsi="Times New Roman" w:cs="Times New Roman"/>
          <w:color w:val="000000" w:themeColor="text1"/>
          <w:sz w:val="24"/>
        </w:rPr>
        <w:t xml:space="preserve"> in the </w:t>
      </w:r>
      <w:r w:rsidR="00CF3A74" w:rsidRPr="003062FE">
        <w:rPr>
          <w:rFonts w:ascii="Times New Roman" w:hAnsi="Times New Roman" w:cs="Times New Roman"/>
          <w:color w:val="000000" w:themeColor="text1"/>
          <w:sz w:val="24"/>
        </w:rPr>
        <w:t xml:space="preserve">celebration of </w:t>
      </w:r>
      <w:r w:rsidR="00C85AB8">
        <w:rPr>
          <w:rFonts w:ascii="Times New Roman" w:hAnsi="Times New Roman" w:cs="Times New Roman"/>
          <w:color w:val="000000" w:themeColor="text1"/>
          <w:sz w:val="24"/>
        </w:rPr>
        <w:t>WIHW 2014.</w:t>
      </w:r>
      <w:r w:rsidR="000F746C" w:rsidRPr="003062FE">
        <w:rPr>
          <w:rFonts w:ascii="Times New Roman" w:hAnsi="Times New Roman" w:cs="Times New Roman"/>
          <w:color w:val="000000" w:themeColor="text1"/>
          <w:sz w:val="24"/>
        </w:rPr>
        <w:t xml:space="preserve"> </w:t>
      </w:r>
      <w:r w:rsidR="00950701" w:rsidRPr="003062FE">
        <w:rPr>
          <w:rFonts w:ascii="Times New Roman" w:hAnsi="Times New Roman" w:cs="Times New Roman"/>
          <w:color w:val="000000" w:themeColor="text1"/>
          <w:sz w:val="24"/>
        </w:rPr>
        <w:t>H.M. King Abdullah II of Jordan sponsor</w:t>
      </w:r>
      <w:r>
        <w:rPr>
          <w:rFonts w:ascii="Times New Roman" w:hAnsi="Times New Roman" w:cs="Times New Roman"/>
          <w:color w:val="000000" w:themeColor="text1"/>
          <w:sz w:val="24"/>
        </w:rPr>
        <w:t>ed</w:t>
      </w:r>
      <w:r w:rsidR="00950701" w:rsidRPr="003062FE">
        <w:rPr>
          <w:rFonts w:ascii="Times New Roman" w:hAnsi="Times New Roman" w:cs="Times New Roman"/>
          <w:color w:val="000000" w:themeColor="text1"/>
          <w:sz w:val="24"/>
        </w:rPr>
        <w:t xml:space="preserve"> the annual WIHW </w:t>
      </w:r>
      <w:r w:rsidR="00CF3A74" w:rsidRPr="003062FE">
        <w:rPr>
          <w:rFonts w:ascii="Times New Roman" w:hAnsi="Times New Roman" w:cs="Times New Roman"/>
          <w:color w:val="000000" w:themeColor="text1"/>
          <w:sz w:val="24"/>
        </w:rPr>
        <w:t xml:space="preserve">International </w:t>
      </w:r>
      <w:r w:rsidR="00950701" w:rsidRPr="003062FE">
        <w:rPr>
          <w:rFonts w:ascii="Times New Roman" w:hAnsi="Times New Roman" w:cs="Times New Roman"/>
          <w:color w:val="000000" w:themeColor="text1"/>
          <w:sz w:val="24"/>
        </w:rPr>
        <w:t>Prize</w:t>
      </w:r>
      <w:r w:rsidR="00CF3A74" w:rsidRPr="003062FE">
        <w:rPr>
          <w:rFonts w:ascii="Times New Roman" w:hAnsi="Times New Roman" w:cs="Times New Roman"/>
          <w:color w:val="000000" w:themeColor="text1"/>
          <w:sz w:val="24"/>
        </w:rPr>
        <w:t xml:space="preserve"> where Fr. Sebastiano D’Ambra, PIME the convenor of UNI-HP-Z and Prof. Alih S. Aiyub</w:t>
      </w:r>
      <w:r>
        <w:rPr>
          <w:rFonts w:ascii="Times New Roman" w:hAnsi="Times New Roman" w:cs="Times New Roman"/>
          <w:color w:val="000000" w:themeColor="text1"/>
          <w:sz w:val="24"/>
        </w:rPr>
        <w:t xml:space="preserve">, </w:t>
      </w:r>
      <w:r w:rsidR="00CF3A74" w:rsidRPr="003062FE">
        <w:rPr>
          <w:rFonts w:ascii="Times New Roman" w:hAnsi="Times New Roman" w:cs="Times New Roman"/>
          <w:color w:val="000000" w:themeColor="text1"/>
          <w:sz w:val="24"/>
        </w:rPr>
        <w:t>the General Secretariat</w:t>
      </w:r>
      <w:r>
        <w:rPr>
          <w:rFonts w:ascii="Times New Roman" w:hAnsi="Times New Roman" w:cs="Times New Roman"/>
          <w:color w:val="000000" w:themeColor="text1"/>
          <w:sz w:val="24"/>
        </w:rPr>
        <w:t>,</w:t>
      </w:r>
      <w:r w:rsidR="00CF3A74" w:rsidRPr="003062FE">
        <w:rPr>
          <w:rFonts w:ascii="Times New Roman" w:hAnsi="Times New Roman" w:cs="Times New Roman"/>
          <w:color w:val="000000" w:themeColor="text1"/>
          <w:sz w:val="24"/>
        </w:rPr>
        <w:t xml:space="preserve"> went t</w:t>
      </w:r>
      <w:r>
        <w:rPr>
          <w:rFonts w:ascii="Times New Roman" w:hAnsi="Times New Roman" w:cs="Times New Roman"/>
          <w:color w:val="000000" w:themeColor="text1"/>
          <w:sz w:val="24"/>
        </w:rPr>
        <w:t>o Amman, Jordan to receive the p</w:t>
      </w:r>
      <w:r w:rsidR="00CF3A74" w:rsidRPr="003062FE">
        <w:rPr>
          <w:rFonts w:ascii="Times New Roman" w:hAnsi="Times New Roman" w:cs="Times New Roman"/>
          <w:color w:val="000000" w:themeColor="text1"/>
          <w:sz w:val="24"/>
        </w:rPr>
        <w:t>rize</w:t>
      </w:r>
      <w:r w:rsidR="00950701" w:rsidRPr="003062FE">
        <w:rPr>
          <w:rFonts w:ascii="Times New Roman" w:hAnsi="Times New Roman" w:cs="Times New Roman"/>
          <w:color w:val="000000" w:themeColor="text1"/>
          <w:sz w:val="24"/>
        </w:rPr>
        <w:t xml:space="preserve">. </w:t>
      </w:r>
      <w:r w:rsidR="000F746C" w:rsidRPr="003062FE">
        <w:rPr>
          <w:rFonts w:ascii="Times New Roman" w:hAnsi="Times New Roman" w:cs="Times New Roman"/>
          <w:color w:val="000000" w:themeColor="text1"/>
          <w:sz w:val="24"/>
        </w:rPr>
        <w:t xml:space="preserve">Indeed, efforts to spread goodwill among people bring results that ultimately make people feel that the spirit of love is alive and well. </w:t>
      </w:r>
      <w:r w:rsidR="00484A30" w:rsidRPr="003062FE">
        <w:rPr>
          <w:rFonts w:ascii="Times New Roman" w:hAnsi="Times New Roman" w:cs="Times New Roman"/>
          <w:color w:val="000000" w:themeColor="text1"/>
          <w:sz w:val="24"/>
        </w:rPr>
        <w:t xml:space="preserve">This is a feeling that we all need especially in these times when the events of the world will tend to convince us of the opposite. </w:t>
      </w:r>
      <w:r w:rsidR="00950701" w:rsidRPr="003062FE">
        <w:rPr>
          <w:rFonts w:ascii="Times New Roman" w:hAnsi="Times New Roman" w:cs="Times New Roman"/>
          <w:color w:val="000000" w:themeColor="text1"/>
          <w:sz w:val="24"/>
        </w:rPr>
        <w:t xml:space="preserve">The success of the celebration in Zamboanga City was not only heartwarming but also a motivation for the groups involved to continue to work together in carrying out future celebrations. </w:t>
      </w:r>
      <w:r w:rsidR="00484A30" w:rsidRPr="003062FE">
        <w:rPr>
          <w:rFonts w:ascii="Times New Roman" w:hAnsi="Times New Roman" w:cs="Times New Roman"/>
          <w:color w:val="000000" w:themeColor="text1"/>
          <w:sz w:val="24"/>
        </w:rPr>
        <w:t xml:space="preserve">We continue to move in the spirit of the </w:t>
      </w:r>
      <w:r w:rsidR="00484A30" w:rsidRPr="003062FE">
        <w:rPr>
          <w:rFonts w:ascii="Times New Roman" w:hAnsi="Times New Roman" w:cs="Times New Roman"/>
          <w:b/>
          <w:i/>
          <w:color w:val="000000" w:themeColor="text1"/>
          <w:sz w:val="24"/>
        </w:rPr>
        <w:t>“Love of God and Love of neighbor…Love of Good and Love of one’s neighbor”</w:t>
      </w:r>
      <w:r w:rsidR="00484A30" w:rsidRPr="003062FE">
        <w:rPr>
          <w:rFonts w:ascii="Times New Roman" w:hAnsi="Times New Roman" w:cs="Times New Roman"/>
          <w:color w:val="000000" w:themeColor="text1"/>
          <w:sz w:val="24"/>
        </w:rPr>
        <w:t xml:space="preserve">. </w:t>
      </w:r>
      <w:r w:rsidR="00950701" w:rsidRPr="003062FE">
        <w:rPr>
          <w:rFonts w:ascii="Times New Roman" w:hAnsi="Times New Roman" w:cs="Times New Roman"/>
          <w:color w:val="000000" w:themeColor="text1"/>
          <w:sz w:val="24"/>
        </w:rPr>
        <w:t>That is why this year’s celebration was a sign of hope for the Philippines, especially for us in Zamboanga City.</w:t>
      </w:r>
      <w:r w:rsidR="0020553E" w:rsidRPr="003062FE">
        <w:rPr>
          <w:rFonts w:ascii="Times New Roman" w:hAnsi="Times New Roman" w:cs="Times New Roman"/>
          <w:color w:val="000000" w:themeColor="text1"/>
          <w:sz w:val="24"/>
        </w:rPr>
        <w:t xml:space="preserve"> </w:t>
      </w:r>
      <w:r w:rsidR="00A3244A" w:rsidRPr="003062FE">
        <w:rPr>
          <w:rFonts w:ascii="Times New Roman" w:hAnsi="Times New Roman" w:cs="Times New Roman"/>
          <w:color w:val="000000" w:themeColor="text1"/>
          <w:sz w:val="24"/>
        </w:rPr>
        <w:t xml:space="preserve">We are grateful </w:t>
      </w:r>
      <w:r w:rsidR="004D1680" w:rsidRPr="003062FE">
        <w:rPr>
          <w:rFonts w:ascii="Times New Roman" w:hAnsi="Times New Roman" w:cs="Times New Roman"/>
          <w:color w:val="000000" w:themeColor="text1"/>
          <w:sz w:val="24"/>
        </w:rPr>
        <w:t xml:space="preserve">for the opportunity given to us </w:t>
      </w:r>
      <w:r w:rsidR="00A3244A" w:rsidRPr="003062FE">
        <w:rPr>
          <w:rFonts w:ascii="Times New Roman" w:hAnsi="Times New Roman" w:cs="Times New Roman"/>
          <w:color w:val="000000" w:themeColor="text1"/>
          <w:sz w:val="24"/>
        </w:rPr>
        <w:t xml:space="preserve">to join </w:t>
      </w:r>
      <w:r w:rsidR="00484A30" w:rsidRPr="003062FE">
        <w:rPr>
          <w:rFonts w:ascii="Times New Roman" w:hAnsi="Times New Roman" w:cs="Times New Roman"/>
          <w:color w:val="000000" w:themeColor="text1"/>
          <w:sz w:val="24"/>
        </w:rPr>
        <w:t xml:space="preserve">once again </w:t>
      </w:r>
      <w:r w:rsidR="00A3244A" w:rsidRPr="003062FE">
        <w:rPr>
          <w:rFonts w:ascii="Times New Roman" w:hAnsi="Times New Roman" w:cs="Times New Roman"/>
          <w:color w:val="000000" w:themeColor="text1"/>
          <w:sz w:val="24"/>
        </w:rPr>
        <w:t>the International Prize sponsored by H.M</w:t>
      </w:r>
      <w:r w:rsidR="00AB3EE6">
        <w:rPr>
          <w:rFonts w:ascii="Times New Roman" w:hAnsi="Times New Roman" w:cs="Times New Roman"/>
          <w:color w:val="000000" w:themeColor="text1"/>
          <w:sz w:val="24"/>
        </w:rPr>
        <w:t>.</w:t>
      </w:r>
      <w:r w:rsidR="00A3244A" w:rsidRPr="003062FE">
        <w:rPr>
          <w:rFonts w:ascii="Times New Roman" w:hAnsi="Times New Roman" w:cs="Times New Roman"/>
          <w:color w:val="000000" w:themeColor="text1"/>
          <w:sz w:val="24"/>
        </w:rPr>
        <w:t xml:space="preserve"> King Abdullah.</w:t>
      </w:r>
      <w:r w:rsidR="0052439F" w:rsidRPr="003062FE">
        <w:rPr>
          <w:rFonts w:ascii="Times New Roman" w:hAnsi="Times New Roman" w:cs="Times New Roman"/>
          <w:color w:val="000000" w:themeColor="text1"/>
          <w:sz w:val="24"/>
        </w:rPr>
        <w:t xml:space="preserve"> </w:t>
      </w:r>
    </w:p>
    <w:p w:rsidR="0020553E" w:rsidRPr="003062FE" w:rsidRDefault="0020553E" w:rsidP="00E773A9">
      <w:pPr>
        <w:spacing w:line="240" w:lineRule="auto"/>
        <w:contextualSpacing/>
        <w:jc w:val="both"/>
        <w:rPr>
          <w:rFonts w:ascii="Times New Roman" w:hAnsi="Times New Roman" w:cs="Times New Roman"/>
          <w:color w:val="000000" w:themeColor="text1"/>
          <w:sz w:val="24"/>
        </w:rPr>
      </w:pPr>
    </w:p>
    <w:p w:rsidR="00025E33" w:rsidRPr="003062FE" w:rsidRDefault="00025E33" w:rsidP="00917F17">
      <w:pPr>
        <w:spacing w:line="240" w:lineRule="auto"/>
        <w:ind w:firstLine="720"/>
        <w:contextualSpacing/>
        <w:jc w:val="both"/>
        <w:rPr>
          <w:rFonts w:ascii="Times New Roman" w:hAnsi="Times New Roman" w:cs="Times New Roman"/>
          <w:color w:val="000000" w:themeColor="text1"/>
          <w:sz w:val="24"/>
        </w:rPr>
      </w:pPr>
      <w:r w:rsidRPr="003062FE">
        <w:rPr>
          <w:rFonts w:ascii="Times New Roman" w:hAnsi="Times New Roman" w:cs="Times New Roman"/>
          <w:color w:val="000000" w:themeColor="text1"/>
          <w:sz w:val="24"/>
          <w:szCs w:val="24"/>
        </w:rPr>
        <w:t xml:space="preserve">This year the UNI-HP-Z conducted a series of activities for the entire week of February 1-7, 2015 with the theme, </w:t>
      </w:r>
      <w:r w:rsidRPr="009D1812">
        <w:rPr>
          <w:rFonts w:ascii="Times New Roman" w:hAnsi="Times New Roman" w:cs="Times New Roman"/>
          <w:b/>
          <w:i/>
          <w:color w:val="000000" w:themeColor="text1"/>
          <w:sz w:val="24"/>
          <w:szCs w:val="24"/>
        </w:rPr>
        <w:t>“Celebrating Interfaith Harmony: A Journey towards World Peace”.</w:t>
      </w:r>
      <w:r w:rsidRPr="003062FE">
        <w:rPr>
          <w:rFonts w:ascii="Times New Roman" w:hAnsi="Times New Roman" w:cs="Times New Roman"/>
          <w:i/>
          <w:color w:val="000000" w:themeColor="text1"/>
          <w:sz w:val="24"/>
          <w:szCs w:val="24"/>
        </w:rPr>
        <w:t xml:space="preserve"> </w:t>
      </w:r>
      <w:r w:rsidRPr="003062FE">
        <w:rPr>
          <w:rFonts w:ascii="Times New Roman" w:hAnsi="Times New Roman" w:cs="Times New Roman"/>
          <w:color w:val="000000" w:themeColor="text1"/>
          <w:sz w:val="24"/>
          <w:szCs w:val="24"/>
        </w:rPr>
        <w:t xml:space="preserve">The different activities aimed to enjoin the different people </w:t>
      </w:r>
      <w:r w:rsidR="00E2470C">
        <w:rPr>
          <w:rFonts w:ascii="Times New Roman" w:hAnsi="Times New Roman" w:cs="Times New Roman"/>
          <w:color w:val="000000" w:themeColor="text1"/>
          <w:sz w:val="24"/>
          <w:szCs w:val="24"/>
        </w:rPr>
        <w:t>in</w:t>
      </w:r>
      <w:r w:rsidRPr="003062FE">
        <w:rPr>
          <w:rFonts w:ascii="Times New Roman" w:hAnsi="Times New Roman" w:cs="Times New Roman"/>
          <w:color w:val="000000" w:themeColor="text1"/>
          <w:sz w:val="24"/>
          <w:szCs w:val="24"/>
        </w:rPr>
        <w:t xml:space="preserve"> different walks of life to experience and rediscover the essence of </w:t>
      </w:r>
      <w:r w:rsidRPr="009D1812">
        <w:rPr>
          <w:rFonts w:ascii="Times New Roman" w:hAnsi="Times New Roman" w:cs="Times New Roman"/>
          <w:i/>
          <w:color w:val="000000" w:themeColor="text1"/>
          <w:sz w:val="24"/>
          <w:szCs w:val="24"/>
        </w:rPr>
        <w:t>Love of God, Love of One’s Neighbor and the Love of the Common Good</w:t>
      </w:r>
      <w:r w:rsidRPr="003062FE">
        <w:rPr>
          <w:rFonts w:ascii="Times New Roman" w:hAnsi="Times New Roman" w:cs="Times New Roman"/>
          <w:color w:val="000000" w:themeColor="text1"/>
          <w:sz w:val="24"/>
          <w:szCs w:val="24"/>
        </w:rPr>
        <w:t xml:space="preserve">. The UNI-HP-Z prepared the following activities: </w:t>
      </w:r>
    </w:p>
    <w:p w:rsidR="00025E33" w:rsidRPr="003062FE" w:rsidRDefault="00025E33" w:rsidP="00025E33">
      <w:pPr>
        <w:ind w:firstLine="720"/>
        <w:jc w:val="both"/>
        <w:rPr>
          <w:rFonts w:ascii="Times New Roman" w:hAnsi="Times New Roman" w:cs="Times New Roman"/>
          <w:color w:val="000000" w:themeColor="text1"/>
          <w:sz w:val="10"/>
          <w:szCs w:val="10"/>
        </w:rPr>
      </w:pPr>
    </w:p>
    <w:p w:rsidR="00025E33" w:rsidRPr="003062FE" w:rsidRDefault="00025E33" w:rsidP="00025E33">
      <w:pPr>
        <w:jc w:val="both"/>
        <w:rPr>
          <w:rFonts w:ascii="Times New Roman" w:hAnsi="Times New Roman" w:cs="Times New Roman"/>
          <w:color w:val="000000" w:themeColor="text1"/>
          <w:sz w:val="24"/>
          <w:szCs w:val="24"/>
        </w:rPr>
      </w:pPr>
      <w:r w:rsidRPr="00102AF2">
        <w:rPr>
          <w:rFonts w:ascii="Times New Roman" w:hAnsi="Times New Roman" w:cs="Times New Roman"/>
          <w:color w:val="000000" w:themeColor="text1"/>
          <w:sz w:val="24"/>
          <w:szCs w:val="24"/>
          <w:highlight w:val="cyan"/>
          <w:u w:val="single"/>
        </w:rPr>
        <w:t>January 31, 2015 (Saturday)</w:t>
      </w:r>
      <w:r w:rsidRPr="00102AF2">
        <w:rPr>
          <w:rFonts w:ascii="Times New Roman" w:hAnsi="Times New Roman" w:cs="Times New Roman"/>
          <w:color w:val="000000" w:themeColor="text1"/>
          <w:sz w:val="24"/>
          <w:szCs w:val="24"/>
          <w:highlight w:val="cyan"/>
        </w:rPr>
        <w:t xml:space="preserve"> – </w:t>
      </w:r>
      <w:r w:rsidRPr="00102AF2">
        <w:rPr>
          <w:rFonts w:ascii="Times New Roman" w:hAnsi="Times New Roman" w:cs="Times New Roman"/>
          <w:b/>
          <w:color w:val="000000" w:themeColor="text1"/>
          <w:sz w:val="24"/>
          <w:szCs w:val="24"/>
          <w:highlight w:val="cyan"/>
        </w:rPr>
        <w:t>Hanging of the Tarpaulins</w:t>
      </w:r>
      <w:r w:rsidRPr="003062FE">
        <w:rPr>
          <w:rFonts w:ascii="Times New Roman" w:hAnsi="Times New Roman" w:cs="Times New Roman"/>
          <w:color w:val="000000" w:themeColor="text1"/>
          <w:sz w:val="24"/>
          <w:szCs w:val="24"/>
        </w:rPr>
        <w:t xml:space="preserve"> </w:t>
      </w:r>
    </w:p>
    <w:p w:rsidR="00025E33" w:rsidRPr="003062FE" w:rsidRDefault="00025E33" w:rsidP="00025E33">
      <w:pPr>
        <w:pStyle w:val="ListParagraph"/>
        <w:numPr>
          <w:ilvl w:val="0"/>
          <w:numId w:val="6"/>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We started the Weeklong Celebration of WIHW 2015 with the Hanging of the Tarpaulins as a declaration to support, with the aim to announce or inform the people and let them be aware of the celebration. This activity</w:t>
      </w:r>
      <w:r w:rsidR="00E2470C">
        <w:rPr>
          <w:rFonts w:ascii="Times New Roman" w:hAnsi="Times New Roman" w:cs="Times New Roman"/>
          <w:color w:val="000000" w:themeColor="text1"/>
          <w:sz w:val="24"/>
          <w:szCs w:val="24"/>
        </w:rPr>
        <w:t xml:space="preserve"> was</w:t>
      </w:r>
      <w:r w:rsidRPr="003062FE">
        <w:rPr>
          <w:rFonts w:ascii="Times New Roman" w:hAnsi="Times New Roman" w:cs="Times New Roman"/>
          <w:color w:val="000000" w:themeColor="text1"/>
          <w:sz w:val="24"/>
          <w:szCs w:val="24"/>
        </w:rPr>
        <w:t xml:space="preserve"> made possible, because of the permit issued by the City Mayor’s Office thru Mr. Antonio G. Orendain, the City Administrator.</w:t>
      </w:r>
    </w:p>
    <w:p w:rsidR="00025E33" w:rsidRPr="003062FE" w:rsidRDefault="00025E33" w:rsidP="00025E33">
      <w:pPr>
        <w:pStyle w:val="ListParagraph"/>
        <w:jc w:val="both"/>
        <w:rPr>
          <w:rFonts w:ascii="Times New Roman" w:hAnsi="Times New Roman" w:cs="Times New Roman"/>
          <w:color w:val="000000" w:themeColor="text1"/>
          <w:sz w:val="10"/>
          <w:szCs w:val="10"/>
        </w:rPr>
      </w:pPr>
    </w:p>
    <w:p w:rsidR="00025E33" w:rsidRPr="003062FE" w:rsidRDefault="00025E33" w:rsidP="00025E33">
      <w:pPr>
        <w:jc w:val="both"/>
        <w:rPr>
          <w:rFonts w:ascii="Times New Roman" w:hAnsi="Times New Roman" w:cs="Times New Roman"/>
          <w:b/>
          <w:color w:val="000000" w:themeColor="text1"/>
          <w:sz w:val="24"/>
          <w:szCs w:val="24"/>
        </w:rPr>
      </w:pPr>
      <w:r w:rsidRPr="00102AF2">
        <w:rPr>
          <w:rFonts w:ascii="Times New Roman" w:hAnsi="Times New Roman" w:cs="Times New Roman"/>
          <w:color w:val="000000" w:themeColor="text1"/>
          <w:sz w:val="24"/>
          <w:szCs w:val="24"/>
          <w:highlight w:val="cyan"/>
          <w:u w:val="single"/>
        </w:rPr>
        <w:t>February 1, 2015 (Sunday)</w:t>
      </w:r>
      <w:r w:rsidRPr="00102AF2">
        <w:rPr>
          <w:rFonts w:ascii="Times New Roman" w:hAnsi="Times New Roman" w:cs="Times New Roman"/>
          <w:color w:val="000000" w:themeColor="text1"/>
          <w:sz w:val="24"/>
          <w:szCs w:val="24"/>
          <w:highlight w:val="cyan"/>
        </w:rPr>
        <w:t xml:space="preserve"> – </w:t>
      </w:r>
      <w:r w:rsidRPr="00102AF2">
        <w:rPr>
          <w:rFonts w:ascii="Times New Roman" w:hAnsi="Times New Roman" w:cs="Times New Roman"/>
          <w:b/>
          <w:color w:val="000000" w:themeColor="text1"/>
          <w:sz w:val="24"/>
          <w:szCs w:val="24"/>
          <w:highlight w:val="cyan"/>
        </w:rPr>
        <w:t>Opening Ceremony: Gathering of Leaders in Zamboanga City with Bishop Pablo Virgilio S. David, D.D.</w:t>
      </w:r>
    </w:p>
    <w:p w:rsidR="004B680B" w:rsidRDefault="00025E33" w:rsidP="00025E33">
      <w:pPr>
        <w:pStyle w:val="ListParagraph"/>
        <w:numPr>
          <w:ilvl w:val="0"/>
          <w:numId w:val="6"/>
        </w:numPr>
        <w:tabs>
          <w:tab w:val="left" w:pos="1149"/>
        </w:tabs>
        <w:spacing w:after="0" w:line="240" w:lineRule="auto"/>
        <w:jc w:val="both"/>
        <w:rPr>
          <w:rFonts w:ascii="Times New Roman" w:hAnsi="Times New Roman"/>
          <w:color w:val="000000" w:themeColor="text1"/>
          <w:sz w:val="24"/>
          <w:szCs w:val="24"/>
        </w:rPr>
      </w:pPr>
      <w:r w:rsidRPr="003062FE">
        <w:rPr>
          <w:rFonts w:ascii="Times New Roman" w:hAnsi="Times New Roman" w:cs="Times New Roman"/>
          <w:color w:val="000000" w:themeColor="text1"/>
          <w:sz w:val="24"/>
          <w:szCs w:val="24"/>
        </w:rPr>
        <w:t>This signal</w:t>
      </w:r>
      <w:r w:rsidR="00E2470C">
        <w:rPr>
          <w:rFonts w:ascii="Times New Roman" w:hAnsi="Times New Roman" w:cs="Times New Roman"/>
          <w:color w:val="000000" w:themeColor="text1"/>
          <w:sz w:val="24"/>
          <w:szCs w:val="24"/>
        </w:rPr>
        <w:t>ed</w:t>
      </w:r>
      <w:r w:rsidRPr="003062FE">
        <w:rPr>
          <w:rFonts w:ascii="Times New Roman" w:hAnsi="Times New Roman" w:cs="Times New Roman"/>
          <w:color w:val="000000" w:themeColor="text1"/>
          <w:sz w:val="24"/>
          <w:szCs w:val="24"/>
        </w:rPr>
        <w:t xml:space="preserve"> </w:t>
      </w:r>
      <w:r w:rsidR="00E2470C">
        <w:rPr>
          <w:rFonts w:ascii="Times New Roman" w:hAnsi="Times New Roman" w:cs="Times New Roman"/>
          <w:color w:val="000000" w:themeColor="text1"/>
          <w:sz w:val="24"/>
          <w:szCs w:val="24"/>
        </w:rPr>
        <w:t>the start of the special week. I</w:t>
      </w:r>
      <w:r w:rsidRPr="003062FE">
        <w:rPr>
          <w:rFonts w:ascii="Times New Roman" w:hAnsi="Times New Roman" w:cs="Times New Roman"/>
          <w:color w:val="000000" w:themeColor="text1"/>
          <w:sz w:val="24"/>
          <w:szCs w:val="24"/>
        </w:rPr>
        <w:t>t was attended by more than two hundred (200) leaders, head</w:t>
      </w:r>
      <w:r w:rsidR="00E2470C">
        <w:rPr>
          <w:rFonts w:ascii="Times New Roman" w:hAnsi="Times New Roman" w:cs="Times New Roman"/>
          <w:color w:val="000000" w:themeColor="text1"/>
          <w:sz w:val="24"/>
          <w:szCs w:val="24"/>
        </w:rPr>
        <w:t>s of</w:t>
      </w:r>
      <w:r w:rsidRPr="003062FE">
        <w:rPr>
          <w:rFonts w:ascii="Times New Roman" w:hAnsi="Times New Roman" w:cs="Times New Roman"/>
          <w:color w:val="000000" w:themeColor="text1"/>
          <w:sz w:val="24"/>
          <w:szCs w:val="24"/>
        </w:rPr>
        <w:t xml:space="preserve"> offices and civil society groups. The program aimed to reaffirm the attendee’s commitment for Harmony, Solidarity and Peace, and to continue in rebuilding a Better Zamboanga on moral and spiritual values. We are very privileged having with us Bishop Pablo Virgilio S. David, D.D. where he inspired the audiences with his 45-minute presentation on the theme of WIHW 2015; his vision about the attainment of peace particularly “Interfaith Harmony”; the meaning of “Harmony” and its counterpart “Cacophony” </w:t>
      </w:r>
      <w:r w:rsidRPr="003062FE">
        <w:rPr>
          <w:rFonts w:ascii="Times New Roman" w:hAnsi="Times New Roman"/>
          <w:color w:val="000000" w:themeColor="text1"/>
          <w:sz w:val="24"/>
          <w:szCs w:val="24"/>
        </w:rPr>
        <w:t>which produces nothing but chaos and destruction to humanity</w:t>
      </w:r>
      <w:r w:rsidRPr="003062FE">
        <w:rPr>
          <w:rFonts w:ascii="Times New Roman" w:hAnsi="Times New Roman" w:cs="Times New Roman"/>
          <w:color w:val="000000" w:themeColor="text1"/>
          <w:sz w:val="24"/>
          <w:szCs w:val="24"/>
        </w:rPr>
        <w:t xml:space="preserve">; the three (3) distinguished values that are important to attain Peace and Harmony which are Faith, Hope and Love </w:t>
      </w:r>
      <w:r w:rsidRPr="003062FE">
        <w:rPr>
          <w:rFonts w:ascii="Times New Roman" w:hAnsi="Times New Roman"/>
          <w:color w:val="000000" w:themeColor="text1"/>
          <w:sz w:val="24"/>
          <w:szCs w:val="24"/>
        </w:rPr>
        <w:t xml:space="preserve">that we can find them expressed in all religions. To summarize his presentation he quoted </w:t>
      </w:r>
      <w:r w:rsidRPr="003062FE">
        <w:rPr>
          <w:rFonts w:ascii="Times New Roman" w:hAnsi="Times New Roman"/>
          <w:b/>
          <w:i/>
          <w:color w:val="000000" w:themeColor="text1"/>
          <w:sz w:val="24"/>
          <w:szCs w:val="24"/>
        </w:rPr>
        <w:t>“Peace is a Journey, but it is a Journey less traveled by”</w:t>
      </w:r>
      <w:r w:rsidRPr="003062FE">
        <w:rPr>
          <w:rFonts w:ascii="Times New Roman" w:hAnsi="Times New Roman"/>
          <w:color w:val="000000" w:themeColor="text1"/>
          <w:sz w:val="24"/>
          <w:szCs w:val="24"/>
        </w:rPr>
        <w:t xml:space="preserve"> and ended it with Marilou Diaz-Abaya’s saying:  </w:t>
      </w:r>
      <w:r w:rsidRPr="003062FE">
        <w:rPr>
          <w:rFonts w:ascii="Times New Roman" w:hAnsi="Times New Roman"/>
          <w:b/>
          <w:i/>
          <w:color w:val="000000" w:themeColor="text1"/>
          <w:sz w:val="24"/>
          <w:szCs w:val="24"/>
        </w:rPr>
        <w:t xml:space="preserve">“I believe in happy endings, if it is not yet happy, then it is not yet the end.” </w:t>
      </w:r>
      <w:r w:rsidRPr="003062FE">
        <w:rPr>
          <w:rFonts w:ascii="Times New Roman" w:hAnsi="Times New Roman"/>
          <w:color w:val="000000" w:themeColor="text1"/>
          <w:sz w:val="24"/>
          <w:szCs w:val="24"/>
        </w:rPr>
        <w:t>And then followed by a testimonial sharing about Peace through Interfaith Harmony. One of the sharers was Police Sr. Supt. Angelito A. Casimiro, City Director of Philippine National Police-Police Regional Office-9 (PNP-PRO-9) made his speech even though he had to leave immediately due to the arrival of the fallen SAF soldiers who perished in Mamasapano, Maguindanao. He shared that the police are always ready to work for peace with all to strengthen communities. An excellent and heart-felt oratorical presentation, the voice of the youth for peace was performed by Ms. Jhazzle Vee P. Unsay, a 3</w:t>
      </w:r>
      <w:r w:rsidRPr="003062FE">
        <w:rPr>
          <w:rFonts w:ascii="Times New Roman" w:hAnsi="Times New Roman"/>
          <w:color w:val="000000" w:themeColor="text1"/>
          <w:sz w:val="24"/>
          <w:szCs w:val="24"/>
          <w:vertAlign w:val="superscript"/>
        </w:rPr>
        <w:t>rd</w:t>
      </w:r>
      <w:r w:rsidRPr="003062FE">
        <w:rPr>
          <w:rFonts w:ascii="Times New Roman" w:hAnsi="Times New Roman"/>
          <w:color w:val="000000" w:themeColor="text1"/>
          <w:sz w:val="24"/>
          <w:szCs w:val="24"/>
        </w:rPr>
        <w:t xml:space="preserve"> year student of AB Political Science from Western Mindanao State University. Fr.</w:t>
      </w:r>
      <w:r w:rsidR="00D71961">
        <w:rPr>
          <w:rFonts w:ascii="Times New Roman" w:hAnsi="Times New Roman"/>
          <w:color w:val="000000" w:themeColor="text1"/>
          <w:sz w:val="24"/>
          <w:szCs w:val="24"/>
        </w:rPr>
        <w:t xml:space="preserve"> </w:t>
      </w:r>
      <w:r w:rsidRPr="003062FE">
        <w:rPr>
          <w:rFonts w:ascii="Times New Roman" w:hAnsi="Times New Roman"/>
          <w:color w:val="000000" w:themeColor="text1"/>
          <w:sz w:val="24"/>
          <w:szCs w:val="24"/>
        </w:rPr>
        <w:t>Sebastian</w:t>
      </w:r>
      <w:r w:rsidR="00E2470C">
        <w:rPr>
          <w:rFonts w:ascii="Times New Roman" w:hAnsi="Times New Roman"/>
          <w:color w:val="000000" w:themeColor="text1"/>
          <w:sz w:val="24"/>
          <w:szCs w:val="24"/>
        </w:rPr>
        <w:t>o</w:t>
      </w:r>
      <w:r w:rsidRPr="003062FE">
        <w:rPr>
          <w:rFonts w:ascii="Times New Roman" w:hAnsi="Times New Roman"/>
          <w:color w:val="000000" w:themeColor="text1"/>
          <w:sz w:val="24"/>
          <w:szCs w:val="24"/>
        </w:rPr>
        <w:t xml:space="preserve"> D’Ambra, PIME the convener of UNI-HP-Z of WIHW presented the </w:t>
      </w:r>
      <w:r w:rsidRPr="000F1443">
        <w:rPr>
          <w:rFonts w:ascii="Times New Roman" w:hAnsi="Times New Roman"/>
          <w:b/>
          <w:color w:val="000000" w:themeColor="text1"/>
          <w:sz w:val="24"/>
          <w:szCs w:val="24"/>
        </w:rPr>
        <w:t>“Harmony in Action” Initiative</w:t>
      </w:r>
      <w:r w:rsidRPr="003062FE">
        <w:rPr>
          <w:rFonts w:ascii="Times New Roman" w:hAnsi="Times New Roman"/>
          <w:color w:val="000000" w:themeColor="text1"/>
          <w:sz w:val="24"/>
          <w:szCs w:val="24"/>
        </w:rPr>
        <w:t>.</w:t>
      </w:r>
      <w:r w:rsidR="001F4CE2" w:rsidRPr="003062FE">
        <w:rPr>
          <w:rFonts w:ascii="Times New Roman" w:hAnsi="Times New Roman"/>
          <w:color w:val="000000" w:themeColor="text1"/>
          <w:sz w:val="24"/>
          <w:szCs w:val="24"/>
        </w:rPr>
        <w:t xml:space="preserve"> </w:t>
      </w:r>
      <w:r w:rsidRPr="003062FE">
        <w:rPr>
          <w:rFonts w:ascii="Times New Roman" w:hAnsi="Times New Roman"/>
          <w:color w:val="000000" w:themeColor="text1"/>
          <w:sz w:val="24"/>
          <w:szCs w:val="24"/>
        </w:rPr>
        <w:t xml:space="preserve">Then a video Documentary </w:t>
      </w:r>
      <w:r w:rsidR="004E37FE">
        <w:rPr>
          <w:rFonts w:ascii="Times New Roman" w:hAnsi="Times New Roman"/>
          <w:color w:val="000000" w:themeColor="text1"/>
          <w:sz w:val="24"/>
          <w:szCs w:val="24"/>
        </w:rPr>
        <w:t>followed. T</w:t>
      </w:r>
      <w:r w:rsidRPr="003062FE">
        <w:rPr>
          <w:rFonts w:ascii="Times New Roman" w:hAnsi="Times New Roman"/>
          <w:color w:val="000000" w:themeColor="text1"/>
          <w:sz w:val="24"/>
          <w:szCs w:val="24"/>
        </w:rPr>
        <w:t xml:space="preserve">his </w:t>
      </w:r>
      <w:r w:rsidR="004E37FE">
        <w:rPr>
          <w:rFonts w:ascii="Times New Roman" w:hAnsi="Times New Roman"/>
          <w:color w:val="000000" w:themeColor="text1"/>
          <w:sz w:val="24"/>
          <w:szCs w:val="24"/>
        </w:rPr>
        <w:t>was</w:t>
      </w:r>
      <w:r w:rsidRPr="003062FE">
        <w:rPr>
          <w:rFonts w:ascii="Times New Roman" w:hAnsi="Times New Roman"/>
          <w:color w:val="000000" w:themeColor="text1"/>
          <w:sz w:val="24"/>
          <w:szCs w:val="24"/>
        </w:rPr>
        <w:t xml:space="preserve"> about two (2) stories of Interfaith Harmony in Action, where the main </w:t>
      </w:r>
      <w:r w:rsidR="00D71961">
        <w:rPr>
          <w:rFonts w:ascii="Times New Roman" w:hAnsi="Times New Roman"/>
          <w:color w:val="000000" w:themeColor="text1"/>
          <w:sz w:val="24"/>
          <w:szCs w:val="24"/>
        </w:rPr>
        <w:t>actresses were Ms. Aminda E. Sañ</w:t>
      </w:r>
      <w:r w:rsidRPr="003062FE">
        <w:rPr>
          <w:rFonts w:ascii="Times New Roman" w:hAnsi="Times New Roman"/>
          <w:color w:val="000000" w:themeColor="text1"/>
          <w:sz w:val="24"/>
          <w:szCs w:val="24"/>
        </w:rPr>
        <w:t>o, EDC the President of Silsilah Dialogue Movement and Hja. Sarah L. Handang the Principal of Lima Elementary School located at Baluno, Zamboanga City. And then the two Ladies were called on stage to give their short message</w:t>
      </w:r>
      <w:r w:rsidR="004E37FE">
        <w:rPr>
          <w:rFonts w:ascii="Times New Roman" w:hAnsi="Times New Roman"/>
          <w:color w:val="000000" w:themeColor="text1"/>
          <w:sz w:val="24"/>
          <w:szCs w:val="24"/>
        </w:rPr>
        <w:t>s</w:t>
      </w:r>
      <w:r w:rsidR="00D71961">
        <w:rPr>
          <w:rFonts w:ascii="Times New Roman" w:hAnsi="Times New Roman"/>
          <w:color w:val="000000" w:themeColor="text1"/>
          <w:sz w:val="24"/>
          <w:szCs w:val="24"/>
        </w:rPr>
        <w:t xml:space="preserve">. </w:t>
      </w:r>
    </w:p>
    <w:p w:rsidR="004B680B" w:rsidRDefault="004B680B" w:rsidP="004B680B">
      <w:pPr>
        <w:pStyle w:val="ListParagraph"/>
        <w:tabs>
          <w:tab w:val="left" w:pos="1149"/>
        </w:tabs>
        <w:spacing w:after="0" w:line="240" w:lineRule="auto"/>
        <w:jc w:val="both"/>
        <w:rPr>
          <w:rFonts w:ascii="Times New Roman" w:hAnsi="Times New Roman"/>
          <w:color w:val="000000" w:themeColor="text1"/>
          <w:sz w:val="24"/>
          <w:szCs w:val="24"/>
        </w:rPr>
      </w:pPr>
    </w:p>
    <w:p w:rsidR="004B680B" w:rsidRDefault="004B680B" w:rsidP="004B680B">
      <w:pPr>
        <w:pStyle w:val="ListParagraph"/>
        <w:tabs>
          <w:tab w:val="left" w:pos="1149"/>
        </w:tabs>
        <w:spacing w:after="0" w:line="240" w:lineRule="auto"/>
        <w:jc w:val="both"/>
        <w:rPr>
          <w:rFonts w:ascii="Times New Roman" w:hAnsi="Times New Roman"/>
          <w:color w:val="000000" w:themeColor="text1"/>
          <w:sz w:val="24"/>
          <w:szCs w:val="24"/>
        </w:rPr>
      </w:pPr>
    </w:p>
    <w:p w:rsidR="00025E33" w:rsidRPr="003062FE" w:rsidRDefault="0087178A" w:rsidP="004B680B">
      <w:pPr>
        <w:pStyle w:val="ListParagraph"/>
        <w:tabs>
          <w:tab w:val="left" w:pos="1149"/>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sidR="00917F17">
        <w:rPr>
          <w:rFonts w:ascii="Times New Roman" w:hAnsi="Times New Roman"/>
          <w:color w:val="000000" w:themeColor="text1"/>
          <w:sz w:val="24"/>
          <w:szCs w:val="24"/>
        </w:rPr>
        <w:tab/>
      </w:r>
      <w:r w:rsidR="00D71961">
        <w:rPr>
          <w:rFonts w:ascii="Times New Roman" w:hAnsi="Times New Roman"/>
          <w:color w:val="000000" w:themeColor="text1"/>
          <w:sz w:val="24"/>
          <w:szCs w:val="24"/>
        </w:rPr>
        <w:t>Afterwards Ms. Sañ</w:t>
      </w:r>
      <w:r w:rsidR="00025E33" w:rsidRPr="003062FE">
        <w:rPr>
          <w:rFonts w:ascii="Times New Roman" w:hAnsi="Times New Roman"/>
          <w:color w:val="000000" w:themeColor="text1"/>
          <w:sz w:val="24"/>
          <w:szCs w:val="24"/>
        </w:rPr>
        <w:t>o launched the “Harmony in Action” Initiative and sign</w:t>
      </w:r>
      <w:r w:rsidR="004E37FE">
        <w:rPr>
          <w:rFonts w:ascii="Times New Roman" w:hAnsi="Times New Roman"/>
          <w:color w:val="000000" w:themeColor="text1"/>
          <w:sz w:val="24"/>
          <w:szCs w:val="24"/>
        </w:rPr>
        <w:t>ed</w:t>
      </w:r>
      <w:r w:rsidR="00025E33" w:rsidRPr="003062FE">
        <w:rPr>
          <w:rFonts w:ascii="Times New Roman" w:hAnsi="Times New Roman"/>
          <w:color w:val="000000" w:themeColor="text1"/>
          <w:sz w:val="24"/>
          <w:szCs w:val="24"/>
        </w:rPr>
        <w:t xml:space="preserve"> the Statement of Commitment together with Hja. Sarah and other respected leaders in the city. The closing remarks was given by Hja. Sarah L. Handang where she expressed her gratitude and appreciation to all who came and express</w:t>
      </w:r>
      <w:r w:rsidR="004E37FE">
        <w:rPr>
          <w:rFonts w:ascii="Times New Roman" w:hAnsi="Times New Roman"/>
          <w:color w:val="000000" w:themeColor="text1"/>
          <w:sz w:val="24"/>
          <w:szCs w:val="24"/>
        </w:rPr>
        <w:t>ed</w:t>
      </w:r>
      <w:r w:rsidR="00025E33" w:rsidRPr="003062FE">
        <w:rPr>
          <w:rFonts w:ascii="Times New Roman" w:hAnsi="Times New Roman"/>
          <w:color w:val="000000" w:themeColor="text1"/>
          <w:sz w:val="24"/>
          <w:szCs w:val="24"/>
        </w:rPr>
        <w:t xml:space="preserve"> their commitment and their interest to work for dialogue and peace.</w:t>
      </w:r>
    </w:p>
    <w:p w:rsidR="00025E33" w:rsidRPr="008326DD" w:rsidRDefault="00025E33" w:rsidP="00025E33">
      <w:pPr>
        <w:tabs>
          <w:tab w:val="left" w:pos="1149"/>
        </w:tabs>
        <w:spacing w:after="0" w:line="240" w:lineRule="auto"/>
        <w:jc w:val="both"/>
        <w:rPr>
          <w:rFonts w:ascii="Times New Roman" w:hAnsi="Times New Roman"/>
          <w:color w:val="000000" w:themeColor="text1"/>
          <w:sz w:val="24"/>
          <w:szCs w:val="16"/>
        </w:rPr>
      </w:pPr>
    </w:p>
    <w:p w:rsidR="00025E33" w:rsidRPr="003062FE" w:rsidRDefault="00025E33" w:rsidP="00025E33">
      <w:pPr>
        <w:tabs>
          <w:tab w:val="left" w:pos="1149"/>
        </w:tabs>
        <w:spacing w:after="0" w:line="240" w:lineRule="auto"/>
        <w:jc w:val="both"/>
        <w:rPr>
          <w:rFonts w:ascii="Times New Roman" w:hAnsi="Times New Roman"/>
          <w:color w:val="000000" w:themeColor="text1"/>
          <w:sz w:val="24"/>
          <w:szCs w:val="24"/>
        </w:rPr>
      </w:pPr>
      <w:r w:rsidRPr="007D1BDA">
        <w:rPr>
          <w:rFonts w:ascii="Times New Roman" w:hAnsi="Times New Roman"/>
          <w:color w:val="000000" w:themeColor="text1"/>
          <w:sz w:val="24"/>
          <w:szCs w:val="24"/>
          <w:highlight w:val="cyan"/>
          <w:u w:val="single"/>
        </w:rPr>
        <w:t>February 2, 2015 (Monday)</w:t>
      </w:r>
      <w:r w:rsidRPr="007D1BDA">
        <w:rPr>
          <w:rFonts w:ascii="Times New Roman" w:hAnsi="Times New Roman"/>
          <w:color w:val="000000" w:themeColor="text1"/>
          <w:sz w:val="24"/>
          <w:szCs w:val="24"/>
          <w:highlight w:val="cyan"/>
        </w:rPr>
        <w:t xml:space="preserve"> – </w:t>
      </w:r>
      <w:r w:rsidRPr="007D1BDA">
        <w:rPr>
          <w:rFonts w:ascii="Times New Roman" w:hAnsi="Times New Roman"/>
          <w:b/>
          <w:color w:val="000000" w:themeColor="text1"/>
          <w:sz w:val="24"/>
          <w:szCs w:val="24"/>
          <w:highlight w:val="cyan"/>
        </w:rPr>
        <w:t>Tree Planting Activity and Orientation Seminar on Mothers in Dialogue: From Trauma Healing to Harmony; Culture of Dialogue, A Path to Peace</w:t>
      </w:r>
      <w:r w:rsidRPr="003062FE">
        <w:rPr>
          <w:rFonts w:ascii="Times New Roman" w:hAnsi="Times New Roman"/>
          <w:b/>
          <w:color w:val="000000" w:themeColor="text1"/>
          <w:sz w:val="24"/>
          <w:szCs w:val="24"/>
        </w:rPr>
        <w:br/>
      </w:r>
    </w:p>
    <w:p w:rsidR="00025E33" w:rsidRPr="007D1BDA" w:rsidRDefault="00F723BA" w:rsidP="007D1BDA">
      <w:pPr>
        <w:pStyle w:val="ListParagraph"/>
        <w:numPr>
          <w:ilvl w:val="0"/>
          <w:numId w:val="6"/>
        </w:numPr>
        <w:tabs>
          <w:tab w:val="left" w:pos="1149"/>
        </w:tabs>
        <w:spacing w:after="0" w:line="240" w:lineRule="auto"/>
        <w:jc w:val="both"/>
        <w:rPr>
          <w:rFonts w:ascii="Times New Roman" w:hAnsi="Times New Roman"/>
          <w:color w:val="000000" w:themeColor="text1"/>
          <w:sz w:val="24"/>
          <w:szCs w:val="24"/>
        </w:rPr>
      </w:pPr>
      <w:r w:rsidRPr="003062FE">
        <w:rPr>
          <w:rFonts w:ascii="Times New Roman" w:hAnsi="Times New Roman"/>
          <w:color w:val="000000" w:themeColor="text1"/>
          <w:sz w:val="24"/>
          <w:szCs w:val="24"/>
        </w:rPr>
        <w:t>We started with a</w:t>
      </w:r>
      <w:r w:rsidR="00025E33" w:rsidRPr="003062FE">
        <w:rPr>
          <w:rFonts w:ascii="Times New Roman" w:hAnsi="Times New Roman"/>
          <w:color w:val="000000" w:themeColor="text1"/>
          <w:sz w:val="24"/>
          <w:szCs w:val="24"/>
        </w:rPr>
        <w:t xml:space="preserve"> Tree Planting Activity</w:t>
      </w:r>
      <w:r w:rsidRPr="003062FE">
        <w:rPr>
          <w:rFonts w:ascii="Times New Roman" w:hAnsi="Times New Roman"/>
          <w:color w:val="000000" w:themeColor="text1"/>
          <w:sz w:val="24"/>
          <w:szCs w:val="24"/>
        </w:rPr>
        <w:t xml:space="preserve"> on Mothers in Dialogue Orientation Seminar. This was</w:t>
      </w:r>
      <w:r w:rsidR="00025E33" w:rsidRPr="003062FE">
        <w:rPr>
          <w:rFonts w:ascii="Times New Roman" w:hAnsi="Times New Roman"/>
          <w:color w:val="000000" w:themeColor="text1"/>
          <w:sz w:val="24"/>
          <w:szCs w:val="24"/>
        </w:rPr>
        <w:t xml:space="preserve"> a symbolic event to encourage Mothers of the importance of trees, water and the natural resources around us.</w:t>
      </w:r>
      <w:r w:rsidR="004E37FE">
        <w:rPr>
          <w:rFonts w:ascii="Times New Roman" w:hAnsi="Times New Roman"/>
          <w:color w:val="000000" w:themeColor="text1"/>
          <w:sz w:val="24"/>
          <w:szCs w:val="24"/>
        </w:rPr>
        <w:t xml:space="preserve"> The</w:t>
      </w:r>
      <w:r w:rsidR="00025E33" w:rsidRPr="003062FE">
        <w:rPr>
          <w:rFonts w:ascii="Times New Roman" w:hAnsi="Times New Roman"/>
          <w:color w:val="000000" w:themeColor="text1"/>
          <w:sz w:val="24"/>
          <w:szCs w:val="24"/>
        </w:rPr>
        <w:t xml:space="preserve"> </w:t>
      </w:r>
      <w:r w:rsidR="00314FB4" w:rsidRPr="003062FE">
        <w:rPr>
          <w:rFonts w:ascii="Times New Roman" w:hAnsi="Times New Roman"/>
          <w:color w:val="000000" w:themeColor="text1"/>
          <w:sz w:val="24"/>
          <w:szCs w:val="24"/>
        </w:rPr>
        <w:t>Tree planting activity also symbolize</w:t>
      </w:r>
      <w:r w:rsidR="004E37FE">
        <w:rPr>
          <w:rFonts w:ascii="Times New Roman" w:hAnsi="Times New Roman"/>
          <w:color w:val="000000" w:themeColor="text1"/>
          <w:sz w:val="24"/>
          <w:szCs w:val="24"/>
        </w:rPr>
        <w:t>d</w:t>
      </w:r>
      <w:r w:rsidR="00314FB4" w:rsidRPr="003062FE">
        <w:rPr>
          <w:rFonts w:ascii="Times New Roman" w:hAnsi="Times New Roman"/>
          <w:color w:val="000000" w:themeColor="text1"/>
          <w:sz w:val="24"/>
          <w:szCs w:val="24"/>
        </w:rPr>
        <w:t xml:space="preserve"> the </w:t>
      </w:r>
      <w:r w:rsidR="003A4BA3" w:rsidRPr="003062FE">
        <w:rPr>
          <w:rFonts w:ascii="Times New Roman" w:hAnsi="Times New Roman"/>
          <w:color w:val="000000" w:themeColor="text1"/>
          <w:sz w:val="24"/>
          <w:szCs w:val="24"/>
        </w:rPr>
        <w:t>caring and rearing mothers to their children.</w:t>
      </w:r>
      <w:r w:rsidR="00314FB4" w:rsidRPr="003062FE">
        <w:rPr>
          <w:rFonts w:ascii="Times New Roman" w:hAnsi="Times New Roman"/>
          <w:color w:val="000000" w:themeColor="text1"/>
          <w:sz w:val="24"/>
          <w:szCs w:val="24"/>
        </w:rPr>
        <w:t xml:space="preserve"> </w:t>
      </w:r>
      <w:r w:rsidR="00E054EF" w:rsidRPr="003062FE">
        <w:rPr>
          <w:rFonts w:ascii="Times New Roman" w:hAnsi="Times New Roman"/>
          <w:color w:val="000000" w:themeColor="text1"/>
          <w:sz w:val="24"/>
          <w:szCs w:val="24"/>
        </w:rPr>
        <w:t>This aim</w:t>
      </w:r>
      <w:r w:rsidR="004E37FE">
        <w:rPr>
          <w:rFonts w:ascii="Times New Roman" w:hAnsi="Times New Roman"/>
          <w:color w:val="000000" w:themeColor="text1"/>
          <w:sz w:val="24"/>
          <w:szCs w:val="24"/>
        </w:rPr>
        <w:t>ed</w:t>
      </w:r>
      <w:r w:rsidR="00E054EF" w:rsidRPr="003062FE">
        <w:rPr>
          <w:rFonts w:ascii="Times New Roman" w:hAnsi="Times New Roman"/>
          <w:color w:val="000000" w:themeColor="text1"/>
          <w:sz w:val="24"/>
          <w:szCs w:val="24"/>
        </w:rPr>
        <w:t xml:space="preserve"> to perform the Holistic Care for a child’s health and proper nutrition; Internalized Basic Psychological principles in dealing with adolescent child; identify Best Filipino values in enhancing spirituality of life in dialogue; </w:t>
      </w:r>
      <w:r w:rsidR="00E054EF" w:rsidRPr="007D1BDA">
        <w:rPr>
          <w:rFonts w:ascii="Times New Roman" w:hAnsi="Times New Roman"/>
          <w:color w:val="000000" w:themeColor="text1"/>
          <w:sz w:val="24"/>
          <w:szCs w:val="24"/>
        </w:rPr>
        <w:t>reflect peace education as an avenue to attain culture of peace; and share experiences of Muslim</w:t>
      </w:r>
      <w:r w:rsidR="00142B29" w:rsidRPr="007D1BDA">
        <w:rPr>
          <w:rFonts w:ascii="Times New Roman" w:hAnsi="Times New Roman"/>
          <w:color w:val="000000" w:themeColor="text1"/>
          <w:sz w:val="24"/>
          <w:szCs w:val="24"/>
        </w:rPr>
        <w:t>s</w:t>
      </w:r>
      <w:r w:rsidR="00E054EF" w:rsidRPr="007D1BDA">
        <w:rPr>
          <w:rFonts w:ascii="Times New Roman" w:hAnsi="Times New Roman"/>
          <w:color w:val="000000" w:themeColor="text1"/>
          <w:sz w:val="24"/>
          <w:szCs w:val="24"/>
        </w:rPr>
        <w:t xml:space="preserve"> and Christian</w:t>
      </w:r>
      <w:r w:rsidR="00142B29" w:rsidRPr="007D1BDA">
        <w:rPr>
          <w:rFonts w:ascii="Times New Roman" w:hAnsi="Times New Roman"/>
          <w:color w:val="000000" w:themeColor="text1"/>
          <w:sz w:val="24"/>
          <w:szCs w:val="24"/>
        </w:rPr>
        <w:t>s</w:t>
      </w:r>
      <w:r w:rsidR="00E054EF" w:rsidRPr="007D1BDA">
        <w:rPr>
          <w:rFonts w:ascii="Times New Roman" w:hAnsi="Times New Roman"/>
          <w:color w:val="000000" w:themeColor="text1"/>
          <w:sz w:val="24"/>
          <w:szCs w:val="24"/>
        </w:rPr>
        <w:t xml:space="preserve"> in dialogue.</w:t>
      </w:r>
      <w:r w:rsidR="00171C23" w:rsidRPr="007D1BDA">
        <w:rPr>
          <w:rFonts w:ascii="Times New Roman" w:hAnsi="Times New Roman"/>
          <w:color w:val="000000" w:themeColor="text1"/>
          <w:sz w:val="24"/>
          <w:szCs w:val="24"/>
        </w:rPr>
        <w:t xml:space="preserve"> The participants </w:t>
      </w:r>
      <w:r w:rsidR="00142B29" w:rsidRPr="007D1BDA">
        <w:rPr>
          <w:rFonts w:ascii="Times New Roman" w:hAnsi="Times New Roman"/>
          <w:color w:val="000000" w:themeColor="text1"/>
          <w:sz w:val="24"/>
          <w:szCs w:val="24"/>
        </w:rPr>
        <w:t>were</w:t>
      </w:r>
      <w:r w:rsidR="00171C23" w:rsidRPr="007D1BDA">
        <w:rPr>
          <w:rFonts w:ascii="Times New Roman" w:hAnsi="Times New Roman"/>
          <w:color w:val="000000" w:themeColor="text1"/>
          <w:sz w:val="24"/>
          <w:szCs w:val="24"/>
        </w:rPr>
        <w:t xml:space="preserve"> almost one hundred (100) mothers coming from selected Barangays in Zamboanga City</w:t>
      </w:r>
      <w:r w:rsidR="001F2897" w:rsidRPr="007D1BDA">
        <w:rPr>
          <w:rFonts w:ascii="Times New Roman" w:hAnsi="Times New Roman"/>
          <w:color w:val="000000" w:themeColor="text1"/>
          <w:sz w:val="24"/>
          <w:szCs w:val="24"/>
        </w:rPr>
        <w:t>. Realizing the need for “Interfaith Harmony” guided by the Love of God and the Love of neighbor, the UNI-HP-Z initiate</w:t>
      </w:r>
      <w:r w:rsidR="00142B29" w:rsidRPr="007D1BDA">
        <w:rPr>
          <w:rFonts w:ascii="Times New Roman" w:hAnsi="Times New Roman"/>
          <w:color w:val="000000" w:themeColor="text1"/>
          <w:sz w:val="24"/>
          <w:szCs w:val="24"/>
        </w:rPr>
        <w:t>d</w:t>
      </w:r>
      <w:r w:rsidR="001F2897" w:rsidRPr="007D1BDA">
        <w:rPr>
          <w:rFonts w:ascii="Times New Roman" w:hAnsi="Times New Roman"/>
          <w:color w:val="000000" w:themeColor="text1"/>
          <w:sz w:val="24"/>
          <w:szCs w:val="24"/>
        </w:rPr>
        <w:t xml:space="preserve"> this activity for the families</w:t>
      </w:r>
      <w:r w:rsidR="00142B29" w:rsidRPr="007D1BDA">
        <w:rPr>
          <w:rFonts w:ascii="Times New Roman" w:hAnsi="Times New Roman"/>
          <w:color w:val="000000" w:themeColor="text1"/>
          <w:sz w:val="24"/>
          <w:szCs w:val="24"/>
        </w:rPr>
        <w:t>,</w:t>
      </w:r>
      <w:r w:rsidR="001F2897" w:rsidRPr="007D1BDA">
        <w:rPr>
          <w:rFonts w:ascii="Times New Roman" w:hAnsi="Times New Roman"/>
          <w:color w:val="000000" w:themeColor="text1"/>
          <w:sz w:val="24"/>
          <w:szCs w:val="24"/>
        </w:rPr>
        <w:t xml:space="preserve"> particularly the mothers</w:t>
      </w:r>
      <w:r w:rsidR="00142B29" w:rsidRPr="007D1BDA">
        <w:rPr>
          <w:rFonts w:ascii="Times New Roman" w:hAnsi="Times New Roman"/>
          <w:color w:val="000000" w:themeColor="text1"/>
          <w:sz w:val="24"/>
          <w:szCs w:val="24"/>
        </w:rPr>
        <w:t>,</w:t>
      </w:r>
      <w:r w:rsidR="001F2897" w:rsidRPr="007D1BDA">
        <w:rPr>
          <w:rFonts w:ascii="Times New Roman" w:hAnsi="Times New Roman"/>
          <w:color w:val="000000" w:themeColor="text1"/>
          <w:sz w:val="24"/>
          <w:szCs w:val="24"/>
        </w:rPr>
        <w:t xml:space="preserve"> to guide their child/children in his/her psychosocial stages of development in a holistic approach and to identify her role as a good Christian or Muslim while dealing with others in order to build a harmonious family and society as well. </w:t>
      </w:r>
    </w:p>
    <w:p w:rsidR="00BE1E30" w:rsidRPr="003062FE" w:rsidRDefault="00BE1E30" w:rsidP="00025E33">
      <w:pPr>
        <w:pStyle w:val="ListParagraph"/>
        <w:jc w:val="both"/>
        <w:rPr>
          <w:rFonts w:ascii="Times New Roman" w:hAnsi="Times New Roman" w:cs="Times New Roman"/>
          <w:color w:val="000000" w:themeColor="text1"/>
          <w:sz w:val="16"/>
          <w:szCs w:val="16"/>
        </w:rPr>
      </w:pPr>
    </w:p>
    <w:p w:rsidR="00025E33" w:rsidRPr="003062FE" w:rsidRDefault="00025E33" w:rsidP="00025E33">
      <w:pPr>
        <w:jc w:val="both"/>
        <w:rPr>
          <w:rFonts w:ascii="Times New Roman" w:hAnsi="Times New Roman" w:cs="Times New Roman"/>
          <w:color w:val="000000" w:themeColor="text1"/>
          <w:sz w:val="24"/>
          <w:szCs w:val="24"/>
        </w:rPr>
      </w:pPr>
      <w:r w:rsidRPr="009E3CFD">
        <w:rPr>
          <w:rFonts w:ascii="Times New Roman" w:hAnsi="Times New Roman" w:cs="Times New Roman"/>
          <w:color w:val="000000" w:themeColor="text1"/>
          <w:sz w:val="24"/>
          <w:szCs w:val="24"/>
          <w:highlight w:val="cyan"/>
          <w:u w:val="single"/>
        </w:rPr>
        <w:t>February 2-7, 2015 (Monday-Saturday)</w:t>
      </w:r>
      <w:r w:rsidRPr="009E3CFD">
        <w:rPr>
          <w:rFonts w:ascii="Times New Roman" w:hAnsi="Times New Roman" w:cs="Times New Roman"/>
          <w:color w:val="000000" w:themeColor="text1"/>
          <w:sz w:val="24"/>
          <w:szCs w:val="24"/>
          <w:highlight w:val="cyan"/>
        </w:rPr>
        <w:t xml:space="preserve"> – </w:t>
      </w:r>
      <w:r w:rsidRPr="009E3CFD">
        <w:rPr>
          <w:rFonts w:ascii="Times New Roman" w:hAnsi="Times New Roman" w:cs="Times New Roman"/>
          <w:b/>
          <w:color w:val="000000" w:themeColor="text1"/>
          <w:sz w:val="24"/>
          <w:szCs w:val="24"/>
          <w:highlight w:val="cyan"/>
        </w:rPr>
        <w:t>Integrate Message of WIHW in many Mosques/Masjids and Muslim Students Association (MSA)/Message of WIHW in Muslim Communities</w:t>
      </w:r>
    </w:p>
    <w:p w:rsidR="00025E33" w:rsidRDefault="00025E33" w:rsidP="00B32194">
      <w:pPr>
        <w:pStyle w:val="ListParagraph"/>
        <w:numPr>
          <w:ilvl w:val="0"/>
          <w:numId w:val="5"/>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Peace and Harmony are some of the elements to attain reconciliation among Muslims, Christians and people of other living faiths. Bringing together various Muslim and Christian organizations, groups, a</w:t>
      </w:r>
      <w:r w:rsidR="00D71961">
        <w:rPr>
          <w:rFonts w:ascii="Times New Roman" w:hAnsi="Times New Roman" w:cs="Times New Roman"/>
          <w:color w:val="000000" w:themeColor="text1"/>
          <w:sz w:val="24"/>
          <w:szCs w:val="24"/>
        </w:rPr>
        <w:t xml:space="preserve">nd societies are indispensable. </w:t>
      </w:r>
      <w:r w:rsidRPr="00D71961">
        <w:rPr>
          <w:rFonts w:ascii="Times New Roman" w:hAnsi="Times New Roman" w:cs="Times New Roman"/>
          <w:color w:val="000000" w:themeColor="text1"/>
          <w:sz w:val="24"/>
          <w:szCs w:val="24"/>
        </w:rPr>
        <w:t>This World Interfaith Harmony Week celebration is a strategic key to eradicate wrong notions and radical views and opinions, and eventually exterminate fanaticisms, radicalism and violence around the globe. This event aims to transmit awareness about the significance of Muslim and Christian dialogue</w:t>
      </w:r>
      <w:r w:rsidR="00142B29" w:rsidRPr="00D71961">
        <w:rPr>
          <w:rFonts w:ascii="Times New Roman" w:hAnsi="Times New Roman" w:cs="Times New Roman"/>
          <w:color w:val="000000" w:themeColor="text1"/>
          <w:sz w:val="24"/>
          <w:szCs w:val="24"/>
        </w:rPr>
        <w:t>s</w:t>
      </w:r>
      <w:r w:rsidRPr="00D71961">
        <w:rPr>
          <w:rFonts w:ascii="Times New Roman" w:hAnsi="Times New Roman" w:cs="Times New Roman"/>
          <w:color w:val="000000" w:themeColor="text1"/>
          <w:sz w:val="24"/>
          <w:szCs w:val="24"/>
        </w:rPr>
        <w:t xml:space="preserve">; to build friendship and harmonious relationship among people of different faiths and religions, and to enhance mutual understanding, harmony and cooperation among people; and encourage all Muslim communities to spread the message of Interfaith Harmony and goodwill in the Mosques/Masjids and Madrasah, based on </w:t>
      </w:r>
      <w:r w:rsidRPr="00D71961">
        <w:rPr>
          <w:rFonts w:ascii="Times New Roman" w:hAnsi="Times New Roman" w:cs="Times New Roman"/>
          <w:b/>
          <w:i/>
          <w:color w:val="000000" w:themeColor="text1"/>
          <w:sz w:val="24"/>
          <w:szCs w:val="24"/>
        </w:rPr>
        <w:t xml:space="preserve">Love of God, Love of One’s Neighbor and the Love of the Common Good. </w:t>
      </w:r>
      <w:r w:rsidRPr="00D71961">
        <w:rPr>
          <w:rFonts w:ascii="Times New Roman" w:hAnsi="Times New Roman" w:cs="Times New Roman"/>
          <w:color w:val="000000" w:themeColor="text1"/>
          <w:sz w:val="24"/>
          <w:szCs w:val="24"/>
        </w:rPr>
        <w:t>Thanks to our Madrasah Guru Ustadh. Garson A. Hamja who reached out</w:t>
      </w:r>
      <w:r w:rsidR="00142B29" w:rsidRPr="00D71961">
        <w:rPr>
          <w:rFonts w:ascii="Times New Roman" w:hAnsi="Times New Roman" w:cs="Times New Roman"/>
          <w:color w:val="000000" w:themeColor="text1"/>
          <w:sz w:val="24"/>
          <w:szCs w:val="24"/>
        </w:rPr>
        <w:t xml:space="preserve"> to</w:t>
      </w:r>
      <w:r w:rsidRPr="00D71961">
        <w:rPr>
          <w:rFonts w:ascii="Times New Roman" w:hAnsi="Times New Roman" w:cs="Times New Roman"/>
          <w:color w:val="000000" w:themeColor="text1"/>
          <w:sz w:val="24"/>
          <w:szCs w:val="24"/>
        </w:rPr>
        <w:t xml:space="preserve"> many Mosques/Masjids and Madrasah Schools to make this event possible and</w:t>
      </w:r>
      <w:r w:rsidR="00142B29" w:rsidRPr="00D71961">
        <w:rPr>
          <w:rFonts w:ascii="Times New Roman" w:hAnsi="Times New Roman" w:cs="Times New Roman"/>
          <w:color w:val="000000" w:themeColor="text1"/>
          <w:sz w:val="24"/>
          <w:szCs w:val="24"/>
        </w:rPr>
        <w:t xml:space="preserve"> an</w:t>
      </w:r>
      <w:r w:rsidRPr="00D71961">
        <w:rPr>
          <w:rFonts w:ascii="Times New Roman" w:hAnsi="Times New Roman" w:cs="Times New Roman"/>
          <w:color w:val="000000" w:themeColor="text1"/>
          <w:sz w:val="24"/>
          <w:szCs w:val="24"/>
        </w:rPr>
        <w:t xml:space="preserve"> inspiring one.</w:t>
      </w:r>
    </w:p>
    <w:p w:rsidR="00B32194" w:rsidRPr="00B32194" w:rsidRDefault="00B32194" w:rsidP="00B32194">
      <w:pPr>
        <w:pStyle w:val="ListParagraph"/>
        <w:jc w:val="both"/>
        <w:rPr>
          <w:rFonts w:ascii="Times New Roman" w:hAnsi="Times New Roman" w:cs="Times New Roman"/>
          <w:color w:val="000000" w:themeColor="text1"/>
          <w:sz w:val="16"/>
          <w:szCs w:val="16"/>
        </w:rPr>
      </w:pPr>
    </w:p>
    <w:p w:rsidR="00025E33" w:rsidRPr="003062FE" w:rsidRDefault="00025E33" w:rsidP="00025E33">
      <w:pPr>
        <w:jc w:val="both"/>
        <w:rPr>
          <w:rFonts w:ascii="Times New Roman" w:hAnsi="Times New Roman" w:cs="Times New Roman"/>
          <w:b/>
          <w:color w:val="000000" w:themeColor="text1"/>
          <w:sz w:val="24"/>
          <w:szCs w:val="24"/>
        </w:rPr>
      </w:pPr>
      <w:r w:rsidRPr="00B32194">
        <w:rPr>
          <w:rFonts w:ascii="Times New Roman" w:hAnsi="Times New Roman" w:cs="Times New Roman"/>
          <w:color w:val="000000" w:themeColor="text1"/>
          <w:sz w:val="24"/>
          <w:szCs w:val="24"/>
          <w:highlight w:val="cyan"/>
          <w:u w:val="single"/>
        </w:rPr>
        <w:t>February 3, 2015 (Tuesday)</w:t>
      </w:r>
      <w:r w:rsidRPr="00B32194">
        <w:rPr>
          <w:rFonts w:ascii="Times New Roman" w:hAnsi="Times New Roman" w:cs="Times New Roman"/>
          <w:color w:val="000000" w:themeColor="text1"/>
          <w:sz w:val="24"/>
          <w:szCs w:val="24"/>
          <w:highlight w:val="cyan"/>
        </w:rPr>
        <w:t xml:space="preserve"> – </w:t>
      </w:r>
      <w:r w:rsidRPr="00B32194">
        <w:rPr>
          <w:rFonts w:ascii="Times New Roman" w:hAnsi="Times New Roman" w:cs="Times New Roman"/>
          <w:b/>
          <w:color w:val="000000" w:themeColor="text1"/>
          <w:sz w:val="24"/>
          <w:szCs w:val="24"/>
          <w:highlight w:val="cyan"/>
        </w:rPr>
        <w:t>A Special Gathering of Barangay Officials/Leaders</w:t>
      </w:r>
    </w:p>
    <w:p w:rsidR="000A0189" w:rsidRPr="003062FE" w:rsidRDefault="00142B29" w:rsidP="000A0189">
      <w:pPr>
        <w:pStyle w:val="ListParagraph"/>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0A0189" w:rsidRPr="003062FE">
        <w:rPr>
          <w:rFonts w:ascii="Times New Roman" w:hAnsi="Times New Roman" w:cs="Times New Roman"/>
          <w:color w:val="000000" w:themeColor="text1"/>
          <w:sz w:val="24"/>
          <w:szCs w:val="24"/>
        </w:rPr>
        <w:t xml:space="preserve">United Nations Interfaith Harmony Partners Zamboanga (UNI-HP-Z) with the support of twelve (12) Barangays conducted a one (1) day Forum on Community Leaders as Harmony and Peace Building Stakeholders. It strengthened the Barangay government institutional processes on restorative justice being undertaken by Lupong Tagapamayapa which mediates and conciliates disputes at the barangay level. The Harmony </w:t>
      </w:r>
      <w:r w:rsidR="0099017D" w:rsidRPr="003062FE">
        <w:rPr>
          <w:rFonts w:ascii="Times New Roman" w:hAnsi="Times New Roman" w:cs="Times New Roman"/>
          <w:color w:val="000000" w:themeColor="text1"/>
          <w:sz w:val="24"/>
          <w:szCs w:val="24"/>
        </w:rPr>
        <w:t xml:space="preserve">Zone Initiative was also presented. More than one hundred (100) Barangay </w:t>
      </w:r>
      <w:r w:rsidR="00621201" w:rsidRPr="003062FE">
        <w:rPr>
          <w:rFonts w:ascii="Times New Roman" w:hAnsi="Times New Roman" w:cs="Times New Roman"/>
          <w:color w:val="000000" w:themeColor="text1"/>
          <w:sz w:val="24"/>
          <w:szCs w:val="24"/>
        </w:rPr>
        <w:t>Officials</w:t>
      </w:r>
      <w:r w:rsidR="0099017D" w:rsidRPr="003062FE">
        <w:rPr>
          <w:rFonts w:ascii="Times New Roman" w:hAnsi="Times New Roman" w:cs="Times New Roman"/>
          <w:color w:val="000000" w:themeColor="text1"/>
          <w:sz w:val="24"/>
          <w:szCs w:val="24"/>
        </w:rPr>
        <w:t>/Leaders were present during that day.</w:t>
      </w:r>
    </w:p>
    <w:p w:rsidR="002B7B5C" w:rsidRPr="003062FE" w:rsidRDefault="002B7B5C" w:rsidP="002B7B5C">
      <w:pPr>
        <w:pStyle w:val="ListParagraph"/>
        <w:jc w:val="both"/>
        <w:rPr>
          <w:rFonts w:ascii="Times New Roman" w:hAnsi="Times New Roman" w:cs="Times New Roman"/>
          <w:color w:val="000000" w:themeColor="text1"/>
          <w:sz w:val="16"/>
          <w:szCs w:val="16"/>
        </w:rPr>
      </w:pPr>
    </w:p>
    <w:p w:rsidR="00025E33" w:rsidRPr="003062FE" w:rsidRDefault="00025E33" w:rsidP="00025E33">
      <w:pPr>
        <w:jc w:val="both"/>
        <w:rPr>
          <w:rFonts w:ascii="Times New Roman" w:hAnsi="Times New Roman" w:cs="Times New Roman"/>
          <w:color w:val="000000" w:themeColor="text1"/>
          <w:sz w:val="24"/>
          <w:szCs w:val="24"/>
        </w:rPr>
      </w:pPr>
      <w:r w:rsidRPr="00B32194">
        <w:rPr>
          <w:rFonts w:ascii="Times New Roman" w:hAnsi="Times New Roman" w:cs="Times New Roman"/>
          <w:color w:val="000000" w:themeColor="text1"/>
          <w:sz w:val="24"/>
          <w:szCs w:val="24"/>
          <w:highlight w:val="cyan"/>
          <w:u w:val="single"/>
        </w:rPr>
        <w:t>February 3, 2015 (Tuesday)</w:t>
      </w:r>
      <w:r w:rsidRPr="00B32194">
        <w:rPr>
          <w:rFonts w:ascii="Times New Roman" w:hAnsi="Times New Roman" w:cs="Times New Roman"/>
          <w:color w:val="000000" w:themeColor="text1"/>
          <w:sz w:val="24"/>
          <w:szCs w:val="24"/>
          <w:highlight w:val="cyan"/>
        </w:rPr>
        <w:t xml:space="preserve"> – </w:t>
      </w:r>
      <w:r w:rsidRPr="00B32194">
        <w:rPr>
          <w:rFonts w:ascii="Times New Roman" w:hAnsi="Times New Roman" w:cs="Times New Roman"/>
          <w:b/>
          <w:color w:val="000000" w:themeColor="text1"/>
          <w:sz w:val="24"/>
          <w:szCs w:val="24"/>
          <w:highlight w:val="cyan"/>
        </w:rPr>
        <w:t>Formation Education for Zamboanga City Jail Male Inmates</w:t>
      </w:r>
    </w:p>
    <w:p w:rsidR="00B32194" w:rsidRPr="00B32194" w:rsidRDefault="00B02DD8" w:rsidP="002B7B5C">
      <w:pPr>
        <w:pStyle w:val="ListParagraph"/>
        <w:numPr>
          <w:ilvl w:val="0"/>
          <w:numId w:val="5"/>
        </w:numPr>
        <w:jc w:val="both"/>
        <w:rPr>
          <w:rFonts w:ascii="Times New Roman" w:hAnsi="Times New Roman" w:cs="Times New Roman"/>
          <w:b/>
          <w:color w:val="000000" w:themeColor="text1"/>
          <w:sz w:val="24"/>
          <w:szCs w:val="24"/>
        </w:rPr>
      </w:pPr>
      <w:r w:rsidRPr="003062FE">
        <w:rPr>
          <w:rFonts w:ascii="Times New Roman" w:hAnsi="Times New Roman" w:cs="Times New Roman"/>
          <w:color w:val="000000" w:themeColor="text1"/>
          <w:sz w:val="24"/>
          <w:szCs w:val="24"/>
        </w:rPr>
        <w:t>The formation was participated by almost seventy (70) detainees, the regular attendees o</w:t>
      </w:r>
      <w:r w:rsidR="00B11B75" w:rsidRPr="003062FE">
        <w:rPr>
          <w:rFonts w:ascii="Times New Roman" w:hAnsi="Times New Roman" w:cs="Times New Roman"/>
          <w:color w:val="000000" w:themeColor="text1"/>
          <w:sz w:val="24"/>
          <w:szCs w:val="24"/>
        </w:rPr>
        <w:t xml:space="preserve">f the Tuesday and Friday groups. </w:t>
      </w:r>
      <w:r w:rsidR="00BF3D4E" w:rsidRPr="003062FE">
        <w:rPr>
          <w:rFonts w:ascii="Times New Roman" w:hAnsi="Times New Roman" w:cs="Times New Roman"/>
          <w:color w:val="000000" w:themeColor="text1"/>
          <w:sz w:val="24"/>
          <w:szCs w:val="24"/>
        </w:rPr>
        <w:t>This formation aim</w:t>
      </w:r>
      <w:r w:rsidR="00142B29">
        <w:rPr>
          <w:rFonts w:ascii="Times New Roman" w:hAnsi="Times New Roman" w:cs="Times New Roman"/>
          <w:color w:val="000000" w:themeColor="text1"/>
          <w:sz w:val="24"/>
          <w:szCs w:val="24"/>
        </w:rPr>
        <w:t>ed</w:t>
      </w:r>
      <w:r w:rsidR="00BF3D4E" w:rsidRPr="003062FE">
        <w:rPr>
          <w:rFonts w:ascii="Times New Roman" w:hAnsi="Times New Roman" w:cs="Times New Roman"/>
          <w:color w:val="000000" w:themeColor="text1"/>
          <w:sz w:val="24"/>
          <w:szCs w:val="24"/>
        </w:rPr>
        <w:t xml:space="preserve"> to make the participants aware of</w:t>
      </w:r>
      <w:r w:rsidR="00BF5019" w:rsidRPr="003062FE">
        <w:rPr>
          <w:rFonts w:ascii="Times New Roman" w:hAnsi="Times New Roman" w:cs="Times New Roman"/>
          <w:color w:val="000000" w:themeColor="text1"/>
          <w:sz w:val="24"/>
          <w:szCs w:val="24"/>
        </w:rPr>
        <w:t xml:space="preserve"> the celebration and internalize the essence of the initiative. </w:t>
      </w:r>
    </w:p>
    <w:p w:rsidR="00B32194" w:rsidRPr="00A41A15" w:rsidRDefault="00B32194" w:rsidP="00B32194">
      <w:pPr>
        <w:pStyle w:val="ListParagraph"/>
        <w:jc w:val="both"/>
        <w:rPr>
          <w:rFonts w:ascii="Times New Roman" w:hAnsi="Times New Roman" w:cs="Times New Roman"/>
          <w:b/>
          <w:color w:val="000000" w:themeColor="text1"/>
          <w:sz w:val="40"/>
          <w:szCs w:val="24"/>
        </w:rPr>
      </w:pPr>
    </w:p>
    <w:p w:rsidR="002B7B5C" w:rsidRPr="003062FE" w:rsidRDefault="00305E99" w:rsidP="00B32194">
      <w:pPr>
        <w:pStyle w:val="ListParagraph"/>
        <w:ind w:firstLine="720"/>
        <w:jc w:val="both"/>
        <w:rPr>
          <w:rFonts w:ascii="Times New Roman" w:hAnsi="Times New Roman" w:cs="Times New Roman"/>
          <w:b/>
          <w:color w:val="000000" w:themeColor="text1"/>
          <w:sz w:val="24"/>
          <w:szCs w:val="24"/>
        </w:rPr>
      </w:pPr>
      <w:r w:rsidRPr="003062FE">
        <w:rPr>
          <w:rFonts w:ascii="Times New Roman" w:hAnsi="Times New Roman" w:cs="Times New Roman"/>
          <w:color w:val="000000" w:themeColor="text1"/>
          <w:sz w:val="24"/>
          <w:szCs w:val="24"/>
        </w:rPr>
        <w:lastRenderedPageBreak/>
        <w:t xml:space="preserve">The facilitator presented to the group the history and background of WIHW Celebration, emphasizing on the </w:t>
      </w:r>
      <w:r w:rsidRPr="003062FE">
        <w:rPr>
          <w:rFonts w:ascii="Times New Roman" w:hAnsi="Times New Roman" w:cs="Times New Roman"/>
          <w:b/>
          <w:i/>
          <w:color w:val="000000" w:themeColor="text1"/>
          <w:sz w:val="24"/>
          <w:szCs w:val="24"/>
        </w:rPr>
        <w:t>Love of God and Love of One’s Neighbor</w:t>
      </w:r>
      <w:r w:rsidRPr="003062FE">
        <w:rPr>
          <w:rFonts w:ascii="Times New Roman" w:hAnsi="Times New Roman" w:cs="Times New Roman"/>
          <w:color w:val="000000" w:themeColor="text1"/>
          <w:sz w:val="24"/>
          <w:szCs w:val="24"/>
        </w:rPr>
        <w:t>, Dialogical Approach and the 3S (Sincerity, Sensitivity and Solidarity). Those were the ideas that can give hope</w:t>
      </w:r>
      <w:r w:rsidR="00892181" w:rsidRPr="003062FE">
        <w:rPr>
          <w:rFonts w:ascii="Times New Roman" w:hAnsi="Times New Roman" w:cs="Times New Roman"/>
          <w:color w:val="000000" w:themeColor="text1"/>
          <w:sz w:val="24"/>
          <w:szCs w:val="24"/>
        </w:rPr>
        <w:t>, love</w:t>
      </w:r>
      <w:r w:rsidRPr="003062FE">
        <w:rPr>
          <w:rFonts w:ascii="Times New Roman" w:hAnsi="Times New Roman" w:cs="Times New Roman"/>
          <w:color w:val="000000" w:themeColor="text1"/>
          <w:sz w:val="24"/>
          <w:szCs w:val="24"/>
        </w:rPr>
        <w:t xml:space="preserve"> and courage for the detainees of Zamboanga City Jail. </w:t>
      </w:r>
    </w:p>
    <w:p w:rsidR="00025E33" w:rsidRPr="008059CD" w:rsidRDefault="00025E33" w:rsidP="00025E33">
      <w:pPr>
        <w:jc w:val="both"/>
        <w:rPr>
          <w:rFonts w:ascii="Times New Roman" w:hAnsi="Times New Roman" w:cs="Times New Roman"/>
          <w:color w:val="000000" w:themeColor="text1"/>
          <w:sz w:val="2"/>
          <w:szCs w:val="16"/>
        </w:rPr>
      </w:pPr>
    </w:p>
    <w:p w:rsidR="00025E33" w:rsidRPr="003062FE" w:rsidRDefault="00025E33" w:rsidP="00025E33">
      <w:pPr>
        <w:jc w:val="both"/>
        <w:rPr>
          <w:rFonts w:ascii="Times New Roman" w:hAnsi="Times New Roman" w:cs="Times New Roman"/>
          <w:color w:val="000000" w:themeColor="text1"/>
          <w:sz w:val="24"/>
          <w:szCs w:val="24"/>
        </w:rPr>
      </w:pPr>
      <w:r w:rsidRPr="003D14FE">
        <w:rPr>
          <w:rFonts w:ascii="Times New Roman" w:hAnsi="Times New Roman" w:cs="Times New Roman"/>
          <w:color w:val="000000" w:themeColor="text1"/>
          <w:sz w:val="24"/>
          <w:szCs w:val="24"/>
          <w:highlight w:val="cyan"/>
          <w:u w:val="single"/>
        </w:rPr>
        <w:t xml:space="preserve">February 3, 2015 (Tuesday) </w:t>
      </w:r>
      <w:r w:rsidRPr="003D14FE">
        <w:rPr>
          <w:rFonts w:ascii="Times New Roman" w:hAnsi="Times New Roman" w:cs="Times New Roman"/>
          <w:color w:val="000000" w:themeColor="text1"/>
          <w:sz w:val="24"/>
          <w:szCs w:val="24"/>
          <w:highlight w:val="cyan"/>
        </w:rPr>
        <w:t xml:space="preserve">– </w:t>
      </w:r>
      <w:r w:rsidRPr="003D14FE">
        <w:rPr>
          <w:rFonts w:ascii="Times New Roman" w:hAnsi="Times New Roman" w:cs="Times New Roman"/>
          <w:b/>
          <w:color w:val="000000" w:themeColor="text1"/>
          <w:sz w:val="24"/>
          <w:szCs w:val="24"/>
          <w:highlight w:val="cyan"/>
        </w:rPr>
        <w:t>A Day of Service of the Youth</w:t>
      </w:r>
    </w:p>
    <w:p w:rsidR="00BE1E30" w:rsidRPr="008F063A" w:rsidRDefault="00025E33" w:rsidP="008F063A">
      <w:pPr>
        <w:pStyle w:val="ListParagraph"/>
        <w:numPr>
          <w:ilvl w:val="0"/>
          <w:numId w:val="5"/>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This activity was facilitated by the SilPeace Youth of Silsilah to</w:t>
      </w:r>
      <w:r w:rsidR="001F2897" w:rsidRPr="003062FE">
        <w:rPr>
          <w:rFonts w:ascii="Times New Roman" w:hAnsi="Times New Roman" w:cs="Times New Roman"/>
          <w:color w:val="000000" w:themeColor="text1"/>
          <w:sz w:val="24"/>
          <w:szCs w:val="24"/>
        </w:rPr>
        <w:t xml:space="preserve">gether with the </w:t>
      </w:r>
      <w:r w:rsidR="009D471A" w:rsidRPr="003062FE">
        <w:rPr>
          <w:rFonts w:ascii="Times New Roman" w:hAnsi="Times New Roman" w:cs="Times New Roman"/>
          <w:color w:val="000000" w:themeColor="text1"/>
          <w:sz w:val="24"/>
          <w:szCs w:val="24"/>
        </w:rPr>
        <w:t xml:space="preserve">Silsilah Staff and some Women. </w:t>
      </w:r>
      <w:r w:rsidR="00D32D8B" w:rsidRPr="003062FE">
        <w:rPr>
          <w:rFonts w:ascii="Times New Roman" w:hAnsi="Times New Roman" w:cs="Times New Roman"/>
          <w:color w:val="000000" w:themeColor="text1"/>
          <w:sz w:val="24"/>
          <w:szCs w:val="24"/>
        </w:rPr>
        <w:t>The facilitators were given orientation by the Administrator and Chief Supervisor of Ward 9 of the Zamboanga City Medical Center (ZCMC) on how to act and</w:t>
      </w:r>
      <w:r w:rsidR="00142B29">
        <w:rPr>
          <w:rFonts w:ascii="Times New Roman" w:hAnsi="Times New Roman" w:cs="Times New Roman"/>
          <w:color w:val="000000" w:themeColor="text1"/>
          <w:sz w:val="24"/>
          <w:szCs w:val="24"/>
        </w:rPr>
        <w:t xml:space="preserve"> what to</w:t>
      </w:r>
      <w:r w:rsidR="00D32D8B" w:rsidRPr="003062FE">
        <w:rPr>
          <w:rFonts w:ascii="Times New Roman" w:hAnsi="Times New Roman" w:cs="Times New Roman"/>
          <w:color w:val="000000" w:themeColor="text1"/>
          <w:sz w:val="24"/>
          <w:szCs w:val="24"/>
        </w:rPr>
        <w:t xml:space="preserve"> do around patients in the said area.  </w:t>
      </w:r>
      <w:r w:rsidR="009D471A" w:rsidRPr="003062FE">
        <w:rPr>
          <w:rFonts w:ascii="Times New Roman" w:hAnsi="Times New Roman" w:cs="Times New Roman"/>
          <w:color w:val="000000" w:themeColor="text1"/>
          <w:sz w:val="24"/>
          <w:szCs w:val="24"/>
        </w:rPr>
        <w:t>The beneficiaries w</w:t>
      </w:r>
      <w:r w:rsidRPr="003062FE">
        <w:rPr>
          <w:rFonts w:ascii="Times New Roman" w:hAnsi="Times New Roman" w:cs="Times New Roman"/>
          <w:color w:val="000000" w:themeColor="text1"/>
          <w:sz w:val="24"/>
          <w:szCs w:val="24"/>
        </w:rPr>
        <w:t xml:space="preserve">ere the </w:t>
      </w:r>
      <w:r w:rsidR="009D471A" w:rsidRPr="003062FE">
        <w:rPr>
          <w:rFonts w:ascii="Times New Roman" w:hAnsi="Times New Roman" w:cs="Times New Roman"/>
          <w:color w:val="000000" w:themeColor="text1"/>
          <w:sz w:val="24"/>
          <w:szCs w:val="24"/>
        </w:rPr>
        <w:t>Ward 8 (Pediatric) and Ward 9 (Psychiatric)</w:t>
      </w:r>
      <w:r w:rsidR="008F063A">
        <w:rPr>
          <w:rFonts w:ascii="Times New Roman" w:hAnsi="Times New Roman" w:cs="Times New Roman"/>
          <w:color w:val="000000" w:themeColor="text1"/>
          <w:sz w:val="24"/>
          <w:szCs w:val="24"/>
        </w:rPr>
        <w:t xml:space="preserve">. </w:t>
      </w:r>
      <w:r w:rsidRPr="008F063A">
        <w:rPr>
          <w:rFonts w:ascii="Times New Roman" w:hAnsi="Times New Roman" w:cs="Times New Roman"/>
          <w:color w:val="000000" w:themeColor="text1"/>
          <w:sz w:val="24"/>
          <w:szCs w:val="24"/>
        </w:rPr>
        <w:t>They were given simple food</w:t>
      </w:r>
      <w:r w:rsidR="00142B29" w:rsidRPr="008F063A">
        <w:rPr>
          <w:rFonts w:ascii="Times New Roman" w:hAnsi="Times New Roman" w:cs="Times New Roman"/>
          <w:color w:val="000000" w:themeColor="text1"/>
          <w:sz w:val="24"/>
          <w:szCs w:val="24"/>
        </w:rPr>
        <w:t>.</w:t>
      </w:r>
      <w:r w:rsidR="00D32D8B" w:rsidRPr="008F063A">
        <w:rPr>
          <w:rFonts w:ascii="Times New Roman" w:hAnsi="Times New Roman" w:cs="Times New Roman"/>
          <w:color w:val="000000" w:themeColor="text1"/>
          <w:sz w:val="24"/>
          <w:szCs w:val="24"/>
        </w:rPr>
        <w:t xml:space="preserve"> </w:t>
      </w:r>
      <w:r w:rsidR="00142B29" w:rsidRPr="008F063A">
        <w:rPr>
          <w:rFonts w:ascii="Times New Roman" w:hAnsi="Times New Roman" w:cs="Times New Roman"/>
          <w:color w:val="000000" w:themeColor="text1"/>
          <w:sz w:val="24"/>
          <w:szCs w:val="24"/>
        </w:rPr>
        <w:t>I</w:t>
      </w:r>
      <w:r w:rsidR="00D32D8B" w:rsidRPr="008F063A">
        <w:rPr>
          <w:rFonts w:ascii="Times New Roman" w:hAnsi="Times New Roman" w:cs="Times New Roman"/>
          <w:color w:val="000000" w:themeColor="text1"/>
          <w:sz w:val="24"/>
          <w:szCs w:val="24"/>
        </w:rPr>
        <w:t>n this way we can promote care and solidarity to the patients being admitted in the hospital.</w:t>
      </w:r>
      <w:r w:rsidR="007E5D0D" w:rsidRPr="008F063A">
        <w:rPr>
          <w:rFonts w:ascii="Times New Roman" w:hAnsi="Times New Roman" w:cs="Times New Roman"/>
          <w:color w:val="000000" w:themeColor="text1"/>
          <w:sz w:val="24"/>
          <w:szCs w:val="24"/>
        </w:rPr>
        <w:t xml:space="preserve"> And </w:t>
      </w:r>
      <w:r w:rsidRPr="008F063A">
        <w:rPr>
          <w:rFonts w:ascii="Times New Roman" w:hAnsi="Times New Roman" w:cs="Times New Roman"/>
          <w:color w:val="000000" w:themeColor="text1"/>
          <w:sz w:val="24"/>
          <w:szCs w:val="24"/>
        </w:rPr>
        <w:t xml:space="preserve">had a beautiful interaction among the </w:t>
      </w:r>
      <w:r w:rsidR="007E5D0D" w:rsidRPr="008F063A">
        <w:rPr>
          <w:rFonts w:ascii="Times New Roman" w:hAnsi="Times New Roman" w:cs="Times New Roman"/>
          <w:color w:val="000000" w:themeColor="text1"/>
          <w:sz w:val="24"/>
          <w:szCs w:val="24"/>
        </w:rPr>
        <w:t xml:space="preserve">facilitators and the patients. </w:t>
      </w:r>
      <w:r w:rsidR="00A5096C" w:rsidRPr="008F063A">
        <w:rPr>
          <w:rFonts w:ascii="Times New Roman" w:hAnsi="Times New Roman" w:cs="Times New Roman"/>
          <w:color w:val="000000" w:themeColor="text1"/>
          <w:sz w:val="24"/>
          <w:szCs w:val="24"/>
        </w:rPr>
        <w:t>The Ward 8 patients were happy</w:t>
      </w:r>
      <w:r w:rsidR="00C036F5" w:rsidRPr="008F063A">
        <w:rPr>
          <w:rFonts w:ascii="Times New Roman" w:hAnsi="Times New Roman" w:cs="Times New Roman"/>
          <w:color w:val="000000" w:themeColor="text1"/>
          <w:sz w:val="24"/>
          <w:szCs w:val="24"/>
        </w:rPr>
        <w:t xml:space="preserve"> and thankful to have received such generous offer especially from the mothers or care providers. </w:t>
      </w:r>
      <w:r w:rsidR="00E23B0B" w:rsidRPr="008F063A">
        <w:rPr>
          <w:rFonts w:ascii="Times New Roman" w:hAnsi="Times New Roman" w:cs="Times New Roman"/>
          <w:color w:val="000000" w:themeColor="text1"/>
          <w:sz w:val="24"/>
          <w:szCs w:val="24"/>
        </w:rPr>
        <w:t>We were guided properly as we rendered food to the patients at Ward 9 where it contained the mentally challenged patients. We only had the opportunity to meet some manageable patients. We also met some patients who were brought to Harmony Village (The Home of Silsilah) for shelter during the Zamboanga Siege in September, 2013. There were also reports that around 4 to 5 patients were successfully discharged after being brought to Harmony Village during the siege</w:t>
      </w:r>
      <w:r w:rsidR="00A349B9" w:rsidRPr="008F063A">
        <w:rPr>
          <w:rFonts w:ascii="Times New Roman" w:hAnsi="Times New Roman" w:cs="Times New Roman"/>
          <w:color w:val="000000" w:themeColor="text1"/>
          <w:sz w:val="24"/>
          <w:szCs w:val="24"/>
        </w:rPr>
        <w:t>. I</w:t>
      </w:r>
      <w:r w:rsidR="00E23B0B" w:rsidRPr="008F063A">
        <w:rPr>
          <w:rFonts w:ascii="Times New Roman" w:hAnsi="Times New Roman" w:cs="Times New Roman"/>
          <w:color w:val="000000" w:themeColor="text1"/>
          <w:sz w:val="24"/>
          <w:szCs w:val="24"/>
        </w:rPr>
        <w:t xml:space="preserve">t was a great relief to know that the ambiance of the village had given them new enlightenment in their lives. </w:t>
      </w:r>
      <w:r w:rsidR="005E214A" w:rsidRPr="008F063A">
        <w:rPr>
          <w:rFonts w:ascii="Times New Roman" w:hAnsi="Times New Roman" w:cs="Times New Roman"/>
          <w:color w:val="000000" w:themeColor="text1"/>
          <w:sz w:val="24"/>
          <w:szCs w:val="24"/>
        </w:rPr>
        <w:t>After the visit before departing t</w:t>
      </w:r>
      <w:r w:rsidR="00D71961" w:rsidRPr="008F063A">
        <w:rPr>
          <w:rFonts w:ascii="Times New Roman" w:hAnsi="Times New Roman" w:cs="Times New Roman"/>
          <w:color w:val="000000" w:themeColor="text1"/>
          <w:sz w:val="24"/>
          <w:szCs w:val="24"/>
        </w:rPr>
        <w:t>he hospital, Dr. Hermino Casto, Jr.</w:t>
      </w:r>
      <w:r w:rsidR="005E214A" w:rsidRPr="008F063A">
        <w:rPr>
          <w:rFonts w:ascii="Times New Roman" w:hAnsi="Times New Roman" w:cs="Times New Roman"/>
          <w:color w:val="000000" w:themeColor="text1"/>
          <w:sz w:val="24"/>
          <w:szCs w:val="24"/>
        </w:rPr>
        <w:t>, Department head of the said ward g</w:t>
      </w:r>
      <w:r w:rsidR="00A349B9" w:rsidRPr="008F063A">
        <w:rPr>
          <w:rFonts w:ascii="Times New Roman" w:hAnsi="Times New Roman" w:cs="Times New Roman"/>
          <w:color w:val="000000" w:themeColor="text1"/>
          <w:sz w:val="24"/>
          <w:szCs w:val="24"/>
        </w:rPr>
        <w:t>ave</w:t>
      </w:r>
      <w:r w:rsidR="005E214A" w:rsidRPr="008F063A">
        <w:rPr>
          <w:rFonts w:ascii="Times New Roman" w:hAnsi="Times New Roman" w:cs="Times New Roman"/>
          <w:color w:val="000000" w:themeColor="text1"/>
          <w:sz w:val="24"/>
          <w:szCs w:val="24"/>
        </w:rPr>
        <w:t xml:space="preserve"> us some inspirational message and expressed his gratitude towards this generous act</w:t>
      </w:r>
      <w:r w:rsidR="00E531BB" w:rsidRPr="008F063A">
        <w:rPr>
          <w:rFonts w:ascii="Times New Roman" w:hAnsi="Times New Roman" w:cs="Times New Roman"/>
          <w:color w:val="000000" w:themeColor="text1"/>
          <w:sz w:val="24"/>
          <w:szCs w:val="24"/>
        </w:rPr>
        <w:t>s</w:t>
      </w:r>
      <w:r w:rsidR="005E214A" w:rsidRPr="008F063A">
        <w:rPr>
          <w:rFonts w:ascii="Times New Roman" w:hAnsi="Times New Roman" w:cs="Times New Roman"/>
          <w:color w:val="000000" w:themeColor="text1"/>
          <w:sz w:val="24"/>
          <w:szCs w:val="24"/>
        </w:rPr>
        <w:t xml:space="preserve"> of visiting the wards in the hospital. </w:t>
      </w:r>
    </w:p>
    <w:p w:rsidR="00025E33" w:rsidRPr="008059CD" w:rsidRDefault="00025E33" w:rsidP="00025E33">
      <w:pPr>
        <w:jc w:val="both"/>
        <w:rPr>
          <w:rFonts w:ascii="Times New Roman" w:hAnsi="Times New Roman" w:cs="Times New Roman"/>
          <w:color w:val="000000" w:themeColor="text1"/>
          <w:sz w:val="2"/>
          <w:szCs w:val="16"/>
        </w:rPr>
      </w:pPr>
    </w:p>
    <w:p w:rsidR="00025E33" w:rsidRPr="003062FE" w:rsidRDefault="00025E33" w:rsidP="00025E33">
      <w:pPr>
        <w:jc w:val="both"/>
        <w:rPr>
          <w:rFonts w:ascii="Times New Roman" w:hAnsi="Times New Roman" w:cs="Times New Roman"/>
          <w:color w:val="000000" w:themeColor="text1"/>
          <w:sz w:val="24"/>
          <w:szCs w:val="24"/>
        </w:rPr>
      </w:pPr>
      <w:r w:rsidRPr="008059CD">
        <w:rPr>
          <w:rFonts w:ascii="Times New Roman" w:hAnsi="Times New Roman" w:cs="Times New Roman"/>
          <w:color w:val="000000" w:themeColor="text1"/>
          <w:sz w:val="24"/>
          <w:szCs w:val="24"/>
          <w:highlight w:val="cyan"/>
          <w:u w:val="single"/>
        </w:rPr>
        <w:t>February 4, 2015 (Wednesday)</w:t>
      </w:r>
      <w:r w:rsidRPr="008059CD">
        <w:rPr>
          <w:rFonts w:ascii="Times New Roman" w:hAnsi="Times New Roman" w:cs="Times New Roman"/>
          <w:color w:val="000000" w:themeColor="text1"/>
          <w:sz w:val="24"/>
          <w:szCs w:val="24"/>
          <w:highlight w:val="cyan"/>
        </w:rPr>
        <w:t xml:space="preserve"> – </w:t>
      </w:r>
      <w:r w:rsidRPr="008059CD">
        <w:rPr>
          <w:rFonts w:ascii="Times New Roman" w:hAnsi="Times New Roman" w:cs="Times New Roman"/>
          <w:b/>
          <w:color w:val="000000" w:themeColor="text1"/>
          <w:sz w:val="24"/>
          <w:szCs w:val="24"/>
          <w:highlight w:val="cyan"/>
        </w:rPr>
        <w:t>Blood Letting Activity</w:t>
      </w:r>
    </w:p>
    <w:p w:rsidR="00025E33" w:rsidRPr="003062FE" w:rsidRDefault="00025E33" w:rsidP="00025E33">
      <w:pPr>
        <w:pStyle w:val="ListParagraph"/>
        <w:numPr>
          <w:ilvl w:val="0"/>
          <w:numId w:val="5"/>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We always believe and support in this ad</w:t>
      </w:r>
      <w:r w:rsidR="0076287F" w:rsidRPr="003062FE">
        <w:rPr>
          <w:rFonts w:ascii="Times New Roman" w:hAnsi="Times New Roman" w:cs="Times New Roman"/>
          <w:color w:val="000000" w:themeColor="text1"/>
          <w:sz w:val="24"/>
          <w:szCs w:val="24"/>
        </w:rPr>
        <w:t>vocacy</w:t>
      </w:r>
      <w:r w:rsidR="00A349B9">
        <w:rPr>
          <w:rFonts w:ascii="Times New Roman" w:hAnsi="Times New Roman" w:cs="Times New Roman"/>
          <w:color w:val="000000" w:themeColor="text1"/>
          <w:sz w:val="24"/>
          <w:szCs w:val="24"/>
        </w:rPr>
        <w:t>:</w:t>
      </w:r>
      <w:r w:rsidR="0076287F" w:rsidRPr="003062FE">
        <w:rPr>
          <w:rFonts w:ascii="Times New Roman" w:hAnsi="Times New Roman" w:cs="Times New Roman"/>
          <w:color w:val="000000" w:themeColor="text1"/>
          <w:sz w:val="24"/>
          <w:szCs w:val="24"/>
        </w:rPr>
        <w:t xml:space="preserve"> </w:t>
      </w:r>
      <w:r w:rsidR="0076287F" w:rsidRPr="003062FE">
        <w:rPr>
          <w:rFonts w:ascii="Times New Roman" w:hAnsi="Times New Roman" w:cs="Times New Roman"/>
          <w:b/>
          <w:i/>
          <w:color w:val="000000" w:themeColor="text1"/>
          <w:sz w:val="24"/>
          <w:szCs w:val="24"/>
        </w:rPr>
        <w:t>“Every Blood Donation is a Gift of Life</w:t>
      </w:r>
      <w:r w:rsidRPr="003062FE">
        <w:rPr>
          <w:rFonts w:ascii="Times New Roman" w:hAnsi="Times New Roman" w:cs="Times New Roman"/>
          <w:b/>
          <w:i/>
          <w:color w:val="000000" w:themeColor="text1"/>
          <w:sz w:val="24"/>
          <w:szCs w:val="24"/>
        </w:rPr>
        <w:t>”.</w:t>
      </w:r>
      <w:r w:rsidRPr="003062FE">
        <w:rPr>
          <w:rFonts w:ascii="Times New Roman" w:hAnsi="Times New Roman" w:cs="Times New Roman"/>
          <w:color w:val="000000" w:themeColor="text1"/>
          <w:sz w:val="24"/>
          <w:szCs w:val="24"/>
        </w:rPr>
        <w:t xml:space="preserve"> Through the collaboration of the Peace and Human Security Institute, University Student Council, College of Nursing and other departments of the Western Mindanao State University and the partnership with the Philippine Red Cross-Zamboanga City Chapter and its volunteers, seventy-three (73) successful donors were facilitated that day.</w:t>
      </w:r>
    </w:p>
    <w:p w:rsidR="00BE1E30" w:rsidRPr="0098001E" w:rsidRDefault="00BE1E30" w:rsidP="00BE1E30">
      <w:pPr>
        <w:jc w:val="both"/>
        <w:rPr>
          <w:rFonts w:ascii="Times New Roman" w:hAnsi="Times New Roman" w:cs="Times New Roman"/>
          <w:color w:val="000000" w:themeColor="text1"/>
          <w:sz w:val="2"/>
          <w:szCs w:val="16"/>
        </w:rPr>
      </w:pPr>
    </w:p>
    <w:p w:rsidR="0098001E" w:rsidRPr="0098001E" w:rsidRDefault="00025E33" w:rsidP="0098001E">
      <w:pPr>
        <w:contextualSpacing/>
        <w:jc w:val="both"/>
        <w:rPr>
          <w:rFonts w:ascii="Times New Roman" w:hAnsi="Times New Roman" w:cs="Times New Roman"/>
          <w:b/>
          <w:color w:val="000000" w:themeColor="text1"/>
          <w:sz w:val="24"/>
          <w:szCs w:val="24"/>
          <w:highlight w:val="cyan"/>
        </w:rPr>
      </w:pPr>
      <w:r w:rsidRPr="0098001E">
        <w:rPr>
          <w:rFonts w:ascii="Times New Roman" w:hAnsi="Times New Roman" w:cs="Times New Roman"/>
          <w:color w:val="000000" w:themeColor="text1"/>
          <w:sz w:val="24"/>
          <w:szCs w:val="24"/>
          <w:highlight w:val="cyan"/>
          <w:u w:val="single"/>
        </w:rPr>
        <w:t>February 5, 2015 (Thursday)</w:t>
      </w:r>
      <w:r w:rsidRPr="0098001E">
        <w:rPr>
          <w:rFonts w:ascii="Times New Roman" w:hAnsi="Times New Roman" w:cs="Times New Roman"/>
          <w:color w:val="000000" w:themeColor="text1"/>
          <w:sz w:val="24"/>
          <w:szCs w:val="24"/>
          <w:highlight w:val="cyan"/>
        </w:rPr>
        <w:t xml:space="preserve"> – </w:t>
      </w:r>
      <w:r w:rsidRPr="0098001E">
        <w:rPr>
          <w:rFonts w:ascii="Times New Roman" w:hAnsi="Times New Roman" w:cs="Times New Roman"/>
          <w:b/>
          <w:color w:val="000000" w:themeColor="text1"/>
          <w:sz w:val="24"/>
          <w:szCs w:val="24"/>
          <w:highlight w:val="cyan"/>
        </w:rPr>
        <w:t>Forum with Tricycle Op</w:t>
      </w:r>
      <w:r w:rsidR="0098001E" w:rsidRPr="0098001E">
        <w:rPr>
          <w:rFonts w:ascii="Times New Roman" w:hAnsi="Times New Roman" w:cs="Times New Roman"/>
          <w:b/>
          <w:color w:val="000000" w:themeColor="text1"/>
          <w:sz w:val="24"/>
          <w:szCs w:val="24"/>
          <w:highlight w:val="cyan"/>
        </w:rPr>
        <w:t>erators and Drivers Association</w:t>
      </w:r>
    </w:p>
    <w:p w:rsidR="00025E33" w:rsidRPr="003062FE" w:rsidRDefault="0098001E" w:rsidP="0098001E">
      <w:pPr>
        <w:contextualSpacing/>
        <w:jc w:val="both"/>
        <w:rPr>
          <w:rFonts w:ascii="Times New Roman" w:hAnsi="Times New Roman" w:cs="Times New Roman"/>
          <w:b/>
          <w:color w:val="000000" w:themeColor="text1"/>
          <w:sz w:val="24"/>
          <w:szCs w:val="24"/>
        </w:rPr>
      </w:pPr>
      <w:r w:rsidRPr="0098001E">
        <w:rPr>
          <w:rFonts w:ascii="Times New Roman" w:hAnsi="Times New Roman" w:cs="Times New Roman"/>
          <w:b/>
          <w:color w:val="000000" w:themeColor="text1"/>
          <w:sz w:val="24"/>
          <w:szCs w:val="24"/>
        </w:rPr>
        <w:t xml:space="preserve">                                                                                                     </w:t>
      </w:r>
      <w:r w:rsidR="00025E33" w:rsidRPr="0098001E">
        <w:rPr>
          <w:rFonts w:ascii="Times New Roman" w:hAnsi="Times New Roman" w:cs="Times New Roman"/>
          <w:b/>
          <w:color w:val="000000" w:themeColor="text1"/>
          <w:sz w:val="24"/>
          <w:szCs w:val="24"/>
          <w:highlight w:val="cyan"/>
        </w:rPr>
        <w:t>(TODA)</w:t>
      </w:r>
    </w:p>
    <w:p w:rsidR="00025E33" w:rsidRPr="003062FE" w:rsidRDefault="00025E33" w:rsidP="00025E33">
      <w:pPr>
        <w:pStyle w:val="ListParagraph"/>
        <w:numPr>
          <w:ilvl w:val="0"/>
          <w:numId w:val="5"/>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A second gathering</w:t>
      </w:r>
      <w:r w:rsidR="00A349B9">
        <w:rPr>
          <w:rFonts w:ascii="Times New Roman" w:hAnsi="Times New Roman" w:cs="Times New Roman"/>
          <w:color w:val="000000" w:themeColor="text1"/>
          <w:sz w:val="24"/>
          <w:szCs w:val="24"/>
        </w:rPr>
        <w:t xml:space="preserve"> was</w:t>
      </w:r>
      <w:r w:rsidRPr="003062FE">
        <w:rPr>
          <w:rFonts w:ascii="Times New Roman" w:hAnsi="Times New Roman" w:cs="Times New Roman"/>
          <w:color w:val="000000" w:themeColor="text1"/>
          <w:sz w:val="24"/>
          <w:szCs w:val="24"/>
        </w:rPr>
        <w:t xml:space="preserve"> conducted for the drivers of this Public Utility Vehicles (PUV), who mingle with different types of people every day. This activity aims to inform the drivers the essence of Interfaith Harmony. Almost one hundred (100) tricycle drivers and operators attended the activity</w:t>
      </w:r>
      <w:r w:rsidR="00A349B9">
        <w:rPr>
          <w:rFonts w:ascii="Times New Roman" w:hAnsi="Times New Roman" w:cs="Times New Roman"/>
          <w:color w:val="000000" w:themeColor="text1"/>
          <w:sz w:val="24"/>
          <w:szCs w:val="24"/>
        </w:rPr>
        <w:t>.</w:t>
      </w:r>
      <w:r w:rsidRPr="003062FE">
        <w:rPr>
          <w:rFonts w:ascii="Times New Roman" w:hAnsi="Times New Roman" w:cs="Times New Roman"/>
          <w:color w:val="000000" w:themeColor="text1"/>
          <w:sz w:val="24"/>
          <w:szCs w:val="24"/>
        </w:rPr>
        <w:t xml:space="preserve"> </w:t>
      </w:r>
      <w:r w:rsidR="00A349B9">
        <w:rPr>
          <w:rFonts w:ascii="Times New Roman" w:hAnsi="Times New Roman" w:cs="Times New Roman"/>
          <w:color w:val="000000" w:themeColor="text1"/>
          <w:sz w:val="24"/>
          <w:szCs w:val="24"/>
        </w:rPr>
        <w:t>A</w:t>
      </w:r>
      <w:r w:rsidRPr="003062FE">
        <w:rPr>
          <w:rFonts w:ascii="Times New Roman" w:hAnsi="Times New Roman" w:cs="Times New Roman"/>
          <w:color w:val="000000" w:themeColor="text1"/>
          <w:sz w:val="24"/>
          <w:szCs w:val="24"/>
        </w:rPr>
        <w:t xml:space="preserve">ll of them are officers and members of an association of the PUV or tricycles. After the information dissemination the attendees were given stickers to be posted on their vehicles and to share it with others. </w:t>
      </w:r>
      <w:r w:rsidR="00A349B9">
        <w:rPr>
          <w:rFonts w:ascii="Times New Roman" w:hAnsi="Times New Roman" w:cs="Times New Roman"/>
          <w:color w:val="000000" w:themeColor="text1"/>
          <w:sz w:val="24"/>
          <w:szCs w:val="24"/>
        </w:rPr>
        <w:t>The stickers were</w:t>
      </w:r>
      <w:r w:rsidRPr="003062FE">
        <w:rPr>
          <w:rFonts w:ascii="Times New Roman" w:hAnsi="Times New Roman" w:cs="Times New Roman"/>
          <w:color w:val="000000" w:themeColor="text1"/>
          <w:sz w:val="24"/>
          <w:szCs w:val="24"/>
        </w:rPr>
        <w:t xml:space="preserve"> in Chavacano, Tagalog and English languages:</w:t>
      </w:r>
    </w:p>
    <w:p w:rsidR="00025E33" w:rsidRPr="003062FE" w:rsidRDefault="00025E33" w:rsidP="00025E33">
      <w:pPr>
        <w:pStyle w:val="ListParagraph"/>
        <w:numPr>
          <w:ilvl w:val="0"/>
          <w:numId w:val="7"/>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“El Zamboanga para de aton todo, Ama kita con este!”</w:t>
      </w:r>
    </w:p>
    <w:p w:rsidR="00025E33" w:rsidRPr="003062FE" w:rsidRDefault="00025E33" w:rsidP="00025E33">
      <w:pPr>
        <w:pStyle w:val="ListParagraph"/>
        <w:numPr>
          <w:ilvl w:val="0"/>
          <w:numId w:val="7"/>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“Ang Zamboanga ay para sa ating lahat, Mahalin natin ito!”</w:t>
      </w:r>
    </w:p>
    <w:p w:rsidR="00025E33" w:rsidRPr="003062FE" w:rsidRDefault="00025E33" w:rsidP="00025E33">
      <w:pPr>
        <w:pStyle w:val="ListParagraph"/>
        <w:numPr>
          <w:ilvl w:val="0"/>
          <w:numId w:val="7"/>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“Zamboanga is for all of us, let us Love it!”</w:t>
      </w:r>
    </w:p>
    <w:p w:rsidR="00025E33" w:rsidRPr="0098001E" w:rsidRDefault="00025E33" w:rsidP="00025E33">
      <w:pPr>
        <w:jc w:val="both"/>
        <w:rPr>
          <w:rFonts w:ascii="Times New Roman" w:hAnsi="Times New Roman" w:cs="Times New Roman"/>
          <w:color w:val="000000" w:themeColor="text1"/>
          <w:sz w:val="6"/>
          <w:szCs w:val="16"/>
        </w:rPr>
      </w:pPr>
    </w:p>
    <w:p w:rsidR="00025E33" w:rsidRPr="003062FE" w:rsidRDefault="00025E33" w:rsidP="00025E33">
      <w:pPr>
        <w:jc w:val="both"/>
        <w:rPr>
          <w:rFonts w:ascii="Times New Roman" w:hAnsi="Times New Roman" w:cs="Times New Roman"/>
          <w:color w:val="000000" w:themeColor="text1"/>
          <w:sz w:val="24"/>
          <w:szCs w:val="24"/>
        </w:rPr>
      </w:pPr>
      <w:r w:rsidRPr="0098001E">
        <w:rPr>
          <w:rFonts w:ascii="Times New Roman" w:hAnsi="Times New Roman" w:cs="Times New Roman"/>
          <w:color w:val="000000" w:themeColor="text1"/>
          <w:sz w:val="24"/>
          <w:szCs w:val="24"/>
          <w:highlight w:val="cyan"/>
          <w:u w:val="single"/>
        </w:rPr>
        <w:t>February 6, 2015 (Friday)</w:t>
      </w:r>
      <w:r w:rsidRPr="0098001E">
        <w:rPr>
          <w:rFonts w:ascii="Times New Roman" w:hAnsi="Times New Roman" w:cs="Times New Roman"/>
          <w:color w:val="000000" w:themeColor="text1"/>
          <w:sz w:val="24"/>
          <w:szCs w:val="24"/>
          <w:highlight w:val="cyan"/>
        </w:rPr>
        <w:t xml:space="preserve"> – </w:t>
      </w:r>
      <w:r w:rsidRPr="0098001E">
        <w:rPr>
          <w:rFonts w:ascii="Times New Roman" w:hAnsi="Times New Roman" w:cs="Times New Roman"/>
          <w:b/>
          <w:color w:val="000000" w:themeColor="text1"/>
          <w:sz w:val="24"/>
          <w:szCs w:val="24"/>
          <w:highlight w:val="cyan"/>
        </w:rPr>
        <w:t>Inauguration of the SilCare Center in Mampang Transitory Site</w:t>
      </w:r>
    </w:p>
    <w:p w:rsidR="00F77C1E" w:rsidRDefault="00FE4EF5" w:rsidP="00025E33">
      <w:pPr>
        <w:pStyle w:val="ListParagraph"/>
        <w:numPr>
          <w:ilvl w:val="0"/>
          <w:numId w:val="5"/>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Since September 9, 2013 the Silsilah Dialogue Movement (SDM) has been on the move in many ways in solidarity with the people of Zamboanga City who have been affected by the siege. Silsilah has answered different issues and concerns to “rebuild Better Zamboanga” giving priority to the “rebuilding” of friendship, trust and solidarity between Muslims and Christians.</w:t>
      </w:r>
      <w:r w:rsidR="00B05682" w:rsidRPr="003062FE">
        <w:rPr>
          <w:rFonts w:ascii="Times New Roman" w:hAnsi="Times New Roman" w:cs="Times New Roman"/>
          <w:color w:val="000000" w:themeColor="text1"/>
          <w:sz w:val="24"/>
          <w:szCs w:val="24"/>
        </w:rPr>
        <w:t xml:space="preserve"> Guided by the principle: “Dream (Think) Globally, Act Locally” Silsilah starts the </w:t>
      </w:r>
      <w:r w:rsidR="00B05682" w:rsidRPr="003062FE">
        <w:rPr>
          <w:rFonts w:ascii="Times New Roman" w:hAnsi="Times New Roman" w:cs="Times New Roman"/>
          <w:b/>
          <w:color w:val="000000" w:themeColor="text1"/>
          <w:sz w:val="24"/>
          <w:szCs w:val="24"/>
        </w:rPr>
        <w:t>SilCare Center</w:t>
      </w:r>
      <w:r w:rsidR="00B05682" w:rsidRPr="003062FE">
        <w:rPr>
          <w:rFonts w:ascii="Times New Roman" w:hAnsi="Times New Roman" w:cs="Times New Roman"/>
          <w:color w:val="000000" w:themeColor="text1"/>
          <w:sz w:val="24"/>
          <w:szCs w:val="24"/>
        </w:rPr>
        <w:t xml:space="preserve"> which stands for </w:t>
      </w:r>
      <w:r w:rsidR="00B05682" w:rsidRPr="003062FE">
        <w:rPr>
          <w:rFonts w:ascii="Times New Roman" w:hAnsi="Times New Roman" w:cs="Times New Roman"/>
          <w:i/>
          <w:color w:val="000000" w:themeColor="text1"/>
          <w:sz w:val="24"/>
          <w:szCs w:val="24"/>
        </w:rPr>
        <w:t>“Silsilah Care”</w:t>
      </w:r>
      <w:r w:rsidR="00B05682" w:rsidRPr="003062FE">
        <w:rPr>
          <w:rFonts w:ascii="Times New Roman" w:hAnsi="Times New Roman" w:cs="Times New Roman"/>
          <w:color w:val="000000" w:themeColor="text1"/>
          <w:sz w:val="24"/>
          <w:szCs w:val="24"/>
        </w:rPr>
        <w:t xml:space="preserve">, </w:t>
      </w:r>
    </w:p>
    <w:p w:rsidR="00F77C1E" w:rsidRPr="00F77C1E" w:rsidRDefault="00F77C1E" w:rsidP="00F77C1E">
      <w:pPr>
        <w:pStyle w:val="ListParagraph"/>
        <w:jc w:val="both"/>
        <w:rPr>
          <w:rFonts w:ascii="Times New Roman" w:hAnsi="Times New Roman" w:cs="Times New Roman"/>
          <w:color w:val="000000" w:themeColor="text1"/>
          <w:sz w:val="40"/>
          <w:szCs w:val="24"/>
        </w:rPr>
      </w:pPr>
    </w:p>
    <w:p w:rsidR="00025E33" w:rsidRDefault="00B05682" w:rsidP="00A41DAB">
      <w:pPr>
        <w:pStyle w:val="ListParagraph"/>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lastRenderedPageBreak/>
        <w:t xml:space="preserve">as a new effort to be with the people in the big transitory site of Mampang, serve the people as a </w:t>
      </w:r>
      <w:r w:rsidRPr="003062FE">
        <w:rPr>
          <w:rFonts w:ascii="Times New Roman" w:hAnsi="Times New Roman" w:cs="Times New Roman"/>
          <w:b/>
          <w:i/>
          <w:color w:val="000000" w:themeColor="text1"/>
          <w:sz w:val="24"/>
          <w:szCs w:val="24"/>
        </w:rPr>
        <w:t>“link” (Silsilah)</w:t>
      </w:r>
      <w:r w:rsidRPr="003062FE">
        <w:rPr>
          <w:rFonts w:ascii="Times New Roman" w:hAnsi="Times New Roman" w:cs="Times New Roman"/>
          <w:color w:val="000000" w:themeColor="text1"/>
          <w:sz w:val="24"/>
          <w:szCs w:val="24"/>
        </w:rPr>
        <w:t xml:space="preserve"> between different cultural groups </w:t>
      </w:r>
      <w:r w:rsidRPr="003062FE">
        <w:rPr>
          <w:rFonts w:ascii="Times New Roman" w:hAnsi="Times New Roman" w:cs="Times New Roman"/>
          <w:i/>
          <w:color w:val="000000" w:themeColor="text1"/>
          <w:sz w:val="24"/>
          <w:szCs w:val="24"/>
        </w:rPr>
        <w:t>“caring”</w:t>
      </w:r>
      <w:r w:rsidRPr="003062FE">
        <w:rPr>
          <w:rFonts w:ascii="Times New Roman" w:hAnsi="Times New Roman" w:cs="Times New Roman"/>
          <w:color w:val="000000" w:themeColor="text1"/>
          <w:sz w:val="24"/>
          <w:szCs w:val="24"/>
        </w:rPr>
        <w:t xml:space="preserve"> for the people, giving priority to community leaders and women, with proper coordination, evaluation and planning with agencies and groups which are present in the Mampang Transitory Site.   </w:t>
      </w:r>
      <w:r w:rsidR="00A349B9">
        <w:rPr>
          <w:rFonts w:ascii="Times New Roman" w:hAnsi="Times New Roman" w:cs="Times New Roman"/>
          <w:color w:val="000000" w:themeColor="text1"/>
          <w:sz w:val="24"/>
          <w:szCs w:val="24"/>
        </w:rPr>
        <w:t>A thanks</w:t>
      </w:r>
      <w:r w:rsidR="00025E33" w:rsidRPr="003062FE">
        <w:rPr>
          <w:rFonts w:ascii="Times New Roman" w:hAnsi="Times New Roman" w:cs="Times New Roman"/>
          <w:color w:val="000000" w:themeColor="text1"/>
          <w:sz w:val="24"/>
          <w:szCs w:val="24"/>
        </w:rPr>
        <w:t xml:space="preserve">giving event </w:t>
      </w:r>
      <w:r w:rsidR="00A349B9">
        <w:rPr>
          <w:rFonts w:ascii="Times New Roman" w:hAnsi="Times New Roman" w:cs="Times New Roman"/>
          <w:color w:val="000000" w:themeColor="text1"/>
          <w:sz w:val="24"/>
          <w:szCs w:val="24"/>
        </w:rPr>
        <w:t>was</w:t>
      </w:r>
      <w:r w:rsidR="00025E33" w:rsidRPr="003062FE">
        <w:rPr>
          <w:rFonts w:ascii="Times New Roman" w:hAnsi="Times New Roman" w:cs="Times New Roman"/>
          <w:color w:val="000000" w:themeColor="text1"/>
          <w:sz w:val="24"/>
          <w:szCs w:val="24"/>
        </w:rPr>
        <w:t xml:space="preserve"> participated in by partners and leaders who were instrumental in the success of the weeklong celebration. There were some testimonial sharing and inspirational message</w:t>
      </w:r>
      <w:r w:rsidR="00A349B9">
        <w:rPr>
          <w:rFonts w:ascii="Times New Roman" w:hAnsi="Times New Roman" w:cs="Times New Roman"/>
          <w:color w:val="000000" w:themeColor="text1"/>
          <w:sz w:val="24"/>
          <w:szCs w:val="24"/>
        </w:rPr>
        <w:t>s</w:t>
      </w:r>
      <w:r w:rsidR="00025E33" w:rsidRPr="003062FE">
        <w:rPr>
          <w:rFonts w:ascii="Times New Roman" w:hAnsi="Times New Roman" w:cs="Times New Roman"/>
          <w:color w:val="000000" w:themeColor="text1"/>
          <w:sz w:val="24"/>
          <w:szCs w:val="24"/>
        </w:rPr>
        <w:t xml:space="preserve"> from the partners who told wonderful and inspiring stories about Interfaith Harmony.</w:t>
      </w:r>
    </w:p>
    <w:p w:rsidR="00A41DAB" w:rsidRPr="00A41DAB" w:rsidRDefault="00A41DAB" w:rsidP="00A41DAB">
      <w:pPr>
        <w:pStyle w:val="ListParagraph"/>
        <w:jc w:val="both"/>
        <w:rPr>
          <w:rFonts w:ascii="Times New Roman" w:hAnsi="Times New Roman" w:cs="Times New Roman"/>
          <w:color w:val="000000" w:themeColor="text1"/>
          <w:sz w:val="14"/>
          <w:szCs w:val="24"/>
        </w:rPr>
      </w:pPr>
    </w:p>
    <w:p w:rsidR="00025E33" w:rsidRPr="003062FE" w:rsidRDefault="00025E33" w:rsidP="00025E33">
      <w:pPr>
        <w:jc w:val="both"/>
        <w:rPr>
          <w:rFonts w:ascii="Times New Roman" w:hAnsi="Times New Roman" w:cs="Times New Roman"/>
          <w:b/>
          <w:color w:val="000000" w:themeColor="text1"/>
          <w:sz w:val="24"/>
          <w:szCs w:val="24"/>
        </w:rPr>
      </w:pPr>
      <w:r w:rsidRPr="00A41DAB">
        <w:rPr>
          <w:rFonts w:ascii="Times New Roman" w:hAnsi="Times New Roman" w:cs="Times New Roman"/>
          <w:color w:val="000000" w:themeColor="text1"/>
          <w:sz w:val="24"/>
          <w:szCs w:val="24"/>
          <w:highlight w:val="cyan"/>
          <w:u w:val="single"/>
        </w:rPr>
        <w:t>February 7, 2015 (Saturday)</w:t>
      </w:r>
      <w:r w:rsidRPr="00A41DAB">
        <w:rPr>
          <w:rFonts w:ascii="Times New Roman" w:hAnsi="Times New Roman" w:cs="Times New Roman"/>
          <w:color w:val="000000" w:themeColor="text1"/>
          <w:sz w:val="24"/>
          <w:szCs w:val="24"/>
          <w:highlight w:val="cyan"/>
        </w:rPr>
        <w:t xml:space="preserve"> – </w:t>
      </w:r>
      <w:r w:rsidRPr="00A41DAB">
        <w:rPr>
          <w:rFonts w:ascii="Times New Roman" w:hAnsi="Times New Roman" w:cs="Times New Roman"/>
          <w:b/>
          <w:color w:val="000000" w:themeColor="text1"/>
          <w:sz w:val="24"/>
          <w:szCs w:val="24"/>
          <w:highlight w:val="cyan"/>
        </w:rPr>
        <w:t>Harmony Youth Day (HYD)</w:t>
      </w:r>
    </w:p>
    <w:p w:rsidR="00025E33" w:rsidRPr="003062FE" w:rsidRDefault="00025E33" w:rsidP="00025E33">
      <w:pPr>
        <w:pStyle w:val="ListParagraph"/>
        <w:numPr>
          <w:ilvl w:val="0"/>
          <w:numId w:val="5"/>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 xml:space="preserve">This activity aimed to create a venue for the young people of diverse cultures and religions to come together to inspire, experience and establish good relationship and to strengthen the common word between Muslims and Christians and people of other living faiths, </w:t>
      </w:r>
      <w:r w:rsidRPr="00390818">
        <w:rPr>
          <w:rFonts w:ascii="Times New Roman" w:hAnsi="Times New Roman" w:cs="Times New Roman"/>
          <w:i/>
          <w:color w:val="000000" w:themeColor="text1"/>
          <w:sz w:val="24"/>
          <w:szCs w:val="24"/>
        </w:rPr>
        <w:t>“The Love of God and Love of One’s Neighbor”</w:t>
      </w:r>
      <w:r w:rsidRPr="003062FE">
        <w:rPr>
          <w:rFonts w:ascii="Times New Roman" w:hAnsi="Times New Roman" w:cs="Times New Roman"/>
          <w:color w:val="000000" w:themeColor="text1"/>
          <w:sz w:val="24"/>
          <w:szCs w:val="24"/>
        </w:rPr>
        <w:t xml:space="preserve"> a </w:t>
      </w:r>
      <w:r w:rsidR="00390818">
        <w:rPr>
          <w:rFonts w:ascii="Times New Roman" w:hAnsi="Times New Roman" w:cs="Times New Roman"/>
          <w:color w:val="000000" w:themeColor="text1"/>
          <w:sz w:val="24"/>
          <w:szCs w:val="24"/>
        </w:rPr>
        <w:t>ground of understanding for all,</w:t>
      </w:r>
      <w:r w:rsidRPr="003062FE">
        <w:rPr>
          <w:rFonts w:ascii="Times New Roman" w:hAnsi="Times New Roman" w:cs="Times New Roman"/>
          <w:color w:val="000000" w:themeColor="text1"/>
          <w:sz w:val="24"/>
          <w:szCs w:val="24"/>
        </w:rPr>
        <w:t xml:space="preserve"> </w:t>
      </w:r>
      <w:r w:rsidR="00A349B9">
        <w:rPr>
          <w:rFonts w:ascii="Times New Roman" w:hAnsi="Times New Roman" w:cs="Times New Roman"/>
          <w:color w:val="000000" w:themeColor="text1"/>
          <w:sz w:val="24"/>
          <w:szCs w:val="24"/>
        </w:rPr>
        <w:t>e</w:t>
      </w:r>
      <w:r w:rsidRPr="003062FE">
        <w:rPr>
          <w:rFonts w:ascii="Times New Roman" w:hAnsi="Times New Roman" w:cs="Times New Roman"/>
          <w:color w:val="000000" w:themeColor="text1"/>
          <w:sz w:val="24"/>
          <w:szCs w:val="24"/>
        </w:rPr>
        <w:t xml:space="preserve">ngaging the youth in creating a more peaceful world. At the same time this is also a gathering of student leaders coming from different schools, colleges and universities. They played a vital role in instilling positive change in the institutions and this event equipped them to be active in peace building efforts and become more aware of the new ways and means to reach their fellow students in spreading positive and inspiring views on Interfaith Harmony and Peace. </w:t>
      </w:r>
    </w:p>
    <w:p w:rsidR="00BE1E30" w:rsidRPr="003062FE" w:rsidRDefault="00BE1E30" w:rsidP="00BE1E30">
      <w:pPr>
        <w:pStyle w:val="ListParagraph"/>
        <w:jc w:val="both"/>
        <w:rPr>
          <w:rFonts w:ascii="Times New Roman" w:hAnsi="Times New Roman" w:cs="Times New Roman"/>
          <w:color w:val="000000" w:themeColor="text1"/>
          <w:sz w:val="16"/>
          <w:szCs w:val="16"/>
        </w:rPr>
      </w:pPr>
    </w:p>
    <w:p w:rsidR="00025E33" w:rsidRPr="003062FE" w:rsidRDefault="00025E33" w:rsidP="001C1261">
      <w:pPr>
        <w:jc w:val="both"/>
        <w:rPr>
          <w:rFonts w:ascii="Times New Roman" w:hAnsi="Times New Roman" w:cs="Times New Roman"/>
          <w:b/>
          <w:color w:val="000000" w:themeColor="text1"/>
          <w:sz w:val="24"/>
          <w:szCs w:val="24"/>
        </w:rPr>
      </w:pPr>
      <w:r w:rsidRPr="00C026D8">
        <w:rPr>
          <w:rFonts w:ascii="Times New Roman" w:hAnsi="Times New Roman" w:cs="Times New Roman"/>
          <w:color w:val="000000" w:themeColor="text1"/>
          <w:sz w:val="24"/>
          <w:szCs w:val="24"/>
          <w:highlight w:val="cyan"/>
          <w:u w:val="single"/>
        </w:rPr>
        <w:t>February 7, 2015 (Saturday)</w:t>
      </w:r>
      <w:r w:rsidRPr="00C026D8">
        <w:rPr>
          <w:rFonts w:ascii="Times New Roman" w:hAnsi="Times New Roman" w:cs="Times New Roman"/>
          <w:color w:val="000000" w:themeColor="text1"/>
          <w:sz w:val="24"/>
          <w:szCs w:val="24"/>
          <w:highlight w:val="cyan"/>
        </w:rPr>
        <w:t xml:space="preserve"> – </w:t>
      </w:r>
      <w:r w:rsidRPr="00C026D8">
        <w:rPr>
          <w:rFonts w:ascii="Times New Roman" w:hAnsi="Times New Roman" w:cs="Times New Roman"/>
          <w:b/>
          <w:color w:val="000000" w:themeColor="text1"/>
          <w:sz w:val="24"/>
          <w:szCs w:val="24"/>
          <w:highlight w:val="cyan"/>
        </w:rPr>
        <w:t>Moral As</w:t>
      </w:r>
      <w:r w:rsidR="001C1261" w:rsidRPr="00C026D8">
        <w:rPr>
          <w:rFonts w:ascii="Times New Roman" w:hAnsi="Times New Roman" w:cs="Times New Roman"/>
          <w:b/>
          <w:color w:val="000000" w:themeColor="text1"/>
          <w:sz w:val="24"/>
          <w:szCs w:val="24"/>
          <w:highlight w:val="cyan"/>
        </w:rPr>
        <w:t>cendancy Program with PNP-PRO-</w:t>
      </w:r>
      <w:r w:rsidRPr="00C026D8">
        <w:rPr>
          <w:rFonts w:ascii="Times New Roman" w:hAnsi="Times New Roman" w:cs="Times New Roman"/>
          <w:b/>
          <w:color w:val="000000" w:themeColor="text1"/>
          <w:sz w:val="24"/>
          <w:szCs w:val="24"/>
          <w:highlight w:val="cyan"/>
        </w:rPr>
        <w:t>9</w:t>
      </w:r>
    </w:p>
    <w:p w:rsidR="00EE4AA4" w:rsidRPr="003062FE" w:rsidRDefault="002C3946" w:rsidP="00EE4AA4">
      <w:pPr>
        <w:pStyle w:val="ListParagraph"/>
        <w:numPr>
          <w:ilvl w:val="0"/>
          <w:numId w:val="5"/>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The Silsilah Dialogue Movement in the person of Fr. Sebastiano D’Ambra, PIME was invited to talk and share the spirit of the celebration to the more than forty (40) Police officers coming from the different Stations (Barangays)</w:t>
      </w:r>
      <w:r w:rsidR="00AA54CA" w:rsidRPr="003062FE">
        <w:rPr>
          <w:rFonts w:ascii="Times New Roman" w:hAnsi="Times New Roman" w:cs="Times New Roman"/>
          <w:color w:val="000000" w:themeColor="text1"/>
          <w:sz w:val="24"/>
          <w:szCs w:val="24"/>
        </w:rPr>
        <w:t xml:space="preserve">. Fr. Seb shared to the group the importance of celebrating the World Interfaith Harmony Week, emphasizing on </w:t>
      </w:r>
      <w:r w:rsidR="00AA54CA" w:rsidRPr="003062FE">
        <w:rPr>
          <w:rFonts w:ascii="Times New Roman" w:hAnsi="Times New Roman" w:cs="Times New Roman"/>
          <w:i/>
          <w:color w:val="000000" w:themeColor="text1"/>
          <w:sz w:val="24"/>
          <w:szCs w:val="24"/>
        </w:rPr>
        <w:t>the Love of God, Love of One’s Neighbor and the Love of the Common Good</w:t>
      </w:r>
      <w:r w:rsidR="00AA54CA" w:rsidRPr="003062FE">
        <w:rPr>
          <w:rFonts w:ascii="Times New Roman" w:hAnsi="Times New Roman" w:cs="Times New Roman"/>
          <w:color w:val="000000" w:themeColor="text1"/>
          <w:sz w:val="24"/>
          <w:szCs w:val="24"/>
        </w:rPr>
        <w:t>.</w:t>
      </w:r>
      <w:r w:rsidR="007F1E1D" w:rsidRPr="003062FE">
        <w:rPr>
          <w:rFonts w:ascii="Times New Roman" w:hAnsi="Times New Roman" w:cs="Times New Roman"/>
          <w:color w:val="000000" w:themeColor="text1"/>
          <w:sz w:val="24"/>
          <w:szCs w:val="24"/>
        </w:rPr>
        <w:t xml:space="preserve"> </w:t>
      </w:r>
      <w:r w:rsidR="00757EF6" w:rsidRPr="003062FE">
        <w:rPr>
          <w:rFonts w:ascii="Times New Roman" w:hAnsi="Times New Roman" w:cs="Times New Roman"/>
          <w:color w:val="000000" w:themeColor="text1"/>
          <w:sz w:val="24"/>
          <w:szCs w:val="24"/>
        </w:rPr>
        <w:t>A perfect time to remind them to love more due to the incidence</w:t>
      </w:r>
      <w:r w:rsidR="00A349B9">
        <w:rPr>
          <w:rFonts w:ascii="Times New Roman" w:hAnsi="Times New Roman" w:cs="Times New Roman"/>
          <w:color w:val="000000" w:themeColor="text1"/>
          <w:sz w:val="24"/>
          <w:szCs w:val="24"/>
        </w:rPr>
        <w:t xml:space="preserve"> which happened in </w:t>
      </w:r>
      <w:r w:rsidR="00757EF6" w:rsidRPr="003062FE">
        <w:rPr>
          <w:rFonts w:ascii="Times New Roman" w:hAnsi="Times New Roman" w:cs="Times New Roman"/>
          <w:color w:val="000000" w:themeColor="text1"/>
          <w:sz w:val="24"/>
          <w:szCs w:val="24"/>
        </w:rPr>
        <w:t xml:space="preserve">Mamasapano, Maguindanao. </w:t>
      </w:r>
      <w:r w:rsidR="003E3AE3" w:rsidRPr="003062FE">
        <w:rPr>
          <w:rFonts w:ascii="Times New Roman" w:hAnsi="Times New Roman" w:cs="Times New Roman"/>
          <w:color w:val="000000" w:themeColor="text1"/>
          <w:sz w:val="24"/>
          <w:szCs w:val="24"/>
        </w:rPr>
        <w:t>The Police is one of the Partners of the celebration, in solidarity with them and the pain for the dead of SAF (Special Action Force) 44</w:t>
      </w:r>
      <w:r w:rsidR="001A2C5B" w:rsidRPr="003062FE">
        <w:rPr>
          <w:rFonts w:ascii="Times New Roman" w:hAnsi="Times New Roman" w:cs="Times New Roman"/>
          <w:color w:val="000000" w:themeColor="text1"/>
          <w:sz w:val="24"/>
          <w:szCs w:val="24"/>
        </w:rPr>
        <w:t xml:space="preserve"> personnel in Mamasapano, Ma</w:t>
      </w:r>
      <w:r w:rsidR="003E3AE3" w:rsidRPr="003062FE">
        <w:rPr>
          <w:rFonts w:ascii="Times New Roman" w:hAnsi="Times New Roman" w:cs="Times New Roman"/>
          <w:color w:val="000000" w:themeColor="text1"/>
          <w:sz w:val="24"/>
          <w:szCs w:val="24"/>
        </w:rPr>
        <w:t>guindanao on January 25, 2015.</w:t>
      </w:r>
      <w:r w:rsidR="001A2C5B" w:rsidRPr="003062FE">
        <w:rPr>
          <w:rFonts w:ascii="Times New Roman" w:hAnsi="Times New Roman" w:cs="Times New Roman"/>
          <w:color w:val="000000" w:themeColor="text1"/>
          <w:sz w:val="24"/>
          <w:szCs w:val="24"/>
        </w:rPr>
        <w:t xml:space="preserve"> </w:t>
      </w:r>
      <w:r w:rsidR="00123921" w:rsidRPr="003062FE">
        <w:rPr>
          <w:rFonts w:ascii="Times New Roman" w:hAnsi="Times New Roman" w:cs="Times New Roman"/>
          <w:color w:val="000000" w:themeColor="text1"/>
          <w:sz w:val="24"/>
          <w:szCs w:val="24"/>
        </w:rPr>
        <w:t>Fr. Seb extend</w:t>
      </w:r>
      <w:r w:rsidR="00A349B9">
        <w:rPr>
          <w:rFonts w:ascii="Times New Roman" w:hAnsi="Times New Roman" w:cs="Times New Roman"/>
          <w:color w:val="000000" w:themeColor="text1"/>
          <w:sz w:val="24"/>
          <w:szCs w:val="24"/>
        </w:rPr>
        <w:t>ed</w:t>
      </w:r>
      <w:r w:rsidR="00123921" w:rsidRPr="003062FE">
        <w:rPr>
          <w:rFonts w:ascii="Times New Roman" w:hAnsi="Times New Roman" w:cs="Times New Roman"/>
          <w:color w:val="000000" w:themeColor="text1"/>
          <w:sz w:val="24"/>
          <w:szCs w:val="24"/>
        </w:rPr>
        <w:t xml:space="preserve"> his appreciation for their commitment and dedication to their service. He also hope</w:t>
      </w:r>
      <w:r w:rsidR="00A349B9">
        <w:rPr>
          <w:rFonts w:ascii="Times New Roman" w:hAnsi="Times New Roman" w:cs="Times New Roman"/>
          <w:color w:val="000000" w:themeColor="text1"/>
          <w:sz w:val="24"/>
          <w:szCs w:val="24"/>
        </w:rPr>
        <w:t>d</w:t>
      </w:r>
      <w:r w:rsidR="00123921" w:rsidRPr="003062FE">
        <w:rPr>
          <w:rFonts w:ascii="Times New Roman" w:hAnsi="Times New Roman" w:cs="Times New Roman"/>
          <w:color w:val="000000" w:themeColor="text1"/>
          <w:sz w:val="24"/>
          <w:szCs w:val="24"/>
        </w:rPr>
        <w:t xml:space="preserve"> and pray</w:t>
      </w:r>
      <w:r w:rsidR="00A349B9">
        <w:rPr>
          <w:rFonts w:ascii="Times New Roman" w:hAnsi="Times New Roman" w:cs="Times New Roman"/>
          <w:color w:val="000000" w:themeColor="text1"/>
          <w:sz w:val="24"/>
          <w:szCs w:val="24"/>
        </w:rPr>
        <w:t>ed</w:t>
      </w:r>
      <w:r w:rsidR="00123921" w:rsidRPr="003062FE">
        <w:rPr>
          <w:rFonts w:ascii="Times New Roman" w:hAnsi="Times New Roman" w:cs="Times New Roman"/>
          <w:color w:val="000000" w:themeColor="text1"/>
          <w:sz w:val="24"/>
          <w:szCs w:val="24"/>
        </w:rPr>
        <w:t xml:space="preserve"> that all people in uniforms who serve the </w:t>
      </w:r>
      <w:r w:rsidR="00C57376">
        <w:rPr>
          <w:rFonts w:ascii="Times New Roman" w:hAnsi="Times New Roman" w:cs="Times New Roman"/>
          <w:color w:val="000000" w:themeColor="text1"/>
          <w:sz w:val="24"/>
          <w:szCs w:val="24"/>
        </w:rPr>
        <w:t>country will not get discourage</w:t>
      </w:r>
      <w:r w:rsidR="00123921" w:rsidRPr="003062FE">
        <w:rPr>
          <w:rFonts w:ascii="Times New Roman" w:hAnsi="Times New Roman" w:cs="Times New Roman"/>
          <w:color w:val="000000" w:themeColor="text1"/>
          <w:sz w:val="24"/>
          <w:szCs w:val="24"/>
        </w:rPr>
        <w:t xml:space="preserve"> and to continue in the best of their ability to work for peace with the hope that any good achievement acquired for peace in Mindanao will continue.</w:t>
      </w:r>
      <w:r w:rsidR="0094189A" w:rsidRPr="003062FE">
        <w:rPr>
          <w:rFonts w:ascii="Times New Roman" w:hAnsi="Times New Roman" w:cs="Times New Roman"/>
          <w:color w:val="000000" w:themeColor="text1"/>
          <w:sz w:val="24"/>
          <w:szCs w:val="24"/>
        </w:rPr>
        <w:t xml:space="preserve"> We also hope that this sad experience will be a lesson for all to work for the common good and not to put anymore in danger the lives of people, and that no more incidents will happen again in Mindanao and the Philippines to serve the calculated </w:t>
      </w:r>
      <w:r w:rsidR="006C7086" w:rsidRPr="003062FE">
        <w:rPr>
          <w:rFonts w:ascii="Times New Roman" w:hAnsi="Times New Roman" w:cs="Times New Roman"/>
          <w:color w:val="000000" w:themeColor="text1"/>
          <w:sz w:val="24"/>
          <w:szCs w:val="24"/>
        </w:rPr>
        <w:t>ambition of those who are in power, in all sectors, especially those involved in the on-going peace process in Mindanao.</w:t>
      </w:r>
      <w:r w:rsidR="0098493C" w:rsidRPr="003062FE">
        <w:rPr>
          <w:rFonts w:ascii="Times New Roman" w:hAnsi="Times New Roman" w:cs="Times New Roman"/>
          <w:color w:val="000000" w:themeColor="text1"/>
          <w:sz w:val="24"/>
          <w:szCs w:val="24"/>
        </w:rPr>
        <w:t xml:space="preserve"> May the </w:t>
      </w:r>
      <w:r w:rsidR="000C68B6" w:rsidRPr="003062FE">
        <w:rPr>
          <w:rFonts w:ascii="Times New Roman" w:hAnsi="Times New Roman" w:cs="Times New Roman"/>
          <w:color w:val="000000" w:themeColor="text1"/>
          <w:sz w:val="24"/>
          <w:szCs w:val="24"/>
        </w:rPr>
        <w:t xml:space="preserve">future peace in Mindanao be the fruit of a positive experience of people of different cultures and religions living together in harmony, in the spirit of the World Interfaith Harmony </w:t>
      </w:r>
      <w:r w:rsidR="00184ADC" w:rsidRPr="003062FE">
        <w:rPr>
          <w:rFonts w:ascii="Times New Roman" w:hAnsi="Times New Roman" w:cs="Times New Roman"/>
          <w:color w:val="000000" w:themeColor="text1"/>
          <w:sz w:val="24"/>
          <w:szCs w:val="24"/>
        </w:rPr>
        <w:t>Week 2015.</w:t>
      </w:r>
      <w:r w:rsidR="00123921" w:rsidRPr="003062FE">
        <w:rPr>
          <w:rFonts w:ascii="Times New Roman" w:hAnsi="Times New Roman" w:cs="Times New Roman"/>
          <w:color w:val="000000" w:themeColor="text1"/>
          <w:sz w:val="24"/>
          <w:szCs w:val="24"/>
        </w:rPr>
        <w:t xml:space="preserve"> </w:t>
      </w:r>
    </w:p>
    <w:p w:rsidR="00BE1E30" w:rsidRPr="000241BC" w:rsidRDefault="00BE1E30" w:rsidP="00025E33">
      <w:pPr>
        <w:ind w:left="360"/>
        <w:jc w:val="both"/>
        <w:rPr>
          <w:rFonts w:ascii="Times New Roman" w:hAnsi="Times New Roman" w:cs="Times New Roman"/>
          <w:color w:val="000000" w:themeColor="text1"/>
          <w:sz w:val="4"/>
          <w:szCs w:val="16"/>
        </w:rPr>
      </w:pPr>
    </w:p>
    <w:p w:rsidR="000241BC" w:rsidRPr="000241BC" w:rsidRDefault="00025E33" w:rsidP="000241BC">
      <w:pPr>
        <w:ind w:left="360"/>
        <w:contextualSpacing/>
        <w:jc w:val="both"/>
        <w:rPr>
          <w:rFonts w:ascii="Times New Roman" w:hAnsi="Times New Roman" w:cs="Times New Roman"/>
          <w:b/>
          <w:color w:val="000000" w:themeColor="text1"/>
          <w:sz w:val="24"/>
          <w:szCs w:val="24"/>
          <w:highlight w:val="cyan"/>
        </w:rPr>
      </w:pPr>
      <w:r w:rsidRPr="000241BC">
        <w:rPr>
          <w:rFonts w:ascii="Times New Roman" w:hAnsi="Times New Roman" w:cs="Times New Roman"/>
          <w:color w:val="000000" w:themeColor="text1"/>
          <w:sz w:val="24"/>
          <w:szCs w:val="24"/>
          <w:highlight w:val="cyan"/>
          <w:u w:val="single"/>
        </w:rPr>
        <w:t>February 7, 2015 (Saturday)</w:t>
      </w:r>
      <w:r w:rsidRPr="000241BC">
        <w:rPr>
          <w:rFonts w:ascii="Times New Roman" w:hAnsi="Times New Roman" w:cs="Times New Roman"/>
          <w:color w:val="000000" w:themeColor="text1"/>
          <w:sz w:val="24"/>
          <w:szCs w:val="24"/>
          <w:highlight w:val="cyan"/>
        </w:rPr>
        <w:t xml:space="preserve"> – </w:t>
      </w:r>
      <w:r w:rsidRPr="000241BC">
        <w:rPr>
          <w:rFonts w:ascii="Times New Roman" w:hAnsi="Times New Roman" w:cs="Times New Roman"/>
          <w:b/>
          <w:color w:val="000000" w:themeColor="text1"/>
          <w:sz w:val="24"/>
          <w:szCs w:val="24"/>
          <w:highlight w:val="cyan"/>
        </w:rPr>
        <w:t xml:space="preserve">Formation Education for Zamboanga City Jail </w:t>
      </w:r>
    </w:p>
    <w:p w:rsidR="00025E33" w:rsidRPr="003062FE" w:rsidRDefault="000241BC" w:rsidP="000241BC">
      <w:pPr>
        <w:ind w:left="360"/>
        <w:contextualSpacing/>
        <w:jc w:val="both"/>
        <w:rPr>
          <w:rFonts w:ascii="Times New Roman" w:hAnsi="Times New Roman" w:cs="Times New Roman"/>
          <w:color w:val="000000" w:themeColor="text1"/>
          <w:sz w:val="24"/>
          <w:szCs w:val="24"/>
        </w:rPr>
      </w:pPr>
      <w:r w:rsidRPr="000241BC">
        <w:rPr>
          <w:rFonts w:ascii="Times New Roman" w:hAnsi="Times New Roman" w:cs="Times New Roman"/>
          <w:b/>
          <w:color w:val="000000" w:themeColor="text1"/>
          <w:sz w:val="24"/>
          <w:szCs w:val="24"/>
        </w:rPr>
        <w:t xml:space="preserve">                                                  </w:t>
      </w:r>
      <w:r w:rsidR="00025E33" w:rsidRPr="000241BC">
        <w:rPr>
          <w:rFonts w:ascii="Times New Roman" w:hAnsi="Times New Roman" w:cs="Times New Roman"/>
          <w:b/>
          <w:color w:val="000000" w:themeColor="text1"/>
          <w:sz w:val="24"/>
          <w:szCs w:val="24"/>
          <w:highlight w:val="cyan"/>
        </w:rPr>
        <w:t>Female Inmates</w:t>
      </w:r>
    </w:p>
    <w:p w:rsidR="00184ADC" w:rsidRDefault="00B7639E" w:rsidP="00184ADC">
      <w:pPr>
        <w:pStyle w:val="ListParagraph"/>
        <w:numPr>
          <w:ilvl w:val="0"/>
          <w:numId w:val="5"/>
        </w:numPr>
        <w:jc w:val="both"/>
        <w:rPr>
          <w:rFonts w:ascii="Times New Roman" w:hAnsi="Times New Roman" w:cs="Times New Roman"/>
          <w:color w:val="000000" w:themeColor="text1"/>
          <w:sz w:val="24"/>
          <w:szCs w:val="24"/>
        </w:rPr>
      </w:pPr>
      <w:r w:rsidRPr="003062FE">
        <w:rPr>
          <w:rFonts w:ascii="Times New Roman" w:hAnsi="Times New Roman" w:cs="Times New Roman"/>
          <w:color w:val="000000" w:themeColor="text1"/>
          <w:sz w:val="24"/>
          <w:szCs w:val="24"/>
        </w:rPr>
        <w:t>The speak</w:t>
      </w:r>
      <w:r w:rsidR="00F14C9C" w:rsidRPr="003062FE">
        <w:rPr>
          <w:rFonts w:ascii="Times New Roman" w:hAnsi="Times New Roman" w:cs="Times New Roman"/>
          <w:color w:val="000000" w:themeColor="text1"/>
          <w:sz w:val="24"/>
          <w:szCs w:val="24"/>
        </w:rPr>
        <w:t xml:space="preserve">er/facilitator made a </w:t>
      </w:r>
      <w:r w:rsidRPr="003062FE">
        <w:rPr>
          <w:rFonts w:ascii="Times New Roman" w:hAnsi="Times New Roman" w:cs="Times New Roman"/>
          <w:color w:val="000000" w:themeColor="text1"/>
          <w:sz w:val="24"/>
          <w:szCs w:val="24"/>
        </w:rPr>
        <w:t>br</w:t>
      </w:r>
      <w:r w:rsidR="00A349B9">
        <w:rPr>
          <w:rFonts w:ascii="Times New Roman" w:hAnsi="Times New Roman" w:cs="Times New Roman"/>
          <w:color w:val="000000" w:themeColor="text1"/>
          <w:sz w:val="24"/>
          <w:szCs w:val="24"/>
        </w:rPr>
        <w:t xml:space="preserve">ief history of the WIHW and why </w:t>
      </w:r>
      <w:r w:rsidRPr="003062FE">
        <w:rPr>
          <w:rFonts w:ascii="Times New Roman" w:hAnsi="Times New Roman" w:cs="Times New Roman"/>
          <w:color w:val="000000" w:themeColor="text1"/>
          <w:sz w:val="24"/>
          <w:szCs w:val="24"/>
        </w:rPr>
        <w:t>it need</w:t>
      </w:r>
      <w:r w:rsidR="00A349B9">
        <w:rPr>
          <w:rFonts w:ascii="Times New Roman" w:hAnsi="Times New Roman" w:cs="Times New Roman"/>
          <w:color w:val="000000" w:themeColor="text1"/>
          <w:sz w:val="24"/>
          <w:szCs w:val="24"/>
        </w:rPr>
        <w:t>s</w:t>
      </w:r>
      <w:r w:rsidRPr="003062FE">
        <w:rPr>
          <w:rFonts w:ascii="Times New Roman" w:hAnsi="Times New Roman" w:cs="Times New Roman"/>
          <w:color w:val="000000" w:themeColor="text1"/>
          <w:sz w:val="24"/>
          <w:szCs w:val="24"/>
        </w:rPr>
        <w:t xml:space="preserve"> to be celebrated. </w:t>
      </w:r>
      <w:r w:rsidR="000F0F58" w:rsidRPr="003062FE">
        <w:rPr>
          <w:rFonts w:ascii="Times New Roman" w:hAnsi="Times New Roman" w:cs="Times New Roman"/>
          <w:color w:val="000000" w:themeColor="text1"/>
          <w:sz w:val="24"/>
          <w:szCs w:val="24"/>
        </w:rPr>
        <w:t>Afterwards the inmates were given an activity called “Tree of Hope”</w:t>
      </w:r>
      <w:r w:rsidR="00A349B9">
        <w:rPr>
          <w:rFonts w:ascii="Times New Roman" w:hAnsi="Times New Roman" w:cs="Times New Roman"/>
          <w:color w:val="000000" w:themeColor="text1"/>
          <w:sz w:val="24"/>
          <w:szCs w:val="24"/>
        </w:rPr>
        <w:t>. T</w:t>
      </w:r>
      <w:r w:rsidR="000F0F58" w:rsidRPr="003062FE">
        <w:rPr>
          <w:rFonts w:ascii="Times New Roman" w:hAnsi="Times New Roman" w:cs="Times New Roman"/>
          <w:color w:val="000000" w:themeColor="text1"/>
          <w:sz w:val="24"/>
          <w:szCs w:val="24"/>
        </w:rPr>
        <w:t>he mechanism of the activity involve</w:t>
      </w:r>
      <w:r w:rsidR="00A349B9">
        <w:rPr>
          <w:rFonts w:ascii="Times New Roman" w:hAnsi="Times New Roman" w:cs="Times New Roman"/>
          <w:color w:val="000000" w:themeColor="text1"/>
          <w:sz w:val="24"/>
          <w:szCs w:val="24"/>
        </w:rPr>
        <w:t>d</w:t>
      </w:r>
      <w:r w:rsidR="000F0F58" w:rsidRPr="003062FE">
        <w:rPr>
          <w:rFonts w:ascii="Times New Roman" w:hAnsi="Times New Roman" w:cs="Times New Roman"/>
          <w:color w:val="000000" w:themeColor="text1"/>
          <w:sz w:val="24"/>
          <w:szCs w:val="24"/>
        </w:rPr>
        <w:t xml:space="preserve"> their feelings of being in there and </w:t>
      </w:r>
      <w:r w:rsidR="00A349B9">
        <w:rPr>
          <w:rFonts w:ascii="Times New Roman" w:hAnsi="Times New Roman" w:cs="Times New Roman"/>
          <w:color w:val="000000" w:themeColor="text1"/>
          <w:sz w:val="24"/>
          <w:szCs w:val="24"/>
        </w:rPr>
        <w:t>what</w:t>
      </w:r>
      <w:r w:rsidR="000F0F58" w:rsidRPr="003062FE">
        <w:rPr>
          <w:rFonts w:ascii="Times New Roman" w:hAnsi="Times New Roman" w:cs="Times New Roman"/>
          <w:color w:val="000000" w:themeColor="text1"/>
          <w:sz w:val="24"/>
          <w:szCs w:val="24"/>
        </w:rPr>
        <w:t xml:space="preserve"> were their strengths that kept</w:t>
      </w:r>
      <w:r w:rsidR="00D01E8D" w:rsidRPr="003062FE">
        <w:rPr>
          <w:rFonts w:ascii="Times New Roman" w:hAnsi="Times New Roman" w:cs="Times New Roman"/>
          <w:color w:val="000000" w:themeColor="text1"/>
          <w:sz w:val="24"/>
          <w:szCs w:val="24"/>
        </w:rPr>
        <w:t xml:space="preserve"> them holding on until the end. Most of the answers were common to all of them and that was the chance of “freedom”. For the duration of staying there, majority </w:t>
      </w:r>
      <w:r w:rsidR="00A349B9">
        <w:rPr>
          <w:rFonts w:ascii="Times New Roman" w:hAnsi="Times New Roman" w:cs="Times New Roman"/>
          <w:color w:val="000000" w:themeColor="text1"/>
          <w:sz w:val="24"/>
          <w:szCs w:val="24"/>
        </w:rPr>
        <w:t>were</w:t>
      </w:r>
      <w:r w:rsidR="00D01E8D" w:rsidRPr="003062FE">
        <w:rPr>
          <w:rFonts w:ascii="Times New Roman" w:hAnsi="Times New Roman" w:cs="Times New Roman"/>
          <w:color w:val="000000" w:themeColor="text1"/>
          <w:sz w:val="24"/>
          <w:szCs w:val="24"/>
        </w:rPr>
        <w:t xml:space="preserve"> able to reflect on what they had done and hoped that one day as they leave the vicinity and be with their families they can have the chance to correct their mistakes in time.</w:t>
      </w:r>
    </w:p>
    <w:p w:rsidR="00413046" w:rsidRDefault="00413046" w:rsidP="00413046">
      <w:pPr>
        <w:pStyle w:val="ListParagraph"/>
        <w:jc w:val="both"/>
        <w:rPr>
          <w:rFonts w:ascii="Times New Roman" w:hAnsi="Times New Roman" w:cs="Times New Roman"/>
          <w:color w:val="000000" w:themeColor="text1"/>
          <w:sz w:val="24"/>
          <w:szCs w:val="24"/>
        </w:rPr>
      </w:pPr>
    </w:p>
    <w:p w:rsidR="00E15847" w:rsidRPr="00E15847" w:rsidRDefault="00E15847" w:rsidP="00413046">
      <w:pPr>
        <w:pStyle w:val="ListParagraph"/>
        <w:jc w:val="both"/>
        <w:rPr>
          <w:rFonts w:ascii="Times New Roman" w:hAnsi="Times New Roman" w:cs="Times New Roman"/>
          <w:color w:val="000000" w:themeColor="text1"/>
          <w:sz w:val="16"/>
          <w:szCs w:val="16"/>
        </w:rPr>
      </w:pPr>
    </w:p>
    <w:p w:rsidR="005F3514" w:rsidRPr="003062FE" w:rsidRDefault="005F3514" w:rsidP="005F3514">
      <w:pPr>
        <w:jc w:val="both"/>
        <w:rPr>
          <w:rFonts w:ascii="Times New Roman" w:hAnsi="Times New Roman" w:cs="Times New Roman"/>
          <w:color w:val="000000" w:themeColor="text1"/>
          <w:sz w:val="24"/>
          <w:szCs w:val="24"/>
        </w:rPr>
      </w:pPr>
    </w:p>
    <w:p w:rsidR="000F746C" w:rsidRPr="003062FE" w:rsidRDefault="000F746C" w:rsidP="00BE1E30">
      <w:pPr>
        <w:spacing w:line="240" w:lineRule="auto"/>
        <w:contextualSpacing/>
        <w:jc w:val="both"/>
        <w:rPr>
          <w:rFonts w:ascii="Times New Roman" w:hAnsi="Times New Roman" w:cs="Times New Roman"/>
          <w:color w:val="000000" w:themeColor="text1"/>
          <w:sz w:val="24"/>
        </w:rPr>
      </w:pPr>
      <w:bookmarkStart w:id="0" w:name="_GoBack"/>
      <w:bookmarkEnd w:id="0"/>
    </w:p>
    <w:sectPr w:rsidR="000F746C" w:rsidRPr="003062FE" w:rsidSect="00314FB4">
      <w:footerReference w:type="default" r:id="rId8"/>
      <w:pgSz w:w="12240" w:h="18720" w:code="5"/>
      <w:pgMar w:top="27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A7" w:rsidRDefault="007559A7" w:rsidP="005F3514">
      <w:pPr>
        <w:spacing w:after="0" w:line="240" w:lineRule="auto"/>
      </w:pPr>
      <w:r>
        <w:separator/>
      </w:r>
    </w:p>
  </w:endnote>
  <w:endnote w:type="continuationSeparator" w:id="0">
    <w:p w:rsidR="007559A7" w:rsidRDefault="007559A7" w:rsidP="005F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ribbean">
    <w:altName w:val="Note this"/>
    <w:charset w:val="00"/>
    <w:family w:val="auto"/>
    <w:pitch w:val="variable"/>
    <w:sig w:usb0="00000003" w:usb1="00000000" w:usb2="00000000" w:usb3="00000000" w:csb0="00000001" w:csb1="00000000"/>
  </w:font>
  <w:font w:name="Freehand521 BT">
    <w:altName w:val="Mistral"/>
    <w:charset w:val="00"/>
    <w:family w:val="script"/>
    <w:pitch w:val="variable"/>
    <w:sig w:usb0="00000001" w:usb1="1000204A" w:usb2="00000000" w:usb3="00000000" w:csb0="00000011"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nguiat Bk BT">
    <w:altName w:val="Bookman Old Style"/>
    <w:charset w:val="00"/>
    <w:family w:val="roman"/>
    <w:pitch w:val="variable"/>
    <w:sig w:usb0="00000001" w:usb1="00000000" w:usb2="00000000" w:usb3="00000000" w:csb0="0000001B" w:csb1="00000000"/>
  </w:font>
  <w:font w:name="FangSong">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222394"/>
      <w:docPartObj>
        <w:docPartGallery w:val="Page Numbers (Bottom of Page)"/>
        <w:docPartUnique/>
      </w:docPartObj>
    </w:sdtPr>
    <w:sdtEndPr>
      <w:rPr>
        <w:noProof/>
      </w:rPr>
    </w:sdtEndPr>
    <w:sdtContent>
      <w:p w:rsidR="005F3514" w:rsidRDefault="005F3514">
        <w:pPr>
          <w:pStyle w:val="Footer"/>
          <w:jc w:val="center"/>
        </w:pPr>
        <w:r>
          <w:fldChar w:fldCharType="begin"/>
        </w:r>
        <w:r>
          <w:instrText xml:space="preserve"> PAGE   \* MERGEFORMAT </w:instrText>
        </w:r>
        <w:r>
          <w:fldChar w:fldCharType="separate"/>
        </w:r>
        <w:r w:rsidR="00BC41FF">
          <w:rPr>
            <w:noProof/>
          </w:rPr>
          <w:t>4</w:t>
        </w:r>
        <w:r>
          <w:rPr>
            <w:noProof/>
          </w:rPr>
          <w:fldChar w:fldCharType="end"/>
        </w:r>
      </w:p>
    </w:sdtContent>
  </w:sdt>
  <w:p w:rsidR="005F3514" w:rsidRDefault="005F3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A7" w:rsidRDefault="007559A7" w:rsidP="005F3514">
      <w:pPr>
        <w:spacing w:after="0" w:line="240" w:lineRule="auto"/>
      </w:pPr>
      <w:r>
        <w:separator/>
      </w:r>
    </w:p>
  </w:footnote>
  <w:footnote w:type="continuationSeparator" w:id="0">
    <w:p w:rsidR="007559A7" w:rsidRDefault="007559A7" w:rsidP="005F3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431F5"/>
    <w:multiLevelType w:val="hybridMultilevel"/>
    <w:tmpl w:val="732E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06858"/>
    <w:multiLevelType w:val="hybridMultilevel"/>
    <w:tmpl w:val="9098872A"/>
    <w:lvl w:ilvl="0" w:tplc="4956EA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91495"/>
    <w:multiLevelType w:val="hybridMultilevel"/>
    <w:tmpl w:val="051072EE"/>
    <w:lvl w:ilvl="0" w:tplc="DDF8FA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C10A5"/>
    <w:multiLevelType w:val="hybridMultilevel"/>
    <w:tmpl w:val="0EF638D6"/>
    <w:lvl w:ilvl="0" w:tplc="7D8E4E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94FCD"/>
    <w:multiLevelType w:val="hybridMultilevel"/>
    <w:tmpl w:val="69D8D97C"/>
    <w:lvl w:ilvl="0" w:tplc="0409000D">
      <w:start w:val="1"/>
      <w:numFmt w:val="bullet"/>
      <w:lvlText w:val=""/>
      <w:lvlJc w:val="left"/>
      <w:pPr>
        <w:ind w:left="1562" w:hanging="360"/>
      </w:pPr>
      <w:rPr>
        <w:rFonts w:ascii="Wingdings" w:hAnsi="Wingdings"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5">
    <w:nsid w:val="6AEA7063"/>
    <w:multiLevelType w:val="hybridMultilevel"/>
    <w:tmpl w:val="8440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913F7"/>
    <w:multiLevelType w:val="hybridMultilevel"/>
    <w:tmpl w:val="65E68214"/>
    <w:lvl w:ilvl="0" w:tplc="7B12F0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73"/>
    <w:rsid w:val="000238FA"/>
    <w:rsid w:val="000241BC"/>
    <w:rsid w:val="00025E33"/>
    <w:rsid w:val="0007799B"/>
    <w:rsid w:val="00082DCA"/>
    <w:rsid w:val="000961CA"/>
    <w:rsid w:val="000A0189"/>
    <w:rsid w:val="000C68B6"/>
    <w:rsid w:val="000F0F58"/>
    <w:rsid w:val="000F11AC"/>
    <w:rsid w:val="000F1443"/>
    <w:rsid w:val="000F746C"/>
    <w:rsid w:val="00102AF2"/>
    <w:rsid w:val="00123921"/>
    <w:rsid w:val="001241BD"/>
    <w:rsid w:val="00142B29"/>
    <w:rsid w:val="00147F8E"/>
    <w:rsid w:val="001648E2"/>
    <w:rsid w:val="00171C23"/>
    <w:rsid w:val="00176FB2"/>
    <w:rsid w:val="00184ADC"/>
    <w:rsid w:val="001A2C5B"/>
    <w:rsid w:val="001C1261"/>
    <w:rsid w:val="001F2897"/>
    <w:rsid w:val="001F4CE2"/>
    <w:rsid w:val="001F6CC1"/>
    <w:rsid w:val="0020553E"/>
    <w:rsid w:val="002324F1"/>
    <w:rsid w:val="00294C60"/>
    <w:rsid w:val="002B7B5C"/>
    <w:rsid w:val="002C3946"/>
    <w:rsid w:val="00301253"/>
    <w:rsid w:val="00305E99"/>
    <w:rsid w:val="003062FE"/>
    <w:rsid w:val="00314FB4"/>
    <w:rsid w:val="00324EE2"/>
    <w:rsid w:val="00362FD8"/>
    <w:rsid w:val="00390818"/>
    <w:rsid w:val="003A07C9"/>
    <w:rsid w:val="003A4BA3"/>
    <w:rsid w:val="003B6F90"/>
    <w:rsid w:val="003D14FE"/>
    <w:rsid w:val="003E3AE3"/>
    <w:rsid w:val="003F17C3"/>
    <w:rsid w:val="00413046"/>
    <w:rsid w:val="00416EBB"/>
    <w:rsid w:val="00425CD1"/>
    <w:rsid w:val="00446C5A"/>
    <w:rsid w:val="00484A30"/>
    <w:rsid w:val="004A7D99"/>
    <w:rsid w:val="004B680B"/>
    <w:rsid w:val="004D1680"/>
    <w:rsid w:val="004E37FE"/>
    <w:rsid w:val="004E42D8"/>
    <w:rsid w:val="00504F7E"/>
    <w:rsid w:val="005123F5"/>
    <w:rsid w:val="0052439F"/>
    <w:rsid w:val="00543AFB"/>
    <w:rsid w:val="005759A6"/>
    <w:rsid w:val="005B07AC"/>
    <w:rsid w:val="005E214A"/>
    <w:rsid w:val="005F3514"/>
    <w:rsid w:val="005F5422"/>
    <w:rsid w:val="00621201"/>
    <w:rsid w:val="006430AF"/>
    <w:rsid w:val="006461AF"/>
    <w:rsid w:val="00666179"/>
    <w:rsid w:val="00673E37"/>
    <w:rsid w:val="00676513"/>
    <w:rsid w:val="006B1655"/>
    <w:rsid w:val="006C7086"/>
    <w:rsid w:val="006E50DF"/>
    <w:rsid w:val="006F7C67"/>
    <w:rsid w:val="007559A7"/>
    <w:rsid w:val="00757EF6"/>
    <w:rsid w:val="0076287F"/>
    <w:rsid w:val="007934F7"/>
    <w:rsid w:val="007D1BDA"/>
    <w:rsid w:val="007E19F8"/>
    <w:rsid w:val="007E5D0D"/>
    <w:rsid w:val="007F1E1D"/>
    <w:rsid w:val="008059CD"/>
    <w:rsid w:val="008226E2"/>
    <w:rsid w:val="008326DD"/>
    <w:rsid w:val="008401DF"/>
    <w:rsid w:val="00857B7A"/>
    <w:rsid w:val="0087178A"/>
    <w:rsid w:val="00883EA2"/>
    <w:rsid w:val="00892181"/>
    <w:rsid w:val="008954A8"/>
    <w:rsid w:val="008F063A"/>
    <w:rsid w:val="00901289"/>
    <w:rsid w:val="00917F17"/>
    <w:rsid w:val="0094189A"/>
    <w:rsid w:val="00950701"/>
    <w:rsid w:val="009513DF"/>
    <w:rsid w:val="0098001E"/>
    <w:rsid w:val="0098493C"/>
    <w:rsid w:val="0099017D"/>
    <w:rsid w:val="009D1812"/>
    <w:rsid w:val="009D471A"/>
    <w:rsid w:val="009E3CFD"/>
    <w:rsid w:val="00A25449"/>
    <w:rsid w:val="00A3244A"/>
    <w:rsid w:val="00A349B9"/>
    <w:rsid w:val="00A41A15"/>
    <w:rsid w:val="00A41DAB"/>
    <w:rsid w:val="00A5096C"/>
    <w:rsid w:val="00A9084F"/>
    <w:rsid w:val="00A92464"/>
    <w:rsid w:val="00AA54CA"/>
    <w:rsid w:val="00AB3EE6"/>
    <w:rsid w:val="00AF7C2E"/>
    <w:rsid w:val="00B02DD8"/>
    <w:rsid w:val="00B02E5D"/>
    <w:rsid w:val="00B05682"/>
    <w:rsid w:val="00B05EC1"/>
    <w:rsid w:val="00B11B75"/>
    <w:rsid w:val="00B25777"/>
    <w:rsid w:val="00B32194"/>
    <w:rsid w:val="00B36F73"/>
    <w:rsid w:val="00B7639E"/>
    <w:rsid w:val="00BA3853"/>
    <w:rsid w:val="00BC41FF"/>
    <w:rsid w:val="00BE1E30"/>
    <w:rsid w:val="00BF3D4E"/>
    <w:rsid w:val="00BF5019"/>
    <w:rsid w:val="00C026D8"/>
    <w:rsid w:val="00C036F5"/>
    <w:rsid w:val="00C14C90"/>
    <w:rsid w:val="00C57376"/>
    <w:rsid w:val="00C63CA6"/>
    <w:rsid w:val="00C85AB8"/>
    <w:rsid w:val="00C901A2"/>
    <w:rsid w:val="00CC4513"/>
    <w:rsid w:val="00CD781E"/>
    <w:rsid w:val="00CF3A74"/>
    <w:rsid w:val="00D01E8D"/>
    <w:rsid w:val="00D32D8B"/>
    <w:rsid w:val="00D71961"/>
    <w:rsid w:val="00D76116"/>
    <w:rsid w:val="00DA0EC3"/>
    <w:rsid w:val="00DB5DFF"/>
    <w:rsid w:val="00DF1529"/>
    <w:rsid w:val="00E054EF"/>
    <w:rsid w:val="00E15847"/>
    <w:rsid w:val="00E23B0B"/>
    <w:rsid w:val="00E2470C"/>
    <w:rsid w:val="00E2701F"/>
    <w:rsid w:val="00E531BB"/>
    <w:rsid w:val="00E55651"/>
    <w:rsid w:val="00E773A9"/>
    <w:rsid w:val="00E81B07"/>
    <w:rsid w:val="00E85B41"/>
    <w:rsid w:val="00E975C5"/>
    <w:rsid w:val="00EC3497"/>
    <w:rsid w:val="00EE4AA4"/>
    <w:rsid w:val="00F14C9C"/>
    <w:rsid w:val="00F4376E"/>
    <w:rsid w:val="00F571BA"/>
    <w:rsid w:val="00F723BA"/>
    <w:rsid w:val="00F77C1E"/>
    <w:rsid w:val="00F83E1B"/>
    <w:rsid w:val="00FE4EF5"/>
    <w:rsid w:val="00F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924D0-1282-4CDC-9FBE-C7C37E0C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F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F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19F8"/>
    <w:pPr>
      <w:spacing w:after="0" w:line="240" w:lineRule="auto"/>
    </w:pPr>
  </w:style>
  <w:style w:type="paragraph" w:styleId="ListParagraph">
    <w:name w:val="List Paragraph"/>
    <w:basedOn w:val="Normal"/>
    <w:uiPriority w:val="34"/>
    <w:qFormat/>
    <w:rsid w:val="00176FB2"/>
    <w:pPr>
      <w:ind w:left="720"/>
      <w:contextualSpacing/>
    </w:pPr>
  </w:style>
  <w:style w:type="paragraph" w:styleId="Header">
    <w:name w:val="header"/>
    <w:basedOn w:val="Normal"/>
    <w:link w:val="HeaderChar"/>
    <w:uiPriority w:val="99"/>
    <w:unhideWhenUsed/>
    <w:rsid w:val="005F3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514"/>
  </w:style>
  <w:style w:type="paragraph" w:styleId="Footer">
    <w:name w:val="footer"/>
    <w:basedOn w:val="Normal"/>
    <w:link w:val="FooterChar"/>
    <w:uiPriority w:val="99"/>
    <w:unhideWhenUsed/>
    <w:rsid w:val="005F3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14"/>
  </w:style>
  <w:style w:type="paragraph" w:styleId="BalloonText">
    <w:name w:val="Balloon Text"/>
    <w:basedOn w:val="Normal"/>
    <w:link w:val="BalloonTextChar"/>
    <w:uiPriority w:val="99"/>
    <w:semiHidden/>
    <w:unhideWhenUsed/>
    <w:rsid w:val="0030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Gaia</cp:lastModifiedBy>
  <cp:revision>49</cp:revision>
  <cp:lastPrinted>2015-03-14T13:09:00Z</cp:lastPrinted>
  <dcterms:created xsi:type="dcterms:W3CDTF">2015-03-14T10:34:00Z</dcterms:created>
  <dcterms:modified xsi:type="dcterms:W3CDTF">2015-03-14T15:54:00Z</dcterms:modified>
</cp:coreProperties>
</file>