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BBF" w:rsidRDefault="000E3EA5">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margin">
              <wp:align>right</wp:align>
            </wp:positionH>
            <wp:positionV relativeFrom="margin">
              <wp:align>top</wp:align>
            </wp:positionV>
            <wp:extent cx="3019425" cy="2009775"/>
            <wp:effectExtent l="19050" t="0" r="9525" b="0"/>
            <wp:wrapSquare wrapText="bothSides"/>
            <wp:docPr id="1" name="Picture 0" descr="27747395_1528539760544538_708905713141465005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747395_1528539760544538_7089057131414650059_o.jpg"/>
                    <pic:cNvPicPr/>
                  </pic:nvPicPr>
                  <pic:blipFill>
                    <a:blip r:embed="rId4" cstate="print"/>
                    <a:stretch>
                      <a:fillRect/>
                    </a:stretch>
                  </pic:blipFill>
                  <pic:spPr>
                    <a:xfrm>
                      <a:off x="0" y="0"/>
                      <a:ext cx="3019425" cy="2009775"/>
                    </a:xfrm>
                    <a:prstGeom prst="rect">
                      <a:avLst/>
                    </a:prstGeom>
                  </pic:spPr>
                </pic:pic>
              </a:graphicData>
            </a:graphic>
          </wp:anchor>
        </w:drawing>
      </w:r>
      <w:r w:rsidR="00C81C4D">
        <w:rPr>
          <w:rFonts w:ascii="Times New Roman" w:hAnsi="Times New Roman" w:cs="Times New Roman"/>
          <w:sz w:val="24"/>
          <w:szCs w:val="24"/>
        </w:rPr>
        <w:t>Interfaith Paths to Peace (IPP) third annual</w:t>
      </w:r>
      <w:r w:rsidR="00322A5A">
        <w:rPr>
          <w:rFonts w:ascii="Times New Roman" w:hAnsi="Times New Roman" w:cs="Times New Roman"/>
          <w:sz w:val="24"/>
          <w:szCs w:val="24"/>
        </w:rPr>
        <w:t xml:space="preserve"> Community Peace Concert took place</w:t>
      </w:r>
      <w:r w:rsidR="00C81C4D">
        <w:rPr>
          <w:rFonts w:ascii="Times New Roman" w:hAnsi="Times New Roman" w:cs="Times New Roman"/>
          <w:sz w:val="24"/>
          <w:szCs w:val="24"/>
        </w:rPr>
        <w:t xml:space="preserve"> with the theme of “Call to Harmony”</w:t>
      </w:r>
      <w:r w:rsidR="00322A5A">
        <w:rPr>
          <w:rFonts w:ascii="Times New Roman" w:hAnsi="Times New Roman" w:cs="Times New Roman"/>
          <w:sz w:val="24"/>
          <w:szCs w:val="24"/>
        </w:rPr>
        <w:t xml:space="preserve"> on Saturday, February 3</w:t>
      </w:r>
      <w:r w:rsidR="00322A5A" w:rsidRPr="00322A5A">
        <w:rPr>
          <w:rFonts w:ascii="Times New Roman" w:hAnsi="Times New Roman" w:cs="Times New Roman"/>
          <w:sz w:val="24"/>
          <w:szCs w:val="24"/>
          <w:vertAlign w:val="superscript"/>
        </w:rPr>
        <w:t>rd</w:t>
      </w:r>
      <w:r w:rsidR="00322A5A">
        <w:rPr>
          <w:rFonts w:ascii="Times New Roman" w:hAnsi="Times New Roman" w:cs="Times New Roman"/>
          <w:sz w:val="24"/>
          <w:szCs w:val="24"/>
        </w:rPr>
        <w:t>, 2018 at St. Paul United Methodist Church</w:t>
      </w:r>
      <w:r w:rsidR="003003A7">
        <w:rPr>
          <w:rFonts w:ascii="Times New Roman" w:hAnsi="Times New Roman" w:cs="Times New Roman"/>
          <w:sz w:val="24"/>
          <w:szCs w:val="24"/>
        </w:rPr>
        <w:t xml:space="preserve"> in Louisville, KY with 300 guests in attendance</w:t>
      </w:r>
      <w:r w:rsidR="00322A5A">
        <w:rPr>
          <w:rFonts w:ascii="Times New Roman" w:hAnsi="Times New Roman" w:cs="Times New Roman"/>
          <w:sz w:val="24"/>
          <w:szCs w:val="24"/>
        </w:rPr>
        <w:t>.</w:t>
      </w:r>
      <w:r w:rsidR="00B55D0F">
        <w:rPr>
          <w:rFonts w:ascii="Times New Roman" w:hAnsi="Times New Roman" w:cs="Times New Roman"/>
          <w:sz w:val="24"/>
          <w:szCs w:val="24"/>
        </w:rPr>
        <w:t xml:space="preserve"> </w:t>
      </w:r>
      <w:r w:rsidR="00322A5A">
        <w:rPr>
          <w:rFonts w:ascii="Times New Roman" w:hAnsi="Times New Roman" w:cs="Times New Roman"/>
          <w:sz w:val="24"/>
          <w:szCs w:val="24"/>
        </w:rPr>
        <w:t>The concert was led by the renowned jazz pianist Harry Pickens, who opened the concert with a piano solo piece</w:t>
      </w:r>
      <w:r w:rsidR="00C81C4D">
        <w:rPr>
          <w:rFonts w:ascii="Times New Roman" w:hAnsi="Times New Roman" w:cs="Times New Roman"/>
          <w:sz w:val="24"/>
          <w:szCs w:val="24"/>
        </w:rPr>
        <w:t xml:space="preserve"> that he composed for His Holiness the Dalai Lama</w:t>
      </w:r>
      <w:r w:rsidR="00B55D0F">
        <w:rPr>
          <w:rFonts w:ascii="Times New Roman" w:hAnsi="Times New Roman" w:cs="Times New Roman"/>
          <w:sz w:val="24"/>
          <w:szCs w:val="24"/>
        </w:rPr>
        <w:t xml:space="preserve">. </w:t>
      </w:r>
      <w:r w:rsidR="00322A5A">
        <w:rPr>
          <w:rFonts w:ascii="Times New Roman" w:hAnsi="Times New Roman" w:cs="Times New Roman"/>
          <w:sz w:val="24"/>
          <w:szCs w:val="24"/>
        </w:rPr>
        <w:t xml:space="preserve">IPP director </w:t>
      </w:r>
      <w:proofErr w:type="spellStart"/>
      <w:r w:rsidR="00322A5A">
        <w:rPr>
          <w:rFonts w:ascii="Times New Roman" w:hAnsi="Times New Roman" w:cs="Times New Roman"/>
          <w:sz w:val="24"/>
          <w:szCs w:val="24"/>
        </w:rPr>
        <w:t>Haleh</w:t>
      </w:r>
      <w:proofErr w:type="spellEnd"/>
      <w:r w:rsidR="00322A5A">
        <w:rPr>
          <w:rFonts w:ascii="Times New Roman" w:hAnsi="Times New Roman" w:cs="Times New Roman"/>
          <w:sz w:val="24"/>
          <w:szCs w:val="24"/>
        </w:rPr>
        <w:t xml:space="preserve"> </w:t>
      </w:r>
      <w:proofErr w:type="spellStart"/>
      <w:r w:rsidR="00322A5A">
        <w:rPr>
          <w:rFonts w:ascii="Times New Roman" w:hAnsi="Times New Roman" w:cs="Times New Roman"/>
          <w:sz w:val="24"/>
          <w:szCs w:val="24"/>
        </w:rPr>
        <w:t>Karim</w:t>
      </w:r>
      <w:r w:rsidR="00C81C4D">
        <w:rPr>
          <w:rFonts w:ascii="Times New Roman" w:hAnsi="Times New Roman" w:cs="Times New Roman"/>
          <w:sz w:val="24"/>
          <w:szCs w:val="24"/>
        </w:rPr>
        <w:t>i</w:t>
      </w:r>
      <w:proofErr w:type="spellEnd"/>
      <w:r w:rsidR="00C81C4D">
        <w:rPr>
          <w:rFonts w:ascii="Times New Roman" w:hAnsi="Times New Roman" w:cs="Times New Roman"/>
          <w:sz w:val="24"/>
          <w:szCs w:val="24"/>
        </w:rPr>
        <w:t xml:space="preserve"> welcomed </w:t>
      </w:r>
      <w:proofErr w:type="gramStart"/>
      <w:r w:rsidR="00C81C4D">
        <w:rPr>
          <w:rFonts w:ascii="Times New Roman" w:hAnsi="Times New Roman" w:cs="Times New Roman"/>
          <w:sz w:val="24"/>
          <w:szCs w:val="24"/>
        </w:rPr>
        <w:t>guests,</w:t>
      </w:r>
      <w:proofErr w:type="gramEnd"/>
      <w:r w:rsidR="00C81C4D">
        <w:rPr>
          <w:rFonts w:ascii="Times New Roman" w:hAnsi="Times New Roman" w:cs="Times New Roman"/>
          <w:sz w:val="24"/>
          <w:szCs w:val="24"/>
        </w:rPr>
        <w:t xml:space="preserve"> </w:t>
      </w:r>
      <w:r w:rsidR="00322A5A">
        <w:rPr>
          <w:rFonts w:ascii="Times New Roman" w:hAnsi="Times New Roman" w:cs="Times New Roman"/>
          <w:sz w:val="24"/>
          <w:szCs w:val="24"/>
        </w:rPr>
        <w:t xml:space="preserve">she spoke about the </w:t>
      </w:r>
      <w:r w:rsidR="00B55D0F">
        <w:rPr>
          <w:rFonts w:ascii="Times New Roman" w:hAnsi="Times New Roman" w:cs="Times New Roman"/>
          <w:sz w:val="24"/>
          <w:szCs w:val="24"/>
        </w:rPr>
        <w:t>purpose of the community peace concert, which is held each year as part of the United Nation’s World Interfaith Harmony Week</w:t>
      </w:r>
      <w:r w:rsidR="00C81C4D">
        <w:rPr>
          <w:rFonts w:ascii="Times New Roman" w:hAnsi="Times New Roman" w:cs="Times New Roman"/>
          <w:sz w:val="24"/>
          <w:szCs w:val="24"/>
        </w:rPr>
        <w:t xml:space="preserve"> to celebrate the commonality of one human race</w:t>
      </w:r>
      <w:r w:rsidR="00322A5A">
        <w:rPr>
          <w:rFonts w:ascii="Times New Roman" w:hAnsi="Times New Roman" w:cs="Times New Roman"/>
          <w:sz w:val="24"/>
          <w:szCs w:val="24"/>
        </w:rPr>
        <w:t xml:space="preserve">. </w:t>
      </w:r>
      <w:r w:rsidR="00B55D0F">
        <w:rPr>
          <w:rFonts w:ascii="Times New Roman" w:hAnsi="Times New Roman" w:cs="Times New Roman"/>
          <w:sz w:val="24"/>
          <w:szCs w:val="24"/>
        </w:rPr>
        <w:t xml:space="preserve">She said that the Community Peace Concert was conceived in order to promote inter-religious and inter-cultural dialogue for global unity and peace through music, and emphasized that while there are many who seek to divide </w:t>
      </w:r>
      <w:proofErr w:type="gramStart"/>
      <w:r w:rsidR="00B55D0F">
        <w:rPr>
          <w:rFonts w:ascii="Times New Roman" w:hAnsi="Times New Roman" w:cs="Times New Roman"/>
          <w:sz w:val="24"/>
          <w:szCs w:val="24"/>
        </w:rPr>
        <w:t>us,</w:t>
      </w:r>
      <w:proofErr w:type="gramEnd"/>
      <w:r w:rsidR="00B55D0F">
        <w:rPr>
          <w:rFonts w:ascii="Times New Roman" w:hAnsi="Times New Roman" w:cs="Times New Roman"/>
          <w:sz w:val="24"/>
          <w:szCs w:val="24"/>
        </w:rPr>
        <w:t xml:space="preserve"> this concert brings us all together as one – regardless of our faiths, traditions, or backgrounds. </w:t>
      </w:r>
    </w:p>
    <w:p w:rsidR="00E47BBF" w:rsidRDefault="00E47BBF">
      <w:pPr>
        <w:rPr>
          <w:rFonts w:ascii="Times New Roman" w:hAnsi="Times New Roman" w:cs="Times New Roman"/>
          <w:sz w:val="24"/>
          <w:szCs w:val="24"/>
        </w:rPr>
      </w:pPr>
    </w:p>
    <w:p w:rsidR="001461A3" w:rsidRDefault="00E7777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margin">
              <wp:align>right</wp:align>
            </wp:positionH>
            <wp:positionV relativeFrom="margin">
              <wp:align>bottom</wp:align>
            </wp:positionV>
            <wp:extent cx="2211070" cy="2676525"/>
            <wp:effectExtent l="19050" t="0" r="0" b="0"/>
            <wp:wrapSquare wrapText="bothSides"/>
            <wp:docPr id="8" name="Picture 7" descr="27503612_1528541083877739_468276920910494323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503612_1528541083877739_4682769209104943238_o.jpg"/>
                    <pic:cNvPicPr/>
                  </pic:nvPicPr>
                  <pic:blipFill>
                    <a:blip r:embed="rId5" cstate="print"/>
                    <a:srcRect t="19526"/>
                    <a:stretch>
                      <a:fillRect/>
                    </a:stretch>
                  </pic:blipFill>
                  <pic:spPr>
                    <a:xfrm>
                      <a:off x="0" y="0"/>
                      <a:ext cx="2211070" cy="2676525"/>
                    </a:xfrm>
                    <a:prstGeom prst="rect">
                      <a:avLst/>
                    </a:prstGeom>
                  </pic:spPr>
                </pic:pic>
              </a:graphicData>
            </a:graphic>
          </wp:anchor>
        </w:drawing>
      </w:r>
      <w:r w:rsidR="00E47BBF">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19050</wp:posOffset>
            </wp:positionH>
            <wp:positionV relativeFrom="paragraph">
              <wp:posOffset>-3175</wp:posOffset>
            </wp:positionV>
            <wp:extent cx="3057525" cy="2028825"/>
            <wp:effectExtent l="19050" t="0" r="9525" b="0"/>
            <wp:wrapSquare wrapText="bothSides"/>
            <wp:docPr id="7" name="Picture 6" descr="27797899_1528539933877854_430834475511907129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797899_1528539933877854_4308344755119071291_o.jpg"/>
                    <pic:cNvPicPr/>
                  </pic:nvPicPr>
                  <pic:blipFill>
                    <a:blip r:embed="rId6" cstate="print"/>
                    <a:stretch>
                      <a:fillRect/>
                    </a:stretch>
                  </pic:blipFill>
                  <pic:spPr>
                    <a:xfrm>
                      <a:off x="0" y="0"/>
                      <a:ext cx="3057525" cy="2028825"/>
                    </a:xfrm>
                    <a:prstGeom prst="rect">
                      <a:avLst/>
                    </a:prstGeom>
                  </pic:spPr>
                </pic:pic>
              </a:graphicData>
            </a:graphic>
          </wp:anchor>
        </w:drawing>
      </w:r>
      <w:r w:rsidR="00762BC4">
        <w:rPr>
          <w:rFonts w:ascii="Times New Roman" w:hAnsi="Times New Roman" w:cs="Times New Roman"/>
          <w:sz w:val="24"/>
          <w:szCs w:val="24"/>
        </w:rPr>
        <w:t>The first musicians were</w:t>
      </w:r>
      <w:r w:rsidR="00322A5A">
        <w:rPr>
          <w:rFonts w:ascii="Times New Roman" w:hAnsi="Times New Roman" w:cs="Times New Roman"/>
          <w:sz w:val="24"/>
          <w:szCs w:val="24"/>
        </w:rPr>
        <w:t xml:space="preserve"> Rabbi </w:t>
      </w:r>
      <w:proofErr w:type="spellStart"/>
      <w:r w:rsidR="00322A5A">
        <w:rPr>
          <w:rFonts w:ascii="Times New Roman" w:hAnsi="Times New Roman" w:cs="Times New Roman"/>
          <w:sz w:val="24"/>
          <w:szCs w:val="24"/>
        </w:rPr>
        <w:t>Gaylia</w:t>
      </w:r>
      <w:proofErr w:type="spellEnd"/>
      <w:r w:rsidR="00322A5A">
        <w:rPr>
          <w:rFonts w:ascii="Times New Roman" w:hAnsi="Times New Roman" w:cs="Times New Roman"/>
          <w:sz w:val="24"/>
          <w:szCs w:val="24"/>
        </w:rPr>
        <w:t xml:space="preserve"> R. </w:t>
      </w:r>
      <w:proofErr w:type="gramStart"/>
      <w:r w:rsidR="00322A5A">
        <w:rPr>
          <w:rFonts w:ascii="Times New Roman" w:hAnsi="Times New Roman" w:cs="Times New Roman"/>
          <w:sz w:val="24"/>
          <w:szCs w:val="24"/>
        </w:rPr>
        <w:t xml:space="preserve">Rooks </w:t>
      </w:r>
      <w:r w:rsidR="000B22EE">
        <w:rPr>
          <w:rFonts w:ascii="Times New Roman" w:hAnsi="Times New Roman" w:cs="Times New Roman"/>
          <w:sz w:val="24"/>
          <w:szCs w:val="24"/>
        </w:rPr>
        <w:t xml:space="preserve">of Congregation </w:t>
      </w:r>
      <w:proofErr w:type="spellStart"/>
      <w:r w:rsidR="000B22EE">
        <w:rPr>
          <w:rFonts w:ascii="Times New Roman" w:hAnsi="Times New Roman" w:cs="Times New Roman"/>
          <w:sz w:val="24"/>
          <w:szCs w:val="24"/>
        </w:rPr>
        <w:t>Adath</w:t>
      </w:r>
      <w:proofErr w:type="spellEnd"/>
      <w:r w:rsidR="000B22EE">
        <w:rPr>
          <w:rFonts w:ascii="Times New Roman" w:hAnsi="Times New Roman" w:cs="Times New Roman"/>
          <w:sz w:val="24"/>
          <w:szCs w:val="24"/>
        </w:rPr>
        <w:t xml:space="preserve"> Israel </w:t>
      </w:r>
      <w:proofErr w:type="spellStart"/>
      <w:r w:rsidR="000B22EE">
        <w:rPr>
          <w:rFonts w:ascii="Times New Roman" w:hAnsi="Times New Roman" w:cs="Times New Roman"/>
          <w:sz w:val="24"/>
          <w:szCs w:val="24"/>
        </w:rPr>
        <w:t>Brith</w:t>
      </w:r>
      <w:proofErr w:type="spellEnd"/>
      <w:r w:rsidR="000B22EE">
        <w:rPr>
          <w:rFonts w:ascii="Times New Roman" w:hAnsi="Times New Roman" w:cs="Times New Roman"/>
          <w:sz w:val="24"/>
          <w:szCs w:val="24"/>
        </w:rPr>
        <w:t xml:space="preserve"> </w:t>
      </w:r>
      <w:proofErr w:type="spellStart"/>
      <w:r w:rsidR="000B22EE">
        <w:rPr>
          <w:rFonts w:ascii="Times New Roman" w:hAnsi="Times New Roman" w:cs="Times New Roman"/>
          <w:sz w:val="24"/>
          <w:szCs w:val="24"/>
        </w:rPr>
        <w:t>Sholom</w:t>
      </w:r>
      <w:proofErr w:type="spellEnd"/>
      <w:r w:rsidR="000B22EE">
        <w:rPr>
          <w:rFonts w:ascii="Times New Roman" w:hAnsi="Times New Roman" w:cs="Times New Roman"/>
          <w:sz w:val="24"/>
          <w:szCs w:val="24"/>
        </w:rPr>
        <w:t xml:space="preserve">, </w:t>
      </w:r>
      <w:r w:rsidR="00322A5A">
        <w:rPr>
          <w:rFonts w:ascii="Times New Roman" w:hAnsi="Times New Roman" w:cs="Times New Roman"/>
          <w:sz w:val="24"/>
          <w:szCs w:val="24"/>
        </w:rPr>
        <w:t xml:space="preserve">who performed with </w:t>
      </w:r>
      <w:r w:rsidR="004A3C4C">
        <w:rPr>
          <w:rFonts w:ascii="Times New Roman" w:hAnsi="Times New Roman" w:cs="Times New Roman"/>
          <w:sz w:val="24"/>
          <w:szCs w:val="24"/>
        </w:rPr>
        <w:t xml:space="preserve">Dr. Louie Bailey from </w:t>
      </w:r>
      <w:r w:rsidR="000B22EE">
        <w:rPr>
          <w:rFonts w:ascii="Times New Roman" w:hAnsi="Times New Roman" w:cs="Times New Roman"/>
          <w:sz w:val="24"/>
          <w:szCs w:val="24"/>
        </w:rPr>
        <w:t>The Louisville Presbyterian Theological Seminary.</w:t>
      </w:r>
      <w:proofErr w:type="gramEnd"/>
      <w:r w:rsidR="000B22EE">
        <w:rPr>
          <w:rFonts w:ascii="Times New Roman" w:hAnsi="Times New Roman" w:cs="Times New Roman"/>
          <w:sz w:val="24"/>
          <w:szCs w:val="24"/>
        </w:rPr>
        <w:t xml:space="preserve"> The duo performed a</w:t>
      </w:r>
      <w:r w:rsidR="00322A5A">
        <w:rPr>
          <w:rFonts w:ascii="Times New Roman" w:hAnsi="Times New Roman" w:cs="Times New Roman"/>
          <w:sz w:val="24"/>
          <w:szCs w:val="24"/>
        </w:rPr>
        <w:t xml:space="preserve"> rendition of Ave Maria. The renditi</w:t>
      </w:r>
      <w:r w:rsidR="00E12AD1">
        <w:rPr>
          <w:rFonts w:ascii="Times New Roman" w:hAnsi="Times New Roman" w:cs="Times New Roman"/>
          <w:sz w:val="24"/>
          <w:szCs w:val="24"/>
        </w:rPr>
        <w:t xml:space="preserve">on was first performed by </w:t>
      </w:r>
      <w:proofErr w:type="spellStart"/>
      <w:r w:rsidR="00E12AD1">
        <w:rPr>
          <w:rFonts w:ascii="Times New Roman" w:hAnsi="Times New Roman" w:cs="Times New Roman"/>
          <w:sz w:val="24"/>
          <w:szCs w:val="24"/>
        </w:rPr>
        <w:t>Noa</w:t>
      </w:r>
      <w:proofErr w:type="spellEnd"/>
      <w:r w:rsidR="00E12AD1">
        <w:rPr>
          <w:rFonts w:ascii="Times New Roman" w:hAnsi="Times New Roman" w:cs="Times New Roman"/>
          <w:sz w:val="24"/>
          <w:szCs w:val="24"/>
        </w:rPr>
        <w:t xml:space="preserve">, an Israeli singer </w:t>
      </w:r>
      <w:r w:rsidR="00322A5A">
        <w:rPr>
          <w:rFonts w:ascii="Times New Roman" w:hAnsi="Times New Roman" w:cs="Times New Roman"/>
          <w:sz w:val="24"/>
          <w:szCs w:val="24"/>
        </w:rPr>
        <w:t>who performe</w:t>
      </w:r>
      <w:r w:rsidR="00E12AD1">
        <w:rPr>
          <w:rFonts w:ascii="Times New Roman" w:hAnsi="Times New Roman" w:cs="Times New Roman"/>
          <w:sz w:val="24"/>
          <w:szCs w:val="24"/>
        </w:rPr>
        <w:t>d the piece during a 1994 performance in front of Pope John Paul II</w:t>
      </w:r>
      <w:r w:rsidR="00322A5A">
        <w:rPr>
          <w:rFonts w:ascii="Times New Roman" w:hAnsi="Times New Roman" w:cs="Times New Roman"/>
          <w:sz w:val="24"/>
          <w:szCs w:val="24"/>
        </w:rPr>
        <w:t xml:space="preserve"> in Vatican City. </w:t>
      </w:r>
      <w:r w:rsidR="00A961BD">
        <w:rPr>
          <w:rFonts w:ascii="Times New Roman" w:hAnsi="Times New Roman" w:cs="Times New Roman"/>
          <w:sz w:val="24"/>
          <w:szCs w:val="24"/>
        </w:rPr>
        <w:t xml:space="preserve">Rabbi Rooks also performed a Jewish-Islamic piece drawn from the Book of </w:t>
      </w:r>
      <w:r w:rsidR="00287186">
        <w:rPr>
          <w:rFonts w:ascii="Times New Roman" w:hAnsi="Times New Roman" w:cs="Times New Roman"/>
          <w:sz w:val="24"/>
          <w:szCs w:val="24"/>
        </w:rPr>
        <w:t xml:space="preserve">Psalms </w:t>
      </w:r>
      <w:r w:rsidR="00A961BD">
        <w:rPr>
          <w:rFonts w:ascii="Times New Roman" w:hAnsi="Times New Roman" w:cs="Times New Roman"/>
          <w:sz w:val="24"/>
          <w:szCs w:val="24"/>
        </w:rPr>
        <w:t xml:space="preserve">with Muhammad </w:t>
      </w:r>
      <w:proofErr w:type="spellStart"/>
      <w:r w:rsidR="00A961BD">
        <w:rPr>
          <w:rFonts w:ascii="Times New Roman" w:hAnsi="Times New Roman" w:cs="Times New Roman"/>
          <w:sz w:val="24"/>
          <w:szCs w:val="24"/>
        </w:rPr>
        <w:t>Alani</w:t>
      </w:r>
      <w:proofErr w:type="spellEnd"/>
      <w:r w:rsidR="00A961BD">
        <w:rPr>
          <w:rFonts w:ascii="Times New Roman" w:hAnsi="Times New Roman" w:cs="Times New Roman"/>
          <w:sz w:val="24"/>
          <w:szCs w:val="24"/>
        </w:rPr>
        <w:t xml:space="preserve"> and </w:t>
      </w:r>
      <w:proofErr w:type="spellStart"/>
      <w:r w:rsidR="00A961BD">
        <w:rPr>
          <w:rFonts w:ascii="Times New Roman" w:hAnsi="Times New Roman" w:cs="Times New Roman"/>
          <w:sz w:val="24"/>
          <w:szCs w:val="24"/>
        </w:rPr>
        <w:t>Khaldoun</w:t>
      </w:r>
      <w:proofErr w:type="spellEnd"/>
      <w:r w:rsidR="00A961BD">
        <w:rPr>
          <w:rFonts w:ascii="Times New Roman" w:hAnsi="Times New Roman" w:cs="Times New Roman"/>
          <w:sz w:val="24"/>
          <w:szCs w:val="24"/>
        </w:rPr>
        <w:t xml:space="preserve"> </w:t>
      </w:r>
      <w:proofErr w:type="spellStart"/>
      <w:r w:rsidR="00A961BD">
        <w:rPr>
          <w:rFonts w:ascii="Times New Roman" w:hAnsi="Times New Roman" w:cs="Times New Roman"/>
          <w:sz w:val="24"/>
          <w:szCs w:val="24"/>
        </w:rPr>
        <w:t>Almousily</w:t>
      </w:r>
      <w:proofErr w:type="spellEnd"/>
      <w:r w:rsidR="00A961BD">
        <w:rPr>
          <w:rFonts w:ascii="Times New Roman" w:hAnsi="Times New Roman" w:cs="Times New Roman"/>
          <w:sz w:val="24"/>
          <w:szCs w:val="24"/>
        </w:rPr>
        <w:t>,</w:t>
      </w:r>
      <w:r w:rsidR="00E47BBF">
        <w:rPr>
          <w:rFonts w:ascii="Times New Roman" w:hAnsi="Times New Roman" w:cs="Times New Roman"/>
          <w:sz w:val="24"/>
          <w:szCs w:val="24"/>
        </w:rPr>
        <w:t xml:space="preserve"> who accompanied her on oud and </w:t>
      </w:r>
      <w:r w:rsidR="00A961BD">
        <w:rPr>
          <w:rFonts w:ascii="Times New Roman" w:hAnsi="Times New Roman" w:cs="Times New Roman"/>
          <w:sz w:val="24"/>
          <w:szCs w:val="24"/>
        </w:rPr>
        <w:t>drums.</w:t>
      </w:r>
    </w:p>
    <w:p w:rsidR="001461A3" w:rsidRDefault="001461A3">
      <w:pPr>
        <w:rPr>
          <w:rFonts w:ascii="Times New Roman" w:hAnsi="Times New Roman" w:cs="Times New Roman"/>
          <w:sz w:val="24"/>
          <w:szCs w:val="24"/>
        </w:rPr>
      </w:pPr>
    </w:p>
    <w:p w:rsidR="00E77774" w:rsidRDefault="001F541E">
      <w:pPr>
        <w:rPr>
          <w:rFonts w:ascii="Times New Roman" w:hAnsi="Times New Roman" w:cs="Times New Roman"/>
          <w:sz w:val="24"/>
          <w:szCs w:val="24"/>
        </w:rPr>
      </w:pPr>
      <w:r>
        <w:rPr>
          <w:rFonts w:ascii="Times New Roman" w:hAnsi="Times New Roman" w:cs="Times New Roman"/>
          <w:sz w:val="24"/>
          <w:szCs w:val="24"/>
        </w:rPr>
        <w:t xml:space="preserve">Next, </w:t>
      </w:r>
      <w:proofErr w:type="spellStart"/>
      <w:r>
        <w:rPr>
          <w:rFonts w:ascii="Times New Roman" w:hAnsi="Times New Roman" w:cs="Times New Roman"/>
          <w:sz w:val="24"/>
          <w:szCs w:val="24"/>
        </w:rPr>
        <w:t>Shabnam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Mockon</w:t>
      </w:r>
      <w:proofErr w:type="spellEnd"/>
      <w:r>
        <w:rPr>
          <w:rFonts w:ascii="Times New Roman" w:hAnsi="Times New Roman" w:cs="Times New Roman"/>
          <w:sz w:val="24"/>
          <w:szCs w:val="24"/>
        </w:rPr>
        <w:t>, Jessica Gaines, and Penelope Quesada from the Louisville Baha’i</w:t>
      </w:r>
      <w:r w:rsidR="00754E57">
        <w:rPr>
          <w:rFonts w:ascii="Times New Roman" w:hAnsi="Times New Roman" w:cs="Times New Roman"/>
          <w:sz w:val="24"/>
          <w:szCs w:val="24"/>
        </w:rPr>
        <w:t xml:space="preserve"> Community</w:t>
      </w:r>
      <w:r w:rsidR="00A41D0B">
        <w:rPr>
          <w:rFonts w:ascii="Times New Roman" w:hAnsi="Times New Roman" w:cs="Times New Roman"/>
          <w:sz w:val="24"/>
          <w:szCs w:val="24"/>
        </w:rPr>
        <w:t xml:space="preserve"> performed “Listen” by Red </w:t>
      </w:r>
      <w:proofErr w:type="spellStart"/>
      <w:r w:rsidR="00A41D0B">
        <w:rPr>
          <w:rFonts w:ascii="Times New Roman" w:hAnsi="Times New Roman" w:cs="Times New Roman"/>
          <w:sz w:val="24"/>
          <w:szCs w:val="24"/>
        </w:rPr>
        <w:t>Grammer</w:t>
      </w:r>
      <w:proofErr w:type="spellEnd"/>
      <w:r w:rsidR="00A41D0B">
        <w:rPr>
          <w:rFonts w:ascii="Times New Roman" w:hAnsi="Times New Roman" w:cs="Times New Roman"/>
          <w:sz w:val="24"/>
          <w:szCs w:val="24"/>
        </w:rPr>
        <w:t xml:space="preserve">, a Baha’i children’s singer. Jessica’s voice carried the message of the song while </w:t>
      </w:r>
      <w:proofErr w:type="spellStart"/>
      <w:r w:rsidR="00A41D0B">
        <w:rPr>
          <w:rFonts w:ascii="Times New Roman" w:hAnsi="Times New Roman" w:cs="Times New Roman"/>
          <w:sz w:val="24"/>
          <w:szCs w:val="24"/>
        </w:rPr>
        <w:t>Shabnam</w:t>
      </w:r>
      <w:proofErr w:type="spellEnd"/>
      <w:r w:rsidR="00A41D0B">
        <w:rPr>
          <w:rFonts w:ascii="Times New Roman" w:hAnsi="Times New Roman" w:cs="Times New Roman"/>
          <w:sz w:val="24"/>
          <w:szCs w:val="24"/>
        </w:rPr>
        <w:t xml:space="preserve"> performed on piano and Penelope </w:t>
      </w:r>
      <w:r w:rsidR="00A41D0B">
        <w:rPr>
          <w:rFonts w:ascii="Times New Roman" w:hAnsi="Times New Roman" w:cs="Times New Roman"/>
          <w:sz w:val="24"/>
          <w:szCs w:val="24"/>
        </w:rPr>
        <w:lastRenderedPageBreak/>
        <w:t xml:space="preserve">performed on flute. </w:t>
      </w:r>
      <w:proofErr w:type="spellStart"/>
      <w:r w:rsidR="00D50AC4">
        <w:rPr>
          <w:rFonts w:ascii="Times New Roman" w:hAnsi="Times New Roman" w:cs="Times New Roman"/>
          <w:sz w:val="24"/>
          <w:szCs w:val="24"/>
        </w:rPr>
        <w:t>Shabnam</w:t>
      </w:r>
      <w:proofErr w:type="spellEnd"/>
      <w:r w:rsidR="00D50AC4">
        <w:rPr>
          <w:rFonts w:ascii="Times New Roman" w:hAnsi="Times New Roman" w:cs="Times New Roman"/>
          <w:sz w:val="24"/>
          <w:szCs w:val="24"/>
        </w:rPr>
        <w:t xml:space="preserve"> and Jessica performed a second song </w:t>
      </w:r>
      <w:r w:rsidR="00AB4FEF">
        <w:rPr>
          <w:rFonts w:ascii="Times New Roman" w:hAnsi="Times New Roman" w:cs="Times New Roman"/>
          <w:sz w:val="24"/>
          <w:szCs w:val="24"/>
        </w:rPr>
        <w:t>that was derived of the words of Baha’u’llah.</w:t>
      </w:r>
      <w:r w:rsidR="00E77774">
        <w:rPr>
          <w:rFonts w:ascii="Times New Roman" w:hAnsi="Times New Roman" w:cs="Times New Roman"/>
          <w:sz w:val="24"/>
          <w:szCs w:val="24"/>
        </w:rPr>
        <w:t xml:space="preserve"> </w:t>
      </w:r>
      <w:r w:rsidR="00A1086A">
        <w:rPr>
          <w:rFonts w:ascii="Times New Roman" w:hAnsi="Times New Roman" w:cs="Times New Roman"/>
          <w:sz w:val="24"/>
          <w:szCs w:val="24"/>
        </w:rPr>
        <w:t xml:space="preserve">Jessica spoke about the Baha’i faith, stating that Baha’i sees all religions as flowers from the same garden, and that Baha’u’llah was The Return, but that there were many others before him and that there would be many after him. She </w:t>
      </w:r>
      <w:r w:rsidR="00152347">
        <w:rPr>
          <w:rFonts w:ascii="Times New Roman" w:hAnsi="Times New Roman" w:cs="Times New Roman"/>
          <w:sz w:val="24"/>
          <w:szCs w:val="24"/>
        </w:rPr>
        <w:t>said that</w:t>
      </w:r>
      <w:r w:rsidR="00A1086A">
        <w:rPr>
          <w:rFonts w:ascii="Times New Roman" w:hAnsi="Times New Roman" w:cs="Times New Roman"/>
          <w:sz w:val="24"/>
          <w:szCs w:val="24"/>
        </w:rPr>
        <w:t xml:space="preserve"> the Baha’i faith was but a stepping stone in the line of religions of the world</w:t>
      </w:r>
      <w:r w:rsidR="00152347">
        <w:rPr>
          <w:rFonts w:ascii="Times New Roman" w:hAnsi="Times New Roman" w:cs="Times New Roman"/>
          <w:sz w:val="24"/>
          <w:szCs w:val="24"/>
        </w:rPr>
        <w:t>.</w:t>
      </w:r>
    </w:p>
    <w:p w:rsidR="00E77774" w:rsidRDefault="00E77774">
      <w:pPr>
        <w:rPr>
          <w:rFonts w:ascii="Times New Roman" w:hAnsi="Times New Roman" w:cs="Times New Roman"/>
          <w:sz w:val="24"/>
          <w:szCs w:val="24"/>
        </w:rPr>
      </w:pPr>
    </w:p>
    <w:p w:rsidR="001F541E" w:rsidRDefault="00E7777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margin">
              <wp:align>left</wp:align>
            </wp:positionH>
            <wp:positionV relativeFrom="margin">
              <wp:align>top</wp:align>
            </wp:positionV>
            <wp:extent cx="1724025" cy="2592070"/>
            <wp:effectExtent l="19050" t="0" r="9525" b="0"/>
            <wp:wrapSquare wrapText="bothSides"/>
            <wp:docPr id="9" name="Picture 8" descr="27629394_1528540493877798_171498993741726151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629394_1528540493877798_1714989937417261513_o.jpg"/>
                    <pic:cNvPicPr/>
                  </pic:nvPicPr>
                  <pic:blipFill>
                    <a:blip r:embed="rId7" cstate="print"/>
                    <a:stretch>
                      <a:fillRect/>
                    </a:stretch>
                  </pic:blipFill>
                  <pic:spPr>
                    <a:xfrm>
                      <a:off x="0" y="0"/>
                      <a:ext cx="1724025" cy="2592070"/>
                    </a:xfrm>
                    <a:prstGeom prst="rect">
                      <a:avLst/>
                    </a:prstGeom>
                  </pic:spPr>
                </pic:pic>
              </a:graphicData>
            </a:graphic>
          </wp:anchor>
        </w:drawing>
      </w:r>
      <w:r w:rsidR="001F541E">
        <w:rPr>
          <w:rFonts w:ascii="Times New Roman" w:hAnsi="Times New Roman" w:cs="Times New Roman"/>
          <w:sz w:val="24"/>
          <w:szCs w:val="24"/>
        </w:rPr>
        <w:t xml:space="preserve">The next group to perform was the </w:t>
      </w:r>
      <w:proofErr w:type="spellStart"/>
      <w:r w:rsidR="001F541E">
        <w:rPr>
          <w:rFonts w:ascii="Times New Roman" w:hAnsi="Times New Roman" w:cs="Times New Roman"/>
          <w:sz w:val="24"/>
          <w:szCs w:val="24"/>
        </w:rPr>
        <w:t>Sh</w:t>
      </w:r>
      <w:r w:rsidR="004A4EA2">
        <w:rPr>
          <w:rFonts w:ascii="Times New Roman" w:hAnsi="Times New Roman" w:cs="Times New Roman"/>
          <w:sz w:val="24"/>
          <w:szCs w:val="24"/>
        </w:rPr>
        <w:t>ir</w:t>
      </w:r>
      <w:proofErr w:type="spellEnd"/>
      <w:r w:rsidR="004A4EA2">
        <w:rPr>
          <w:rFonts w:ascii="Times New Roman" w:hAnsi="Times New Roman" w:cs="Times New Roman"/>
          <w:sz w:val="24"/>
          <w:szCs w:val="24"/>
        </w:rPr>
        <w:t xml:space="preserve"> </w:t>
      </w:r>
      <w:proofErr w:type="spellStart"/>
      <w:r w:rsidR="004A4EA2">
        <w:rPr>
          <w:rFonts w:ascii="Times New Roman" w:hAnsi="Times New Roman" w:cs="Times New Roman"/>
          <w:sz w:val="24"/>
          <w:szCs w:val="24"/>
        </w:rPr>
        <w:t>Chadash</w:t>
      </w:r>
      <w:proofErr w:type="spellEnd"/>
      <w:r w:rsidR="004A4EA2">
        <w:rPr>
          <w:rFonts w:ascii="Times New Roman" w:hAnsi="Times New Roman" w:cs="Times New Roman"/>
          <w:sz w:val="24"/>
          <w:szCs w:val="24"/>
        </w:rPr>
        <w:t xml:space="preserve"> Choir from The Temple - Congregation </w:t>
      </w:r>
      <w:proofErr w:type="spellStart"/>
      <w:r w:rsidR="004A4EA2">
        <w:rPr>
          <w:rFonts w:ascii="Times New Roman" w:hAnsi="Times New Roman" w:cs="Times New Roman"/>
          <w:sz w:val="24"/>
          <w:szCs w:val="24"/>
        </w:rPr>
        <w:t>Adath</w:t>
      </w:r>
      <w:proofErr w:type="spellEnd"/>
      <w:r w:rsidR="004A4EA2">
        <w:rPr>
          <w:rFonts w:ascii="Times New Roman" w:hAnsi="Times New Roman" w:cs="Times New Roman"/>
          <w:sz w:val="24"/>
          <w:szCs w:val="24"/>
        </w:rPr>
        <w:t xml:space="preserve"> Israel </w:t>
      </w:r>
      <w:proofErr w:type="spellStart"/>
      <w:r w:rsidR="004A4EA2">
        <w:rPr>
          <w:rFonts w:ascii="Times New Roman" w:hAnsi="Times New Roman" w:cs="Times New Roman"/>
          <w:sz w:val="24"/>
          <w:szCs w:val="24"/>
        </w:rPr>
        <w:t>Brith</w:t>
      </w:r>
      <w:proofErr w:type="spellEnd"/>
      <w:r w:rsidR="004A4EA2">
        <w:rPr>
          <w:rFonts w:ascii="Times New Roman" w:hAnsi="Times New Roman" w:cs="Times New Roman"/>
          <w:sz w:val="24"/>
          <w:szCs w:val="24"/>
        </w:rPr>
        <w:t xml:space="preserve"> </w:t>
      </w:r>
      <w:proofErr w:type="spellStart"/>
      <w:r w:rsidR="004A4EA2">
        <w:rPr>
          <w:rFonts w:ascii="Times New Roman" w:hAnsi="Times New Roman" w:cs="Times New Roman"/>
          <w:sz w:val="24"/>
          <w:szCs w:val="24"/>
        </w:rPr>
        <w:t>Sholom</w:t>
      </w:r>
      <w:proofErr w:type="spellEnd"/>
      <w:r w:rsidR="001F541E">
        <w:rPr>
          <w:rFonts w:ascii="Times New Roman" w:hAnsi="Times New Roman" w:cs="Times New Roman"/>
          <w:sz w:val="24"/>
          <w:szCs w:val="24"/>
        </w:rPr>
        <w:t xml:space="preserve">, accompanied by Dr. Louie Bailey </w:t>
      </w:r>
      <w:r w:rsidR="004A4EA2">
        <w:rPr>
          <w:rFonts w:ascii="Times New Roman" w:hAnsi="Times New Roman" w:cs="Times New Roman"/>
          <w:sz w:val="24"/>
          <w:szCs w:val="24"/>
        </w:rPr>
        <w:t xml:space="preserve">of The Louisville Presbyterian Theological Seminary. </w:t>
      </w:r>
      <w:r w:rsidR="001F541E">
        <w:rPr>
          <w:rFonts w:ascii="Times New Roman" w:hAnsi="Times New Roman" w:cs="Times New Roman"/>
          <w:sz w:val="24"/>
          <w:szCs w:val="24"/>
        </w:rPr>
        <w:t>The group perform</w:t>
      </w:r>
      <w:r w:rsidR="004A4EA2">
        <w:rPr>
          <w:rFonts w:ascii="Times New Roman" w:hAnsi="Times New Roman" w:cs="Times New Roman"/>
          <w:sz w:val="24"/>
          <w:szCs w:val="24"/>
        </w:rPr>
        <w:t>ed a selection of Jewish works</w:t>
      </w:r>
      <w:r w:rsidR="006A2328">
        <w:rPr>
          <w:rFonts w:ascii="Times New Roman" w:hAnsi="Times New Roman" w:cs="Times New Roman"/>
          <w:sz w:val="24"/>
          <w:szCs w:val="24"/>
        </w:rPr>
        <w:t xml:space="preserve"> that emphasized creating peace within all countries and nations through the passionate belief of G-d</w:t>
      </w:r>
      <w:r w:rsidR="004A4EA2">
        <w:rPr>
          <w:rFonts w:ascii="Times New Roman" w:hAnsi="Times New Roman" w:cs="Times New Roman"/>
          <w:sz w:val="24"/>
          <w:szCs w:val="24"/>
        </w:rPr>
        <w:t>.</w:t>
      </w:r>
      <w:r w:rsidR="006A2328">
        <w:rPr>
          <w:rFonts w:ascii="Times New Roman" w:hAnsi="Times New Roman" w:cs="Times New Roman"/>
          <w:sz w:val="24"/>
          <w:szCs w:val="24"/>
        </w:rPr>
        <w:t xml:space="preserve"> Their choir’s name, </w:t>
      </w:r>
      <w:proofErr w:type="spellStart"/>
      <w:r w:rsidR="006A2328">
        <w:rPr>
          <w:rFonts w:ascii="Times New Roman" w:hAnsi="Times New Roman" w:cs="Times New Roman"/>
          <w:sz w:val="24"/>
          <w:szCs w:val="24"/>
        </w:rPr>
        <w:t>Shir</w:t>
      </w:r>
      <w:proofErr w:type="spellEnd"/>
      <w:r w:rsidR="006A2328">
        <w:rPr>
          <w:rFonts w:ascii="Times New Roman" w:hAnsi="Times New Roman" w:cs="Times New Roman"/>
          <w:sz w:val="24"/>
          <w:szCs w:val="24"/>
        </w:rPr>
        <w:t xml:space="preserve"> </w:t>
      </w:r>
      <w:proofErr w:type="spellStart"/>
      <w:r w:rsidR="006A2328">
        <w:rPr>
          <w:rFonts w:ascii="Times New Roman" w:hAnsi="Times New Roman" w:cs="Times New Roman"/>
          <w:sz w:val="24"/>
          <w:szCs w:val="24"/>
        </w:rPr>
        <w:t>Chadash</w:t>
      </w:r>
      <w:proofErr w:type="spellEnd"/>
      <w:r w:rsidR="006A2328">
        <w:rPr>
          <w:rFonts w:ascii="Times New Roman" w:hAnsi="Times New Roman" w:cs="Times New Roman"/>
          <w:sz w:val="24"/>
          <w:szCs w:val="24"/>
        </w:rPr>
        <w:t>, derives from the Jewish phrase meaning “A New Song”. Their choir is comp</w:t>
      </w:r>
      <w:r w:rsidR="00C81C4D">
        <w:rPr>
          <w:rFonts w:ascii="Times New Roman" w:hAnsi="Times New Roman" w:cs="Times New Roman"/>
          <w:sz w:val="24"/>
          <w:szCs w:val="24"/>
        </w:rPr>
        <w:t xml:space="preserve">osed of singers of many faiths </w:t>
      </w:r>
      <w:r w:rsidR="006A2328">
        <w:rPr>
          <w:rFonts w:ascii="Times New Roman" w:hAnsi="Times New Roman" w:cs="Times New Roman"/>
          <w:sz w:val="24"/>
          <w:szCs w:val="24"/>
        </w:rPr>
        <w:t xml:space="preserve">and invites anyone who has a song in their heart to join them. </w:t>
      </w:r>
      <w:r w:rsidR="004A4EA2">
        <w:rPr>
          <w:rFonts w:ascii="Times New Roman" w:hAnsi="Times New Roman" w:cs="Times New Roman"/>
          <w:sz w:val="24"/>
          <w:szCs w:val="24"/>
        </w:rPr>
        <w:t xml:space="preserve"> </w:t>
      </w:r>
    </w:p>
    <w:p w:rsidR="00AD11B1" w:rsidRDefault="00AD11B1">
      <w:pPr>
        <w:rPr>
          <w:rFonts w:ascii="Times New Roman" w:hAnsi="Times New Roman" w:cs="Times New Roman"/>
          <w:sz w:val="24"/>
          <w:szCs w:val="24"/>
        </w:rPr>
      </w:pPr>
    </w:p>
    <w:p w:rsidR="001F541E" w:rsidRDefault="001461A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margin">
              <wp:align>right</wp:align>
            </wp:positionH>
            <wp:positionV relativeFrom="margin">
              <wp:align>center</wp:align>
            </wp:positionV>
            <wp:extent cx="2952750" cy="1962150"/>
            <wp:effectExtent l="19050" t="0" r="0" b="0"/>
            <wp:wrapSquare wrapText="bothSides"/>
            <wp:docPr id="10" name="Picture 9" descr="27624775_1528540770544437_506272523294893442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624775_1528540770544437_5062725232948934427_o.jpg"/>
                    <pic:cNvPicPr/>
                  </pic:nvPicPr>
                  <pic:blipFill>
                    <a:blip r:embed="rId8" cstate="print"/>
                    <a:stretch>
                      <a:fillRect/>
                    </a:stretch>
                  </pic:blipFill>
                  <pic:spPr>
                    <a:xfrm>
                      <a:off x="0" y="0"/>
                      <a:ext cx="2952750" cy="1962150"/>
                    </a:xfrm>
                    <a:prstGeom prst="rect">
                      <a:avLst/>
                    </a:prstGeom>
                  </pic:spPr>
                </pic:pic>
              </a:graphicData>
            </a:graphic>
          </wp:anchor>
        </w:drawing>
      </w:r>
      <w:r w:rsidR="004A4EA2">
        <w:rPr>
          <w:rFonts w:ascii="Times New Roman" w:hAnsi="Times New Roman" w:cs="Times New Roman"/>
          <w:sz w:val="24"/>
          <w:szCs w:val="24"/>
        </w:rPr>
        <w:t xml:space="preserve">The last </w:t>
      </w:r>
      <w:proofErr w:type="gramStart"/>
      <w:r w:rsidR="004A4EA2">
        <w:rPr>
          <w:rFonts w:ascii="Times New Roman" w:hAnsi="Times New Roman" w:cs="Times New Roman"/>
          <w:sz w:val="24"/>
          <w:szCs w:val="24"/>
        </w:rPr>
        <w:t>group to perform in the first act were</w:t>
      </w:r>
      <w:proofErr w:type="gramEnd"/>
      <w:r w:rsidR="004A4EA2">
        <w:rPr>
          <w:rFonts w:ascii="Times New Roman" w:hAnsi="Times New Roman" w:cs="Times New Roman"/>
          <w:sz w:val="24"/>
          <w:szCs w:val="24"/>
        </w:rPr>
        <w:t xml:space="preserve"> </w:t>
      </w:r>
      <w:proofErr w:type="spellStart"/>
      <w:r w:rsidR="000E4E87">
        <w:rPr>
          <w:rFonts w:ascii="Times New Roman" w:hAnsi="Times New Roman" w:cs="Times New Roman"/>
          <w:sz w:val="24"/>
          <w:szCs w:val="24"/>
        </w:rPr>
        <w:t>Geshe</w:t>
      </w:r>
      <w:proofErr w:type="spellEnd"/>
      <w:r w:rsidR="000E4E87">
        <w:rPr>
          <w:rFonts w:ascii="Times New Roman" w:hAnsi="Times New Roman" w:cs="Times New Roman"/>
          <w:sz w:val="24"/>
          <w:szCs w:val="24"/>
        </w:rPr>
        <w:t xml:space="preserve"> </w:t>
      </w:r>
      <w:proofErr w:type="spellStart"/>
      <w:r w:rsidR="000E4E87">
        <w:rPr>
          <w:rFonts w:ascii="Times New Roman" w:hAnsi="Times New Roman" w:cs="Times New Roman"/>
          <w:sz w:val="24"/>
          <w:szCs w:val="24"/>
        </w:rPr>
        <w:t>Rapgyal</w:t>
      </w:r>
      <w:proofErr w:type="spellEnd"/>
      <w:r w:rsidR="000E4E87">
        <w:rPr>
          <w:rFonts w:ascii="Times New Roman" w:hAnsi="Times New Roman" w:cs="Times New Roman"/>
          <w:sz w:val="24"/>
          <w:szCs w:val="24"/>
        </w:rPr>
        <w:t xml:space="preserve">, </w:t>
      </w:r>
      <w:proofErr w:type="spellStart"/>
      <w:r w:rsidR="000E4E87">
        <w:rPr>
          <w:rFonts w:ascii="Times New Roman" w:hAnsi="Times New Roman" w:cs="Times New Roman"/>
          <w:sz w:val="24"/>
          <w:szCs w:val="24"/>
        </w:rPr>
        <w:t>Geshe</w:t>
      </w:r>
      <w:proofErr w:type="spellEnd"/>
      <w:r w:rsidR="000E4E87">
        <w:rPr>
          <w:rFonts w:ascii="Times New Roman" w:hAnsi="Times New Roman" w:cs="Times New Roman"/>
          <w:sz w:val="24"/>
          <w:szCs w:val="24"/>
        </w:rPr>
        <w:t xml:space="preserve"> </w:t>
      </w:r>
      <w:proofErr w:type="spellStart"/>
      <w:r w:rsidR="000E4E87">
        <w:rPr>
          <w:rFonts w:ascii="Times New Roman" w:hAnsi="Times New Roman" w:cs="Times New Roman"/>
          <w:sz w:val="24"/>
          <w:szCs w:val="24"/>
        </w:rPr>
        <w:t>Sonam</w:t>
      </w:r>
      <w:proofErr w:type="spellEnd"/>
      <w:r w:rsidR="000E4E87">
        <w:rPr>
          <w:rFonts w:ascii="Times New Roman" w:hAnsi="Times New Roman" w:cs="Times New Roman"/>
          <w:sz w:val="24"/>
          <w:szCs w:val="24"/>
        </w:rPr>
        <w:t xml:space="preserve">, and </w:t>
      </w:r>
      <w:proofErr w:type="spellStart"/>
      <w:r w:rsidR="000E4E87">
        <w:rPr>
          <w:rFonts w:ascii="Times New Roman" w:hAnsi="Times New Roman" w:cs="Times New Roman"/>
          <w:sz w:val="24"/>
          <w:szCs w:val="24"/>
        </w:rPr>
        <w:t>Geshe</w:t>
      </w:r>
      <w:proofErr w:type="spellEnd"/>
      <w:r w:rsidR="000E4E87">
        <w:rPr>
          <w:rFonts w:ascii="Times New Roman" w:hAnsi="Times New Roman" w:cs="Times New Roman"/>
          <w:sz w:val="24"/>
          <w:szCs w:val="24"/>
        </w:rPr>
        <w:t xml:space="preserve"> </w:t>
      </w:r>
      <w:proofErr w:type="spellStart"/>
      <w:r w:rsidR="000E4E87">
        <w:rPr>
          <w:rFonts w:ascii="Times New Roman" w:hAnsi="Times New Roman" w:cs="Times New Roman"/>
          <w:sz w:val="24"/>
          <w:szCs w:val="24"/>
        </w:rPr>
        <w:t>Gedun</w:t>
      </w:r>
      <w:proofErr w:type="spellEnd"/>
      <w:r w:rsidR="000E4E87">
        <w:rPr>
          <w:rFonts w:ascii="Times New Roman" w:hAnsi="Times New Roman" w:cs="Times New Roman"/>
          <w:sz w:val="24"/>
          <w:szCs w:val="24"/>
        </w:rPr>
        <w:t xml:space="preserve">, three Tibetan Monks from the </w:t>
      </w:r>
      <w:proofErr w:type="spellStart"/>
      <w:r w:rsidR="000E4E87">
        <w:rPr>
          <w:rFonts w:ascii="Times New Roman" w:hAnsi="Times New Roman" w:cs="Times New Roman"/>
          <w:sz w:val="24"/>
          <w:szCs w:val="24"/>
        </w:rPr>
        <w:t>Drepung</w:t>
      </w:r>
      <w:proofErr w:type="spellEnd"/>
      <w:r w:rsidR="000E4E87">
        <w:rPr>
          <w:rFonts w:ascii="Times New Roman" w:hAnsi="Times New Roman" w:cs="Times New Roman"/>
          <w:sz w:val="24"/>
          <w:szCs w:val="24"/>
        </w:rPr>
        <w:t xml:space="preserve"> </w:t>
      </w:r>
      <w:proofErr w:type="spellStart"/>
      <w:r w:rsidR="000E4E87">
        <w:rPr>
          <w:rFonts w:ascii="Times New Roman" w:hAnsi="Times New Roman" w:cs="Times New Roman"/>
          <w:sz w:val="24"/>
          <w:szCs w:val="24"/>
        </w:rPr>
        <w:t>Gomang</w:t>
      </w:r>
      <w:proofErr w:type="spellEnd"/>
      <w:r w:rsidR="004A4EA2">
        <w:rPr>
          <w:rFonts w:ascii="Times New Roman" w:hAnsi="Times New Roman" w:cs="Times New Roman"/>
          <w:sz w:val="24"/>
          <w:szCs w:val="24"/>
        </w:rPr>
        <w:t xml:space="preserve"> Center for Engaging Compassion. The Monks </w:t>
      </w:r>
      <w:r w:rsidR="000E4E87">
        <w:rPr>
          <w:rFonts w:ascii="Times New Roman" w:hAnsi="Times New Roman" w:cs="Times New Roman"/>
          <w:sz w:val="24"/>
          <w:szCs w:val="24"/>
        </w:rPr>
        <w:t xml:space="preserve">shared a prayer from </w:t>
      </w:r>
      <w:r w:rsidR="00820020">
        <w:rPr>
          <w:rFonts w:ascii="Times New Roman" w:hAnsi="Times New Roman" w:cs="Times New Roman"/>
          <w:sz w:val="24"/>
          <w:szCs w:val="24"/>
        </w:rPr>
        <w:t xml:space="preserve">His Holiness </w:t>
      </w:r>
      <w:r w:rsidR="000E4E87">
        <w:rPr>
          <w:rFonts w:ascii="Times New Roman" w:hAnsi="Times New Roman" w:cs="Times New Roman"/>
          <w:sz w:val="24"/>
          <w:szCs w:val="24"/>
        </w:rPr>
        <w:t xml:space="preserve">the Dalai Lama. </w:t>
      </w:r>
      <w:proofErr w:type="spellStart"/>
      <w:r w:rsidR="00F41495">
        <w:rPr>
          <w:rFonts w:ascii="Times New Roman" w:hAnsi="Times New Roman" w:cs="Times New Roman"/>
          <w:sz w:val="24"/>
          <w:szCs w:val="24"/>
        </w:rPr>
        <w:t>Geshe</w:t>
      </w:r>
      <w:proofErr w:type="spellEnd"/>
      <w:r w:rsidR="00F41495">
        <w:rPr>
          <w:rFonts w:ascii="Times New Roman" w:hAnsi="Times New Roman" w:cs="Times New Roman"/>
          <w:sz w:val="24"/>
          <w:szCs w:val="24"/>
        </w:rPr>
        <w:t xml:space="preserve"> </w:t>
      </w:r>
      <w:proofErr w:type="spellStart"/>
      <w:r w:rsidR="00F41495">
        <w:rPr>
          <w:rFonts w:ascii="Times New Roman" w:hAnsi="Times New Roman" w:cs="Times New Roman"/>
          <w:sz w:val="24"/>
          <w:szCs w:val="24"/>
        </w:rPr>
        <w:t>Rapgyal</w:t>
      </w:r>
      <w:proofErr w:type="spellEnd"/>
      <w:r w:rsidR="00F41495">
        <w:rPr>
          <w:rFonts w:ascii="Times New Roman" w:hAnsi="Times New Roman" w:cs="Times New Roman"/>
          <w:sz w:val="24"/>
          <w:szCs w:val="24"/>
        </w:rPr>
        <w:t xml:space="preserve">, </w:t>
      </w:r>
      <w:proofErr w:type="spellStart"/>
      <w:r w:rsidR="00F41495">
        <w:rPr>
          <w:rFonts w:ascii="Times New Roman" w:hAnsi="Times New Roman" w:cs="Times New Roman"/>
          <w:sz w:val="24"/>
          <w:szCs w:val="24"/>
        </w:rPr>
        <w:t>Geshe</w:t>
      </w:r>
      <w:proofErr w:type="spellEnd"/>
      <w:r w:rsidR="00F41495">
        <w:rPr>
          <w:rFonts w:ascii="Times New Roman" w:hAnsi="Times New Roman" w:cs="Times New Roman"/>
          <w:sz w:val="24"/>
          <w:szCs w:val="24"/>
        </w:rPr>
        <w:t xml:space="preserve"> </w:t>
      </w:r>
      <w:proofErr w:type="spellStart"/>
      <w:r w:rsidR="00F41495">
        <w:rPr>
          <w:rFonts w:ascii="Times New Roman" w:hAnsi="Times New Roman" w:cs="Times New Roman"/>
          <w:sz w:val="24"/>
          <w:szCs w:val="24"/>
        </w:rPr>
        <w:t>Sonam</w:t>
      </w:r>
      <w:proofErr w:type="spellEnd"/>
      <w:r w:rsidR="00F41495">
        <w:rPr>
          <w:rFonts w:ascii="Times New Roman" w:hAnsi="Times New Roman" w:cs="Times New Roman"/>
          <w:sz w:val="24"/>
          <w:szCs w:val="24"/>
        </w:rPr>
        <w:t xml:space="preserve">, and </w:t>
      </w:r>
      <w:proofErr w:type="spellStart"/>
      <w:r w:rsidR="00F41495">
        <w:rPr>
          <w:rFonts w:ascii="Times New Roman" w:hAnsi="Times New Roman" w:cs="Times New Roman"/>
          <w:sz w:val="24"/>
          <w:szCs w:val="24"/>
        </w:rPr>
        <w:t>Geshe</w:t>
      </w:r>
      <w:proofErr w:type="spellEnd"/>
      <w:r w:rsidR="00F41495">
        <w:rPr>
          <w:rFonts w:ascii="Times New Roman" w:hAnsi="Times New Roman" w:cs="Times New Roman"/>
          <w:sz w:val="24"/>
          <w:szCs w:val="24"/>
        </w:rPr>
        <w:t xml:space="preserve"> </w:t>
      </w:r>
      <w:proofErr w:type="spellStart"/>
      <w:r w:rsidR="00F41495">
        <w:rPr>
          <w:rFonts w:ascii="Times New Roman" w:hAnsi="Times New Roman" w:cs="Times New Roman"/>
          <w:sz w:val="24"/>
          <w:szCs w:val="24"/>
        </w:rPr>
        <w:t>Gedun</w:t>
      </w:r>
      <w:proofErr w:type="spellEnd"/>
      <w:r w:rsidR="00F41495">
        <w:rPr>
          <w:rFonts w:ascii="Times New Roman" w:hAnsi="Times New Roman" w:cs="Times New Roman"/>
          <w:sz w:val="24"/>
          <w:szCs w:val="24"/>
        </w:rPr>
        <w:t xml:space="preserve"> are all resident Monks of the </w:t>
      </w:r>
      <w:proofErr w:type="spellStart"/>
      <w:r w:rsidR="00F41495">
        <w:rPr>
          <w:rFonts w:ascii="Times New Roman" w:hAnsi="Times New Roman" w:cs="Times New Roman"/>
          <w:sz w:val="24"/>
          <w:szCs w:val="24"/>
        </w:rPr>
        <w:t>Drepung</w:t>
      </w:r>
      <w:proofErr w:type="spellEnd"/>
      <w:r w:rsidR="00F41495">
        <w:rPr>
          <w:rFonts w:ascii="Times New Roman" w:hAnsi="Times New Roman" w:cs="Times New Roman"/>
          <w:sz w:val="24"/>
          <w:szCs w:val="24"/>
        </w:rPr>
        <w:t xml:space="preserve"> </w:t>
      </w:r>
      <w:proofErr w:type="spellStart"/>
      <w:r w:rsidR="00F41495">
        <w:rPr>
          <w:rFonts w:ascii="Times New Roman" w:hAnsi="Times New Roman" w:cs="Times New Roman"/>
          <w:sz w:val="24"/>
          <w:szCs w:val="24"/>
        </w:rPr>
        <w:t>Gomang</w:t>
      </w:r>
      <w:proofErr w:type="spellEnd"/>
      <w:r w:rsidR="00F41495">
        <w:rPr>
          <w:rFonts w:ascii="Times New Roman" w:hAnsi="Times New Roman" w:cs="Times New Roman"/>
          <w:sz w:val="24"/>
          <w:szCs w:val="24"/>
        </w:rPr>
        <w:t xml:space="preserve"> Center for Engaging Compassion, located in Louisville, Kentucky. The center strives to implement the vision of Buddha within and beyond Louisville, as well as practice an interfaith vision with other faith leaders that truly engages compassion with all people. </w:t>
      </w:r>
    </w:p>
    <w:p w:rsidR="00AD11B1" w:rsidRDefault="00AD11B1">
      <w:pPr>
        <w:rPr>
          <w:rFonts w:ascii="Times New Roman" w:hAnsi="Times New Roman" w:cs="Times New Roman"/>
          <w:sz w:val="24"/>
          <w:szCs w:val="24"/>
        </w:rPr>
      </w:pPr>
    </w:p>
    <w:p w:rsidR="00B20825" w:rsidRDefault="001461A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margin">
              <wp:align>left</wp:align>
            </wp:positionH>
            <wp:positionV relativeFrom="margin">
              <wp:align>bottom</wp:align>
            </wp:positionV>
            <wp:extent cx="3181350" cy="2114550"/>
            <wp:effectExtent l="19050" t="0" r="0" b="0"/>
            <wp:wrapSquare wrapText="bothSides"/>
            <wp:docPr id="11" name="Picture 10" descr="27907463_1528541157211065_420538897472660229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07463_1528541157211065_4205388974726602295_o.jpg"/>
                    <pic:cNvPicPr/>
                  </pic:nvPicPr>
                  <pic:blipFill>
                    <a:blip r:embed="rId9" cstate="print"/>
                    <a:stretch>
                      <a:fillRect/>
                    </a:stretch>
                  </pic:blipFill>
                  <pic:spPr>
                    <a:xfrm>
                      <a:off x="0" y="0"/>
                      <a:ext cx="3181350" cy="2114550"/>
                    </a:xfrm>
                    <a:prstGeom prst="rect">
                      <a:avLst/>
                    </a:prstGeom>
                  </pic:spPr>
                </pic:pic>
              </a:graphicData>
            </a:graphic>
          </wp:anchor>
        </w:drawing>
      </w:r>
      <w:r w:rsidR="000E4E87">
        <w:rPr>
          <w:rFonts w:ascii="Times New Roman" w:hAnsi="Times New Roman" w:cs="Times New Roman"/>
          <w:sz w:val="24"/>
          <w:szCs w:val="24"/>
        </w:rPr>
        <w:t xml:space="preserve">After a brief intermission, </w:t>
      </w:r>
      <w:r w:rsidR="00C81C4D">
        <w:rPr>
          <w:rFonts w:ascii="Times New Roman" w:hAnsi="Times New Roman" w:cs="Times New Roman"/>
          <w:sz w:val="24"/>
          <w:szCs w:val="24"/>
        </w:rPr>
        <w:t xml:space="preserve">the Native American </w:t>
      </w:r>
      <w:r w:rsidR="000E4E87">
        <w:rPr>
          <w:rFonts w:ascii="Times New Roman" w:hAnsi="Times New Roman" w:cs="Times New Roman"/>
          <w:sz w:val="24"/>
          <w:szCs w:val="24"/>
        </w:rPr>
        <w:t>Chief Steve McCullough-</w:t>
      </w:r>
      <w:proofErr w:type="spellStart"/>
      <w:r w:rsidR="000E4E87">
        <w:rPr>
          <w:rFonts w:ascii="Times New Roman" w:hAnsi="Times New Roman" w:cs="Times New Roman"/>
          <w:sz w:val="24"/>
          <w:szCs w:val="24"/>
        </w:rPr>
        <w:t>Iktomi</w:t>
      </w:r>
      <w:proofErr w:type="spellEnd"/>
      <w:r w:rsidR="000E4E87">
        <w:rPr>
          <w:rFonts w:ascii="Times New Roman" w:hAnsi="Times New Roman" w:cs="Times New Roman"/>
          <w:sz w:val="24"/>
          <w:szCs w:val="24"/>
        </w:rPr>
        <w:t xml:space="preserve"> </w:t>
      </w:r>
      <w:proofErr w:type="spellStart"/>
      <w:r w:rsidR="000E4E87">
        <w:rPr>
          <w:rFonts w:ascii="Times New Roman" w:hAnsi="Times New Roman" w:cs="Times New Roman"/>
          <w:sz w:val="24"/>
          <w:szCs w:val="24"/>
        </w:rPr>
        <w:t>Sha</w:t>
      </w:r>
      <w:proofErr w:type="spellEnd"/>
      <w:r w:rsidR="000E4E87">
        <w:rPr>
          <w:rFonts w:ascii="Times New Roman" w:hAnsi="Times New Roman" w:cs="Times New Roman"/>
          <w:sz w:val="24"/>
          <w:szCs w:val="24"/>
        </w:rPr>
        <w:t xml:space="preserve"> and Mary </w:t>
      </w:r>
      <w:proofErr w:type="spellStart"/>
      <w:r w:rsidR="000E4E87">
        <w:rPr>
          <w:rFonts w:ascii="Times New Roman" w:hAnsi="Times New Roman" w:cs="Times New Roman"/>
          <w:sz w:val="24"/>
          <w:szCs w:val="24"/>
        </w:rPr>
        <w:t>EagleHorse</w:t>
      </w:r>
      <w:proofErr w:type="spellEnd"/>
      <w:r w:rsidR="000E4E87">
        <w:rPr>
          <w:rFonts w:ascii="Times New Roman" w:hAnsi="Times New Roman" w:cs="Times New Roman"/>
          <w:sz w:val="24"/>
          <w:szCs w:val="24"/>
        </w:rPr>
        <w:t xml:space="preserve"> presented Donovan White and the Salt Creek Unity Drummers, a group representing the Lakota people. </w:t>
      </w:r>
      <w:r w:rsidR="00073824">
        <w:rPr>
          <w:rFonts w:ascii="Times New Roman" w:hAnsi="Times New Roman" w:cs="Times New Roman"/>
          <w:sz w:val="24"/>
          <w:szCs w:val="24"/>
        </w:rPr>
        <w:t xml:space="preserve">Chief McCullough blessed the singers, drummers, and </w:t>
      </w:r>
      <w:proofErr w:type="gramStart"/>
      <w:r w:rsidR="00073824">
        <w:rPr>
          <w:rFonts w:ascii="Times New Roman" w:hAnsi="Times New Roman" w:cs="Times New Roman"/>
          <w:sz w:val="24"/>
          <w:szCs w:val="24"/>
        </w:rPr>
        <w:t>drum</w:t>
      </w:r>
      <w:proofErr w:type="gramEnd"/>
      <w:r w:rsidR="00073824">
        <w:rPr>
          <w:rFonts w:ascii="Times New Roman" w:hAnsi="Times New Roman" w:cs="Times New Roman"/>
          <w:sz w:val="24"/>
          <w:szCs w:val="24"/>
        </w:rPr>
        <w:t xml:space="preserve"> itself with tobacco and recited a prayer before </w:t>
      </w:r>
      <w:r w:rsidR="00073824">
        <w:rPr>
          <w:rFonts w:ascii="Times New Roman" w:hAnsi="Times New Roman" w:cs="Times New Roman"/>
          <w:sz w:val="24"/>
          <w:szCs w:val="24"/>
        </w:rPr>
        <w:lastRenderedPageBreak/>
        <w:t xml:space="preserve">the performance. </w:t>
      </w:r>
      <w:r w:rsidR="00B20825">
        <w:rPr>
          <w:rFonts w:ascii="Times New Roman" w:hAnsi="Times New Roman" w:cs="Times New Roman"/>
          <w:sz w:val="24"/>
          <w:szCs w:val="24"/>
        </w:rPr>
        <w:t xml:space="preserve">In his prayer, Chief McCullough spoke about feeling the presence of Grandfather Spirit in the space, and how everyone has a guiding spirit that protects them. </w:t>
      </w:r>
    </w:p>
    <w:p w:rsidR="00B20825" w:rsidRDefault="00B20825">
      <w:pPr>
        <w:rPr>
          <w:rFonts w:ascii="Times New Roman" w:hAnsi="Times New Roman" w:cs="Times New Roman"/>
          <w:sz w:val="24"/>
          <w:szCs w:val="24"/>
        </w:rPr>
      </w:pPr>
    </w:p>
    <w:p w:rsidR="00073824" w:rsidRDefault="00F54AF5">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margin">
              <wp:align>right</wp:align>
            </wp:positionH>
            <wp:positionV relativeFrom="margin">
              <wp:align>top</wp:align>
            </wp:positionV>
            <wp:extent cx="1771650" cy="2667000"/>
            <wp:effectExtent l="19050" t="0" r="0" b="0"/>
            <wp:wrapSquare wrapText="bothSides"/>
            <wp:docPr id="12" name="Picture 11" descr="27624931_1528541573877690_14162348062331652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624931_1528541573877690_1416234806233165220_o.jpg"/>
                    <pic:cNvPicPr/>
                  </pic:nvPicPr>
                  <pic:blipFill>
                    <a:blip r:embed="rId10" cstate="print"/>
                    <a:stretch>
                      <a:fillRect/>
                    </a:stretch>
                  </pic:blipFill>
                  <pic:spPr>
                    <a:xfrm>
                      <a:off x="0" y="0"/>
                      <a:ext cx="1771650" cy="2667000"/>
                    </a:xfrm>
                    <a:prstGeom prst="rect">
                      <a:avLst/>
                    </a:prstGeom>
                  </pic:spPr>
                </pic:pic>
              </a:graphicData>
            </a:graphic>
          </wp:anchor>
        </w:drawing>
      </w:r>
      <w:r w:rsidR="00C81C4D">
        <w:rPr>
          <w:rFonts w:ascii="Times New Roman" w:hAnsi="Times New Roman" w:cs="Times New Roman"/>
          <w:sz w:val="24"/>
          <w:szCs w:val="24"/>
        </w:rPr>
        <w:t xml:space="preserve">Next, our Muslim </w:t>
      </w:r>
      <w:proofErr w:type="spellStart"/>
      <w:r w:rsidR="00C81C4D">
        <w:rPr>
          <w:rFonts w:ascii="Times New Roman" w:hAnsi="Times New Roman" w:cs="Times New Roman"/>
          <w:sz w:val="24"/>
          <w:szCs w:val="24"/>
        </w:rPr>
        <w:t>Rumi</w:t>
      </w:r>
      <w:proofErr w:type="spellEnd"/>
      <w:r w:rsidR="00C81C4D">
        <w:rPr>
          <w:rFonts w:ascii="Times New Roman" w:hAnsi="Times New Roman" w:cs="Times New Roman"/>
          <w:sz w:val="24"/>
          <w:szCs w:val="24"/>
        </w:rPr>
        <w:t xml:space="preserve"> soloist </w:t>
      </w:r>
      <w:proofErr w:type="spellStart"/>
      <w:r w:rsidR="000A4C64">
        <w:rPr>
          <w:rFonts w:ascii="Times New Roman" w:hAnsi="Times New Roman" w:cs="Times New Roman"/>
          <w:sz w:val="24"/>
          <w:szCs w:val="24"/>
        </w:rPr>
        <w:t>Masoud</w:t>
      </w:r>
      <w:proofErr w:type="spellEnd"/>
      <w:r w:rsidR="000A4C64">
        <w:rPr>
          <w:rFonts w:ascii="Times New Roman" w:hAnsi="Times New Roman" w:cs="Times New Roman"/>
          <w:sz w:val="24"/>
          <w:szCs w:val="24"/>
        </w:rPr>
        <w:t xml:space="preserve"> </w:t>
      </w:r>
      <w:proofErr w:type="spellStart"/>
      <w:r w:rsidR="000A4C64">
        <w:rPr>
          <w:rFonts w:ascii="Times New Roman" w:hAnsi="Times New Roman" w:cs="Times New Roman"/>
          <w:sz w:val="24"/>
          <w:szCs w:val="24"/>
        </w:rPr>
        <w:t>Farokhi</w:t>
      </w:r>
      <w:proofErr w:type="spellEnd"/>
      <w:r w:rsidR="000A4C64">
        <w:rPr>
          <w:rFonts w:ascii="Times New Roman" w:hAnsi="Times New Roman" w:cs="Times New Roman"/>
          <w:sz w:val="24"/>
          <w:szCs w:val="24"/>
        </w:rPr>
        <w:t xml:space="preserve"> Louie recited selected works from poet </w:t>
      </w:r>
      <w:proofErr w:type="spellStart"/>
      <w:r w:rsidR="000A4C64">
        <w:rPr>
          <w:rFonts w:ascii="Times New Roman" w:hAnsi="Times New Roman" w:cs="Times New Roman"/>
          <w:sz w:val="24"/>
          <w:szCs w:val="24"/>
        </w:rPr>
        <w:t>Rumi</w:t>
      </w:r>
      <w:proofErr w:type="spellEnd"/>
      <w:r w:rsidR="000A4C64">
        <w:rPr>
          <w:rFonts w:ascii="Times New Roman" w:hAnsi="Times New Roman" w:cs="Times New Roman"/>
          <w:sz w:val="24"/>
          <w:szCs w:val="24"/>
        </w:rPr>
        <w:t xml:space="preserve">, while his son </w:t>
      </w:r>
      <w:r w:rsidR="00C178F2">
        <w:rPr>
          <w:rFonts w:ascii="Times New Roman" w:hAnsi="Times New Roman" w:cs="Times New Roman"/>
          <w:sz w:val="24"/>
          <w:szCs w:val="24"/>
        </w:rPr>
        <w:t>Dustin Que</w:t>
      </w:r>
      <w:r w:rsidR="000A4C64">
        <w:rPr>
          <w:rFonts w:ascii="Times New Roman" w:hAnsi="Times New Roman" w:cs="Times New Roman"/>
          <w:sz w:val="24"/>
          <w:szCs w:val="24"/>
        </w:rPr>
        <w:t xml:space="preserve"> performed on the piano. </w:t>
      </w:r>
      <w:r w:rsidR="00247A2A">
        <w:rPr>
          <w:rFonts w:ascii="Times New Roman" w:hAnsi="Times New Roman" w:cs="Times New Roman"/>
          <w:sz w:val="24"/>
          <w:szCs w:val="24"/>
        </w:rPr>
        <w:t xml:space="preserve">Dustin talked about </w:t>
      </w:r>
      <w:proofErr w:type="spellStart"/>
      <w:r w:rsidR="00247A2A">
        <w:rPr>
          <w:rFonts w:ascii="Times New Roman" w:hAnsi="Times New Roman" w:cs="Times New Roman"/>
          <w:sz w:val="24"/>
          <w:szCs w:val="24"/>
        </w:rPr>
        <w:t>Rumi</w:t>
      </w:r>
      <w:proofErr w:type="spellEnd"/>
      <w:r w:rsidR="00247A2A">
        <w:rPr>
          <w:rFonts w:ascii="Times New Roman" w:hAnsi="Times New Roman" w:cs="Times New Roman"/>
          <w:sz w:val="24"/>
          <w:szCs w:val="24"/>
        </w:rPr>
        <w:t xml:space="preserve">, who was an Islamic scholar and Sufi writer from Persia, whose works influence literature throughout most of the Arab and Mediterranean world. </w:t>
      </w:r>
      <w:proofErr w:type="spellStart"/>
      <w:r w:rsidR="00247A2A">
        <w:rPr>
          <w:rFonts w:ascii="Times New Roman" w:hAnsi="Times New Roman" w:cs="Times New Roman"/>
          <w:sz w:val="24"/>
          <w:szCs w:val="24"/>
        </w:rPr>
        <w:t>Rumi’s</w:t>
      </w:r>
      <w:proofErr w:type="spellEnd"/>
      <w:r w:rsidR="00247A2A">
        <w:rPr>
          <w:rFonts w:ascii="Times New Roman" w:hAnsi="Times New Roman" w:cs="Times New Roman"/>
          <w:sz w:val="24"/>
          <w:szCs w:val="24"/>
        </w:rPr>
        <w:t xml:space="preserve"> work, which is revered as the most popular in America, often spoke of love, which was the focus of this duo’s performance. </w:t>
      </w:r>
    </w:p>
    <w:p w:rsidR="000A4C64" w:rsidRDefault="000A4C64">
      <w:pPr>
        <w:rPr>
          <w:rFonts w:ascii="Times New Roman" w:hAnsi="Times New Roman" w:cs="Times New Roman"/>
          <w:sz w:val="24"/>
          <w:szCs w:val="24"/>
        </w:rPr>
      </w:pPr>
    </w:p>
    <w:p w:rsidR="00146232" w:rsidRDefault="00F54AF5">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19050</wp:posOffset>
            </wp:positionH>
            <wp:positionV relativeFrom="paragraph">
              <wp:posOffset>-3810</wp:posOffset>
            </wp:positionV>
            <wp:extent cx="2905125" cy="1933575"/>
            <wp:effectExtent l="19050" t="0" r="9525" b="0"/>
            <wp:wrapSquare wrapText="bothSides"/>
            <wp:docPr id="13" name="Picture 12" descr="27710305_1528544120544102_361973588289195571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710305_1528544120544102_3619735882891955714_o.jpg"/>
                    <pic:cNvPicPr/>
                  </pic:nvPicPr>
                  <pic:blipFill>
                    <a:blip r:embed="rId11" cstate="print"/>
                    <a:stretch>
                      <a:fillRect/>
                    </a:stretch>
                  </pic:blipFill>
                  <pic:spPr>
                    <a:xfrm>
                      <a:off x="0" y="0"/>
                      <a:ext cx="2905125" cy="1933575"/>
                    </a:xfrm>
                    <a:prstGeom prst="rect">
                      <a:avLst/>
                    </a:prstGeom>
                  </pic:spPr>
                </pic:pic>
              </a:graphicData>
            </a:graphic>
          </wp:anchor>
        </w:drawing>
      </w:r>
      <w:r w:rsidR="00C81C4D">
        <w:rPr>
          <w:rFonts w:ascii="Times New Roman" w:hAnsi="Times New Roman" w:cs="Times New Roman"/>
          <w:sz w:val="24"/>
          <w:szCs w:val="24"/>
        </w:rPr>
        <w:t xml:space="preserve">Then, we had the youth (13-19 years old) </w:t>
      </w:r>
      <w:proofErr w:type="gramStart"/>
      <w:r w:rsidR="00C81C4D">
        <w:rPr>
          <w:rFonts w:ascii="Times New Roman" w:hAnsi="Times New Roman" w:cs="Times New Roman"/>
          <w:sz w:val="24"/>
          <w:szCs w:val="24"/>
        </w:rPr>
        <w:t>perform</w:t>
      </w:r>
      <w:proofErr w:type="gramEnd"/>
      <w:r w:rsidR="00C81C4D">
        <w:rPr>
          <w:rFonts w:ascii="Times New Roman" w:hAnsi="Times New Roman" w:cs="Times New Roman"/>
          <w:sz w:val="24"/>
          <w:szCs w:val="24"/>
        </w:rPr>
        <w:t xml:space="preserve"> their “Call to Harmony” through rap music. </w:t>
      </w:r>
      <w:r w:rsidR="00F13A40">
        <w:rPr>
          <w:rFonts w:ascii="Times New Roman" w:hAnsi="Times New Roman" w:cs="Times New Roman"/>
          <w:sz w:val="24"/>
          <w:szCs w:val="24"/>
        </w:rPr>
        <w:t xml:space="preserve">The Mighty Shades of Ebony from </w:t>
      </w:r>
      <w:proofErr w:type="spellStart"/>
      <w:r w:rsidR="00F13A40">
        <w:rPr>
          <w:rFonts w:ascii="Times New Roman" w:hAnsi="Times New Roman" w:cs="Times New Roman"/>
          <w:sz w:val="24"/>
          <w:szCs w:val="24"/>
        </w:rPr>
        <w:t>Meyzeek</w:t>
      </w:r>
      <w:proofErr w:type="spellEnd"/>
      <w:r w:rsidR="00F13A40">
        <w:rPr>
          <w:rFonts w:ascii="Times New Roman" w:hAnsi="Times New Roman" w:cs="Times New Roman"/>
          <w:sz w:val="24"/>
          <w:szCs w:val="24"/>
        </w:rPr>
        <w:t xml:space="preserve"> Middle School and the Global Alliance from </w:t>
      </w:r>
      <w:r w:rsidR="00B20825">
        <w:rPr>
          <w:rFonts w:ascii="Times New Roman" w:hAnsi="Times New Roman" w:cs="Times New Roman"/>
          <w:sz w:val="24"/>
          <w:szCs w:val="24"/>
        </w:rPr>
        <w:t xml:space="preserve">duPont </w:t>
      </w:r>
      <w:r w:rsidR="00F13A40">
        <w:rPr>
          <w:rFonts w:ascii="Times New Roman" w:hAnsi="Times New Roman" w:cs="Times New Roman"/>
          <w:sz w:val="24"/>
          <w:szCs w:val="24"/>
        </w:rPr>
        <w:t xml:space="preserve">Manual High School, two multi-ethnic and multi-faith groups who combine education with hip-hop. </w:t>
      </w:r>
      <w:r w:rsidR="006B4719">
        <w:rPr>
          <w:rFonts w:ascii="Times New Roman" w:hAnsi="Times New Roman" w:cs="Times New Roman"/>
          <w:sz w:val="24"/>
          <w:szCs w:val="24"/>
        </w:rPr>
        <w:t>Their songs were a passionate combination of justice for the environment, justice for education, and racial justice through interfaith and interethnic collaboration.</w:t>
      </w:r>
    </w:p>
    <w:p w:rsidR="00146232" w:rsidRDefault="00146232">
      <w:pPr>
        <w:rPr>
          <w:rFonts w:ascii="Times New Roman" w:hAnsi="Times New Roman" w:cs="Times New Roman"/>
          <w:sz w:val="24"/>
          <w:szCs w:val="24"/>
        </w:rPr>
      </w:pPr>
    </w:p>
    <w:p w:rsidR="00F13A40" w:rsidRDefault="00146232">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margin">
              <wp:align>right</wp:align>
            </wp:positionH>
            <wp:positionV relativeFrom="margin">
              <wp:align>bottom</wp:align>
            </wp:positionV>
            <wp:extent cx="2514600" cy="2085975"/>
            <wp:effectExtent l="19050" t="0" r="0" b="0"/>
            <wp:wrapSquare wrapText="bothSides"/>
            <wp:docPr id="14" name="Picture 13" descr="27747379_1528543907210790_60790075494863732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747379_1528543907210790_6079007549486373208_o.jpg"/>
                    <pic:cNvPicPr/>
                  </pic:nvPicPr>
                  <pic:blipFill>
                    <a:blip r:embed="rId12" cstate="print"/>
                    <a:srcRect l="41987" t="27711"/>
                    <a:stretch>
                      <a:fillRect/>
                    </a:stretch>
                  </pic:blipFill>
                  <pic:spPr>
                    <a:xfrm>
                      <a:off x="0" y="0"/>
                      <a:ext cx="2514600" cy="2085975"/>
                    </a:xfrm>
                    <a:prstGeom prst="rect">
                      <a:avLst/>
                    </a:prstGeom>
                  </pic:spPr>
                </pic:pic>
              </a:graphicData>
            </a:graphic>
          </wp:anchor>
        </w:drawing>
      </w:r>
      <w:r w:rsidR="00881103">
        <w:rPr>
          <w:rFonts w:ascii="Times New Roman" w:hAnsi="Times New Roman" w:cs="Times New Roman"/>
          <w:sz w:val="24"/>
          <w:szCs w:val="24"/>
        </w:rPr>
        <w:t>Our last participants were the choir</w:t>
      </w:r>
      <w:r w:rsidR="00F13A40">
        <w:rPr>
          <w:rFonts w:ascii="Times New Roman" w:hAnsi="Times New Roman" w:cs="Times New Roman"/>
          <w:sz w:val="24"/>
          <w:szCs w:val="24"/>
        </w:rPr>
        <w:t xml:space="preserve"> composed of </w:t>
      </w:r>
      <w:r w:rsidR="00881103">
        <w:rPr>
          <w:rFonts w:ascii="Times New Roman" w:hAnsi="Times New Roman" w:cs="Times New Roman"/>
          <w:sz w:val="24"/>
          <w:szCs w:val="24"/>
        </w:rPr>
        <w:t xml:space="preserve">combined members from all </w:t>
      </w:r>
      <w:r w:rsidR="00F13A40">
        <w:rPr>
          <w:rFonts w:ascii="Times New Roman" w:hAnsi="Times New Roman" w:cs="Times New Roman"/>
          <w:sz w:val="24"/>
          <w:szCs w:val="24"/>
        </w:rPr>
        <w:t xml:space="preserve">Louisville </w:t>
      </w:r>
      <w:r w:rsidR="00881103">
        <w:rPr>
          <w:rFonts w:ascii="Times New Roman" w:hAnsi="Times New Roman" w:cs="Times New Roman"/>
          <w:sz w:val="24"/>
          <w:szCs w:val="24"/>
        </w:rPr>
        <w:t xml:space="preserve">churches of the </w:t>
      </w:r>
      <w:r w:rsidR="00F13A40">
        <w:rPr>
          <w:rFonts w:ascii="Times New Roman" w:hAnsi="Times New Roman" w:cs="Times New Roman"/>
          <w:sz w:val="24"/>
          <w:szCs w:val="24"/>
        </w:rPr>
        <w:t>Church of Je</w:t>
      </w:r>
      <w:r w:rsidR="00881103">
        <w:rPr>
          <w:rFonts w:ascii="Times New Roman" w:hAnsi="Times New Roman" w:cs="Times New Roman"/>
          <w:sz w:val="24"/>
          <w:szCs w:val="24"/>
        </w:rPr>
        <w:t xml:space="preserve">sus Christ of </w:t>
      </w:r>
      <w:proofErr w:type="gramStart"/>
      <w:r w:rsidR="00881103">
        <w:rPr>
          <w:rFonts w:ascii="Times New Roman" w:hAnsi="Times New Roman" w:cs="Times New Roman"/>
          <w:sz w:val="24"/>
          <w:szCs w:val="24"/>
        </w:rPr>
        <w:t>Latter-Day</w:t>
      </w:r>
      <w:proofErr w:type="gramEnd"/>
      <w:r w:rsidR="00881103">
        <w:rPr>
          <w:rFonts w:ascii="Times New Roman" w:hAnsi="Times New Roman" w:cs="Times New Roman"/>
          <w:sz w:val="24"/>
          <w:szCs w:val="24"/>
        </w:rPr>
        <w:t xml:space="preserve"> Saints. The combined choir, composed of a large group of men, women, and children performed three selected works. The three songs that they sang </w:t>
      </w:r>
      <w:r w:rsidR="00794983">
        <w:rPr>
          <w:rFonts w:ascii="Times New Roman" w:hAnsi="Times New Roman" w:cs="Times New Roman"/>
          <w:sz w:val="24"/>
          <w:szCs w:val="24"/>
        </w:rPr>
        <w:t xml:space="preserve">were chosen with the purpose that they were beautifully written and highlighted that, as the Church </w:t>
      </w:r>
      <w:proofErr w:type="gramStart"/>
      <w:r w:rsidR="00794983">
        <w:rPr>
          <w:rFonts w:ascii="Times New Roman" w:hAnsi="Times New Roman" w:cs="Times New Roman"/>
          <w:sz w:val="24"/>
          <w:szCs w:val="24"/>
        </w:rPr>
        <w:t>believed,</w:t>
      </w:r>
      <w:proofErr w:type="gramEnd"/>
      <w:r w:rsidR="00794983">
        <w:rPr>
          <w:rFonts w:ascii="Times New Roman" w:hAnsi="Times New Roman" w:cs="Times New Roman"/>
          <w:sz w:val="24"/>
          <w:szCs w:val="24"/>
        </w:rPr>
        <w:t xml:space="preserve"> we were all God’s children. </w:t>
      </w:r>
      <w:r w:rsidR="00881103">
        <w:rPr>
          <w:rFonts w:ascii="Times New Roman" w:hAnsi="Times New Roman" w:cs="Times New Roman"/>
          <w:sz w:val="24"/>
          <w:szCs w:val="24"/>
        </w:rPr>
        <w:t xml:space="preserve">This was the first time their congregations participated in an interfaith event. </w:t>
      </w:r>
    </w:p>
    <w:p w:rsidR="00F13A40" w:rsidRDefault="00F13A40">
      <w:pPr>
        <w:rPr>
          <w:rFonts w:ascii="Times New Roman" w:hAnsi="Times New Roman" w:cs="Times New Roman"/>
          <w:sz w:val="24"/>
          <w:szCs w:val="24"/>
        </w:rPr>
      </w:pPr>
    </w:p>
    <w:p w:rsidR="00881103" w:rsidRDefault="00146232">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7456" behindDoc="0" locked="0" layoutInCell="1" allowOverlap="1">
            <wp:simplePos x="0" y="0"/>
            <wp:positionH relativeFrom="column">
              <wp:posOffset>19050</wp:posOffset>
            </wp:positionH>
            <wp:positionV relativeFrom="paragraph">
              <wp:posOffset>0</wp:posOffset>
            </wp:positionV>
            <wp:extent cx="2336800" cy="1552575"/>
            <wp:effectExtent l="19050" t="0" r="6350" b="0"/>
            <wp:wrapSquare wrapText="bothSides"/>
            <wp:docPr id="15" name="Picture 14" descr="27629343_1528543903877457_69907342831087636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629343_1528543903877457_6990734283108763640_o.jpg"/>
                    <pic:cNvPicPr/>
                  </pic:nvPicPr>
                  <pic:blipFill>
                    <a:blip r:embed="rId13" cstate="print"/>
                    <a:stretch>
                      <a:fillRect/>
                    </a:stretch>
                  </pic:blipFill>
                  <pic:spPr>
                    <a:xfrm>
                      <a:off x="0" y="0"/>
                      <a:ext cx="2336800" cy="1552575"/>
                    </a:xfrm>
                    <a:prstGeom prst="rect">
                      <a:avLst/>
                    </a:prstGeom>
                  </pic:spPr>
                </pic:pic>
              </a:graphicData>
            </a:graphic>
          </wp:anchor>
        </w:drawing>
      </w:r>
      <w:r w:rsidR="00F13A40">
        <w:rPr>
          <w:rFonts w:ascii="Times New Roman" w:hAnsi="Times New Roman" w:cs="Times New Roman"/>
          <w:sz w:val="24"/>
          <w:szCs w:val="24"/>
        </w:rPr>
        <w:t xml:space="preserve">As a </w:t>
      </w:r>
      <w:r w:rsidR="00881103">
        <w:rPr>
          <w:rFonts w:ascii="Times New Roman" w:hAnsi="Times New Roman" w:cs="Times New Roman"/>
          <w:sz w:val="24"/>
          <w:szCs w:val="24"/>
        </w:rPr>
        <w:t xml:space="preserve">grand </w:t>
      </w:r>
      <w:r w:rsidR="00F13A40">
        <w:rPr>
          <w:rFonts w:ascii="Times New Roman" w:hAnsi="Times New Roman" w:cs="Times New Roman"/>
          <w:sz w:val="24"/>
          <w:szCs w:val="24"/>
        </w:rPr>
        <w:t>finale</w:t>
      </w:r>
      <w:r w:rsidR="00881103">
        <w:rPr>
          <w:rFonts w:ascii="Times New Roman" w:hAnsi="Times New Roman" w:cs="Times New Roman"/>
          <w:sz w:val="24"/>
          <w:szCs w:val="24"/>
        </w:rPr>
        <w:t xml:space="preserve"> of our call to action</w:t>
      </w:r>
      <w:r w:rsidR="00F13A40">
        <w:rPr>
          <w:rFonts w:ascii="Times New Roman" w:hAnsi="Times New Roman" w:cs="Times New Roman"/>
          <w:sz w:val="24"/>
          <w:szCs w:val="24"/>
        </w:rPr>
        <w:t>, all performers</w:t>
      </w:r>
      <w:r w:rsidR="00881103">
        <w:rPr>
          <w:rFonts w:ascii="Times New Roman" w:hAnsi="Times New Roman" w:cs="Times New Roman"/>
          <w:sz w:val="24"/>
          <w:szCs w:val="24"/>
        </w:rPr>
        <w:t>, a total of over 60 peacemakers,</w:t>
      </w:r>
      <w:r w:rsidR="00F13A40">
        <w:rPr>
          <w:rFonts w:ascii="Times New Roman" w:hAnsi="Times New Roman" w:cs="Times New Roman"/>
          <w:sz w:val="24"/>
          <w:szCs w:val="24"/>
        </w:rPr>
        <w:t xml:space="preserve"> gathered on the stage and with Harry Pickens on </w:t>
      </w:r>
      <w:r w:rsidR="00881103">
        <w:rPr>
          <w:rFonts w:ascii="Times New Roman" w:hAnsi="Times New Roman" w:cs="Times New Roman"/>
          <w:sz w:val="24"/>
          <w:szCs w:val="24"/>
        </w:rPr>
        <w:t>the piano, led an ensemble with all guests singing the song</w:t>
      </w:r>
      <w:r w:rsidR="00F13A40">
        <w:rPr>
          <w:rFonts w:ascii="Times New Roman" w:hAnsi="Times New Roman" w:cs="Times New Roman"/>
          <w:sz w:val="24"/>
          <w:szCs w:val="24"/>
        </w:rPr>
        <w:t xml:space="preserve"> </w:t>
      </w:r>
      <w:r w:rsidR="00964C21">
        <w:rPr>
          <w:rFonts w:ascii="Times New Roman" w:hAnsi="Times New Roman" w:cs="Times New Roman"/>
          <w:sz w:val="24"/>
          <w:szCs w:val="24"/>
        </w:rPr>
        <w:t xml:space="preserve">“Get Together” by The </w:t>
      </w:r>
      <w:proofErr w:type="spellStart"/>
      <w:r w:rsidR="00964C21">
        <w:rPr>
          <w:rFonts w:ascii="Times New Roman" w:hAnsi="Times New Roman" w:cs="Times New Roman"/>
          <w:sz w:val="24"/>
          <w:szCs w:val="24"/>
        </w:rPr>
        <w:t>Youngbloods</w:t>
      </w:r>
      <w:proofErr w:type="spellEnd"/>
      <w:r w:rsidR="00F13A40">
        <w:rPr>
          <w:rFonts w:ascii="Times New Roman" w:hAnsi="Times New Roman" w:cs="Times New Roman"/>
          <w:sz w:val="24"/>
          <w:szCs w:val="24"/>
        </w:rPr>
        <w:t xml:space="preserve">. </w:t>
      </w:r>
      <w:r w:rsidR="00881103">
        <w:rPr>
          <w:rFonts w:ascii="Times New Roman" w:hAnsi="Times New Roman" w:cs="Times New Roman"/>
          <w:sz w:val="24"/>
          <w:szCs w:val="24"/>
        </w:rPr>
        <w:t>This united participation of everyone present at the Peace Concert, singing this song, reminded everyone that peace</w:t>
      </w:r>
      <w:r w:rsidR="00D03A46">
        <w:rPr>
          <w:rFonts w:ascii="Times New Roman" w:hAnsi="Times New Roman" w:cs="Times New Roman"/>
          <w:sz w:val="24"/>
          <w:szCs w:val="24"/>
        </w:rPr>
        <w:t xml:space="preserve"> through interfaith dialogue is possible</w:t>
      </w:r>
      <w:r w:rsidR="00881103">
        <w:rPr>
          <w:rFonts w:ascii="Times New Roman" w:hAnsi="Times New Roman" w:cs="Times New Roman"/>
          <w:sz w:val="24"/>
          <w:szCs w:val="24"/>
        </w:rPr>
        <w:t xml:space="preserve"> and that each one of us is an agent for peace in our community</w:t>
      </w:r>
      <w:r w:rsidR="00D03A46">
        <w:rPr>
          <w:rFonts w:ascii="Times New Roman" w:hAnsi="Times New Roman" w:cs="Times New Roman"/>
          <w:sz w:val="24"/>
          <w:szCs w:val="24"/>
        </w:rPr>
        <w:t xml:space="preserve">. </w:t>
      </w:r>
    </w:p>
    <w:p w:rsidR="00881103" w:rsidRDefault="00881103">
      <w:pPr>
        <w:rPr>
          <w:rFonts w:ascii="Times New Roman" w:hAnsi="Times New Roman" w:cs="Times New Roman"/>
          <w:sz w:val="24"/>
          <w:szCs w:val="24"/>
        </w:rPr>
      </w:pPr>
    </w:p>
    <w:p w:rsidR="00BF651D" w:rsidRDefault="00BF651D">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margin">
              <wp:align>right</wp:align>
            </wp:positionH>
            <wp:positionV relativeFrom="margin">
              <wp:align>center</wp:align>
            </wp:positionV>
            <wp:extent cx="2809875" cy="1866900"/>
            <wp:effectExtent l="19050" t="0" r="9525" b="0"/>
            <wp:wrapSquare wrapText="bothSides"/>
            <wp:docPr id="17" name="Picture 16" descr="27788237_1528540830544431_253225266434297292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788237_1528540830544431_2532252664342972927_o.jpg"/>
                    <pic:cNvPicPr/>
                  </pic:nvPicPr>
                  <pic:blipFill>
                    <a:blip r:embed="rId14" cstate="print"/>
                    <a:stretch>
                      <a:fillRect/>
                    </a:stretch>
                  </pic:blipFill>
                  <pic:spPr>
                    <a:xfrm>
                      <a:off x="0" y="0"/>
                      <a:ext cx="2809875" cy="1866900"/>
                    </a:xfrm>
                    <a:prstGeom prst="rect">
                      <a:avLst/>
                    </a:prstGeom>
                  </pic:spPr>
                </pic:pic>
              </a:graphicData>
            </a:graphic>
          </wp:anchor>
        </w:drawing>
      </w:r>
      <w:proofErr w:type="spellStart"/>
      <w:r w:rsidR="00D03A46">
        <w:rPr>
          <w:rFonts w:ascii="Times New Roman" w:hAnsi="Times New Roman" w:cs="Times New Roman"/>
          <w:sz w:val="24"/>
          <w:szCs w:val="24"/>
        </w:rPr>
        <w:t>Haleh</w:t>
      </w:r>
      <w:proofErr w:type="spellEnd"/>
      <w:r w:rsidR="00D03A46">
        <w:rPr>
          <w:rFonts w:ascii="Times New Roman" w:hAnsi="Times New Roman" w:cs="Times New Roman"/>
          <w:sz w:val="24"/>
          <w:szCs w:val="24"/>
        </w:rPr>
        <w:t xml:space="preserve"> </w:t>
      </w:r>
      <w:proofErr w:type="spellStart"/>
      <w:r w:rsidR="00D03A46">
        <w:rPr>
          <w:rFonts w:ascii="Times New Roman" w:hAnsi="Times New Roman" w:cs="Times New Roman"/>
          <w:sz w:val="24"/>
          <w:szCs w:val="24"/>
        </w:rPr>
        <w:t>Karimi</w:t>
      </w:r>
      <w:proofErr w:type="spellEnd"/>
      <w:r w:rsidR="00D03A46">
        <w:rPr>
          <w:rFonts w:ascii="Times New Roman" w:hAnsi="Times New Roman" w:cs="Times New Roman"/>
          <w:sz w:val="24"/>
          <w:szCs w:val="24"/>
        </w:rPr>
        <w:t xml:space="preserve"> closed out the evening by thanking the</w:t>
      </w:r>
      <w:r w:rsidR="00881103">
        <w:rPr>
          <w:rFonts w:ascii="Times New Roman" w:hAnsi="Times New Roman" w:cs="Times New Roman"/>
          <w:sz w:val="24"/>
          <w:szCs w:val="24"/>
        </w:rPr>
        <w:t xml:space="preserve"> diverse group of</w:t>
      </w:r>
      <w:r w:rsidR="00D03A46">
        <w:rPr>
          <w:rFonts w:ascii="Times New Roman" w:hAnsi="Times New Roman" w:cs="Times New Roman"/>
          <w:sz w:val="24"/>
          <w:szCs w:val="24"/>
        </w:rPr>
        <w:t xml:space="preserve"> musicians and performers who participated in the event, as well as the guests who attended the concert, and invited everyone back for the fourth annual community peace concert in 2019. She once again spoke to us collectively </w:t>
      </w:r>
      <w:r w:rsidR="00881103">
        <w:rPr>
          <w:rFonts w:ascii="Times New Roman" w:hAnsi="Times New Roman" w:cs="Times New Roman"/>
          <w:sz w:val="24"/>
          <w:szCs w:val="24"/>
        </w:rPr>
        <w:t xml:space="preserve">about the significance of being </w:t>
      </w:r>
      <w:r w:rsidR="00D03A46">
        <w:rPr>
          <w:rFonts w:ascii="Times New Roman" w:hAnsi="Times New Roman" w:cs="Times New Roman"/>
          <w:sz w:val="24"/>
          <w:szCs w:val="24"/>
        </w:rPr>
        <w:t xml:space="preserve">part of one race – the human race – and that </w:t>
      </w:r>
      <w:r w:rsidR="00881103">
        <w:rPr>
          <w:rFonts w:ascii="Times New Roman" w:hAnsi="Times New Roman" w:cs="Times New Roman"/>
          <w:sz w:val="24"/>
          <w:szCs w:val="24"/>
        </w:rPr>
        <w:t xml:space="preserve">tonight’s events was an inspiration for them to work on creating </w:t>
      </w:r>
      <w:r w:rsidR="00D03A46">
        <w:rPr>
          <w:rFonts w:ascii="Times New Roman" w:hAnsi="Times New Roman" w:cs="Times New Roman"/>
          <w:sz w:val="24"/>
          <w:szCs w:val="24"/>
        </w:rPr>
        <w:t>a world that is filled with love, peace, and harmony</w:t>
      </w:r>
      <w:r w:rsidR="00881103">
        <w:rPr>
          <w:rFonts w:ascii="Times New Roman" w:hAnsi="Times New Roman" w:cs="Times New Roman"/>
          <w:sz w:val="24"/>
          <w:szCs w:val="24"/>
        </w:rPr>
        <w:t>, starting with Inner Peace</w:t>
      </w:r>
      <w:r w:rsidR="00D03A46">
        <w:rPr>
          <w:rFonts w:ascii="Times New Roman" w:hAnsi="Times New Roman" w:cs="Times New Roman"/>
          <w:sz w:val="24"/>
          <w:szCs w:val="24"/>
        </w:rPr>
        <w:t xml:space="preserve">. </w:t>
      </w:r>
    </w:p>
    <w:p w:rsidR="00BF651D" w:rsidRDefault="00BF651D">
      <w:pPr>
        <w:rPr>
          <w:rFonts w:ascii="Times New Roman" w:hAnsi="Times New Roman" w:cs="Times New Roman"/>
          <w:sz w:val="24"/>
          <w:szCs w:val="24"/>
        </w:rPr>
      </w:pPr>
    </w:p>
    <w:p w:rsidR="001259CD" w:rsidRDefault="00BF651D">
      <w:pPr>
        <w:rPr>
          <w:rFonts w:ascii="Times New Roman" w:hAnsi="Times New Roman" w:cs="Times New Roman"/>
          <w:sz w:val="24"/>
          <w:szCs w:val="24"/>
        </w:rPr>
      </w:pPr>
      <w:r>
        <w:rPr>
          <w:rFonts w:ascii="Times New Roman" w:hAnsi="Times New Roman" w:cs="Times New Roman"/>
          <w:sz w:val="24"/>
          <w:szCs w:val="24"/>
        </w:rPr>
        <w:t xml:space="preserve">IPP received many testimonials in regards to the community peace concert. One guest remarked, </w:t>
      </w:r>
      <w:r w:rsidR="001259CD">
        <w:rPr>
          <w:rFonts w:ascii="Times New Roman" w:hAnsi="Times New Roman" w:cs="Times New Roman"/>
          <w:sz w:val="24"/>
          <w:szCs w:val="24"/>
        </w:rPr>
        <w:t>“Thanks for all you have done and are doing to promote unity and harmony in our community!!”</w:t>
      </w:r>
      <w:r>
        <w:rPr>
          <w:rFonts w:ascii="Times New Roman" w:hAnsi="Times New Roman" w:cs="Times New Roman"/>
          <w:sz w:val="24"/>
          <w:szCs w:val="24"/>
        </w:rPr>
        <w:t xml:space="preserve"> Another attendee commented, </w:t>
      </w:r>
      <w:r w:rsidR="001259CD">
        <w:rPr>
          <w:rFonts w:ascii="Times New Roman" w:hAnsi="Times New Roman" w:cs="Times New Roman"/>
          <w:sz w:val="24"/>
          <w:szCs w:val="24"/>
        </w:rPr>
        <w:t>“The concert was simply harmonious and most effective to bring us together as one. Thank you for your work for peace!”</w:t>
      </w:r>
      <w:r>
        <w:rPr>
          <w:rFonts w:ascii="Times New Roman" w:hAnsi="Times New Roman" w:cs="Times New Roman"/>
          <w:sz w:val="24"/>
          <w:szCs w:val="24"/>
        </w:rPr>
        <w:t xml:space="preserve"> And yet another guest stated, </w:t>
      </w:r>
      <w:r w:rsidR="001259CD">
        <w:rPr>
          <w:rFonts w:ascii="Times New Roman" w:hAnsi="Times New Roman" w:cs="Times New Roman"/>
          <w:sz w:val="24"/>
          <w:szCs w:val="24"/>
        </w:rPr>
        <w:t>“We loved the concert, the diverse group of faiths, nationalities, and ages were just beautiful to watch and hear their sound for the call to harmony.”</w:t>
      </w:r>
      <w:r>
        <w:rPr>
          <w:rFonts w:ascii="Times New Roman" w:hAnsi="Times New Roman" w:cs="Times New Roman"/>
          <w:sz w:val="24"/>
          <w:szCs w:val="24"/>
        </w:rPr>
        <w:t xml:space="preserve"> Their affirmations were a testament to the community’s active work in inclusiveness and peace. </w:t>
      </w:r>
    </w:p>
    <w:p w:rsidR="00482D68" w:rsidRDefault="00482D68">
      <w:pPr>
        <w:rPr>
          <w:rFonts w:ascii="Times New Roman" w:hAnsi="Times New Roman" w:cs="Times New Roman"/>
          <w:sz w:val="24"/>
          <w:szCs w:val="24"/>
        </w:rPr>
      </w:pPr>
    </w:p>
    <w:p w:rsidR="00CE402B" w:rsidRPr="00FD51B9" w:rsidRDefault="008F28CD">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margin">
              <wp:align>left</wp:align>
            </wp:positionH>
            <wp:positionV relativeFrom="margin">
              <wp:align>bottom</wp:align>
            </wp:positionV>
            <wp:extent cx="2314575" cy="1733550"/>
            <wp:effectExtent l="19050" t="0" r="9525" b="0"/>
            <wp:wrapSquare wrapText="bothSides"/>
            <wp:docPr id="2" name="Picture 1" descr="22089141_1414012538663928_65928310131957822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89141_1414012538663928_6592831013195782294_n.jpg"/>
                    <pic:cNvPicPr/>
                  </pic:nvPicPr>
                  <pic:blipFill>
                    <a:blip r:embed="rId15" cstate="print"/>
                    <a:stretch>
                      <a:fillRect/>
                    </a:stretch>
                  </pic:blipFill>
                  <pic:spPr>
                    <a:xfrm>
                      <a:off x="0" y="0"/>
                      <a:ext cx="2314575" cy="1733550"/>
                    </a:xfrm>
                    <a:prstGeom prst="rect">
                      <a:avLst/>
                    </a:prstGeom>
                  </pic:spPr>
                </pic:pic>
              </a:graphicData>
            </a:graphic>
          </wp:anchor>
        </w:drawing>
      </w:r>
      <w:r w:rsidR="004E2F08">
        <w:rPr>
          <w:rFonts w:ascii="Times New Roman" w:hAnsi="Times New Roman" w:cs="Times New Roman"/>
          <w:sz w:val="24"/>
          <w:szCs w:val="24"/>
        </w:rPr>
        <w:t xml:space="preserve">IPP Board Members </w:t>
      </w:r>
      <w:r w:rsidR="00BF651D">
        <w:rPr>
          <w:rFonts w:ascii="Times New Roman" w:hAnsi="Times New Roman" w:cs="Times New Roman"/>
          <w:sz w:val="24"/>
          <w:szCs w:val="24"/>
        </w:rPr>
        <w:t xml:space="preserve">Al Klein, Alice Wright Belknap, Allan Weiss, </w:t>
      </w:r>
      <w:r w:rsidR="00482D68">
        <w:rPr>
          <w:rFonts w:ascii="Times New Roman" w:hAnsi="Times New Roman" w:cs="Times New Roman"/>
          <w:sz w:val="24"/>
          <w:szCs w:val="24"/>
        </w:rPr>
        <w:t xml:space="preserve">Andy </w:t>
      </w:r>
      <w:proofErr w:type="spellStart"/>
      <w:r w:rsidR="00482D68">
        <w:rPr>
          <w:rFonts w:ascii="Times New Roman" w:hAnsi="Times New Roman" w:cs="Times New Roman"/>
          <w:sz w:val="24"/>
          <w:szCs w:val="24"/>
        </w:rPr>
        <w:t>Bronger</w:t>
      </w:r>
      <w:proofErr w:type="spellEnd"/>
      <w:r w:rsidR="00482D68">
        <w:rPr>
          <w:rFonts w:ascii="Times New Roman" w:hAnsi="Times New Roman" w:cs="Times New Roman"/>
          <w:sz w:val="24"/>
          <w:szCs w:val="24"/>
        </w:rPr>
        <w:t xml:space="preserve">, Angela </w:t>
      </w:r>
      <w:proofErr w:type="spellStart"/>
      <w:r w:rsidR="00482D68">
        <w:rPr>
          <w:rFonts w:ascii="Times New Roman" w:hAnsi="Times New Roman" w:cs="Times New Roman"/>
          <w:sz w:val="24"/>
          <w:szCs w:val="24"/>
        </w:rPr>
        <w:t>Yeasayer</w:t>
      </w:r>
      <w:proofErr w:type="spellEnd"/>
      <w:r w:rsidR="00482D68">
        <w:rPr>
          <w:rFonts w:ascii="Times New Roman" w:hAnsi="Times New Roman" w:cs="Times New Roman"/>
          <w:sz w:val="24"/>
          <w:szCs w:val="24"/>
        </w:rPr>
        <w:t xml:space="preserve">, Anne Walter, Bryan Warren, Chris </w:t>
      </w:r>
      <w:proofErr w:type="spellStart"/>
      <w:r w:rsidR="00482D68">
        <w:rPr>
          <w:rFonts w:ascii="Times New Roman" w:hAnsi="Times New Roman" w:cs="Times New Roman"/>
          <w:sz w:val="24"/>
          <w:szCs w:val="24"/>
        </w:rPr>
        <w:t>Wooton</w:t>
      </w:r>
      <w:proofErr w:type="spellEnd"/>
      <w:r w:rsidR="00482D68">
        <w:rPr>
          <w:rFonts w:ascii="Times New Roman" w:hAnsi="Times New Roman" w:cs="Times New Roman"/>
          <w:sz w:val="24"/>
          <w:szCs w:val="24"/>
        </w:rPr>
        <w:t xml:space="preserve">, Elwood Sturtevant, Fred Gross, Fred Whittaker, </w:t>
      </w:r>
      <w:proofErr w:type="spellStart"/>
      <w:r w:rsidR="00482D68">
        <w:rPr>
          <w:rFonts w:ascii="Times New Roman" w:hAnsi="Times New Roman" w:cs="Times New Roman"/>
          <w:sz w:val="24"/>
          <w:szCs w:val="24"/>
        </w:rPr>
        <w:t>Geshe</w:t>
      </w:r>
      <w:proofErr w:type="spellEnd"/>
      <w:r w:rsidR="00482D68">
        <w:rPr>
          <w:rFonts w:ascii="Times New Roman" w:hAnsi="Times New Roman" w:cs="Times New Roman"/>
          <w:sz w:val="24"/>
          <w:szCs w:val="24"/>
        </w:rPr>
        <w:t xml:space="preserve"> </w:t>
      </w:r>
      <w:proofErr w:type="spellStart"/>
      <w:r w:rsidR="00482D68">
        <w:rPr>
          <w:rFonts w:ascii="Times New Roman" w:hAnsi="Times New Roman" w:cs="Times New Roman"/>
          <w:sz w:val="24"/>
          <w:szCs w:val="24"/>
        </w:rPr>
        <w:t>Rapgyal</w:t>
      </w:r>
      <w:proofErr w:type="spellEnd"/>
      <w:r w:rsidR="00482D68">
        <w:rPr>
          <w:rFonts w:ascii="Times New Roman" w:hAnsi="Times New Roman" w:cs="Times New Roman"/>
          <w:sz w:val="24"/>
          <w:szCs w:val="24"/>
        </w:rPr>
        <w:t xml:space="preserve">, Helen Starr Jones, Jahangir Cyrus, Johnny </w:t>
      </w:r>
      <w:proofErr w:type="spellStart"/>
      <w:r w:rsidR="00482D68">
        <w:rPr>
          <w:rFonts w:ascii="Times New Roman" w:hAnsi="Times New Roman" w:cs="Times New Roman"/>
          <w:sz w:val="24"/>
          <w:szCs w:val="24"/>
        </w:rPr>
        <w:t>Alse</w:t>
      </w:r>
      <w:proofErr w:type="spellEnd"/>
      <w:r w:rsidR="00482D68">
        <w:rPr>
          <w:rFonts w:ascii="Times New Roman" w:hAnsi="Times New Roman" w:cs="Times New Roman"/>
          <w:sz w:val="24"/>
          <w:szCs w:val="24"/>
        </w:rPr>
        <w:t xml:space="preserve">, Nancy Lacer, Natalie Pope, </w:t>
      </w:r>
      <w:proofErr w:type="spellStart"/>
      <w:r w:rsidR="00482D68">
        <w:rPr>
          <w:rFonts w:ascii="Times New Roman" w:hAnsi="Times New Roman" w:cs="Times New Roman"/>
          <w:sz w:val="24"/>
          <w:szCs w:val="24"/>
        </w:rPr>
        <w:t>Rashaad</w:t>
      </w:r>
      <w:proofErr w:type="spellEnd"/>
      <w:r w:rsidR="00482D68">
        <w:rPr>
          <w:rFonts w:ascii="Times New Roman" w:hAnsi="Times New Roman" w:cs="Times New Roman"/>
          <w:sz w:val="24"/>
          <w:szCs w:val="24"/>
        </w:rPr>
        <w:t xml:space="preserve"> </w:t>
      </w:r>
      <w:proofErr w:type="spellStart"/>
      <w:r w:rsidR="00482D68">
        <w:rPr>
          <w:rFonts w:ascii="Times New Roman" w:hAnsi="Times New Roman" w:cs="Times New Roman"/>
          <w:sz w:val="24"/>
          <w:szCs w:val="24"/>
        </w:rPr>
        <w:t>Abdur-Rahman</w:t>
      </w:r>
      <w:proofErr w:type="spellEnd"/>
      <w:r w:rsidR="00482D68">
        <w:rPr>
          <w:rFonts w:ascii="Times New Roman" w:hAnsi="Times New Roman" w:cs="Times New Roman"/>
          <w:sz w:val="24"/>
          <w:szCs w:val="24"/>
        </w:rPr>
        <w:t xml:space="preserve">, </w:t>
      </w:r>
      <w:proofErr w:type="spellStart"/>
      <w:r w:rsidR="00482D68">
        <w:rPr>
          <w:rFonts w:ascii="Times New Roman" w:hAnsi="Times New Roman" w:cs="Times New Roman"/>
          <w:sz w:val="24"/>
          <w:szCs w:val="24"/>
        </w:rPr>
        <w:t>Rhody</w:t>
      </w:r>
      <w:proofErr w:type="spellEnd"/>
      <w:r w:rsidR="00482D68">
        <w:rPr>
          <w:rFonts w:ascii="Times New Roman" w:hAnsi="Times New Roman" w:cs="Times New Roman"/>
          <w:sz w:val="24"/>
          <w:szCs w:val="24"/>
        </w:rPr>
        <w:t xml:space="preserve"> Streeter, Rita Butler, Jeannie </w:t>
      </w:r>
      <w:proofErr w:type="spellStart"/>
      <w:r w:rsidR="00482D68">
        <w:rPr>
          <w:rFonts w:ascii="Times New Roman" w:hAnsi="Times New Roman" w:cs="Times New Roman"/>
          <w:sz w:val="24"/>
          <w:szCs w:val="24"/>
        </w:rPr>
        <w:t>Samdani</w:t>
      </w:r>
      <w:proofErr w:type="spellEnd"/>
      <w:r w:rsidR="00482D68">
        <w:rPr>
          <w:rFonts w:ascii="Times New Roman" w:hAnsi="Times New Roman" w:cs="Times New Roman"/>
          <w:sz w:val="24"/>
          <w:szCs w:val="24"/>
        </w:rPr>
        <w:t xml:space="preserve">, Susan </w:t>
      </w:r>
      <w:proofErr w:type="spellStart"/>
      <w:r w:rsidR="00482D68">
        <w:rPr>
          <w:rFonts w:ascii="Times New Roman" w:hAnsi="Times New Roman" w:cs="Times New Roman"/>
          <w:sz w:val="24"/>
          <w:szCs w:val="24"/>
        </w:rPr>
        <w:t>EngPoole</w:t>
      </w:r>
      <w:proofErr w:type="spellEnd"/>
      <w:r w:rsidR="00482D68">
        <w:rPr>
          <w:rFonts w:ascii="Times New Roman" w:hAnsi="Times New Roman" w:cs="Times New Roman"/>
          <w:sz w:val="24"/>
          <w:szCs w:val="24"/>
        </w:rPr>
        <w:t xml:space="preserve">, and </w:t>
      </w:r>
      <w:proofErr w:type="spellStart"/>
      <w:r w:rsidR="00482D68">
        <w:rPr>
          <w:rFonts w:ascii="Times New Roman" w:hAnsi="Times New Roman" w:cs="Times New Roman"/>
          <w:sz w:val="24"/>
          <w:szCs w:val="24"/>
        </w:rPr>
        <w:t>Tarik</w:t>
      </w:r>
      <w:proofErr w:type="spellEnd"/>
      <w:r w:rsidR="00482D68">
        <w:rPr>
          <w:rFonts w:ascii="Times New Roman" w:hAnsi="Times New Roman" w:cs="Times New Roman"/>
          <w:sz w:val="24"/>
          <w:szCs w:val="24"/>
        </w:rPr>
        <w:t xml:space="preserve"> </w:t>
      </w:r>
      <w:proofErr w:type="spellStart"/>
      <w:r w:rsidR="00482D68">
        <w:rPr>
          <w:rFonts w:ascii="Times New Roman" w:hAnsi="Times New Roman" w:cs="Times New Roman"/>
          <w:sz w:val="24"/>
          <w:szCs w:val="24"/>
        </w:rPr>
        <w:t>Nally</w:t>
      </w:r>
      <w:proofErr w:type="spellEnd"/>
      <w:r w:rsidR="00482D68">
        <w:rPr>
          <w:rFonts w:ascii="Times New Roman" w:hAnsi="Times New Roman" w:cs="Times New Roman"/>
          <w:sz w:val="24"/>
          <w:szCs w:val="24"/>
        </w:rPr>
        <w:t xml:space="preserve">, in conjunction with IPP Partners </w:t>
      </w:r>
      <w:r w:rsidR="004E2F08">
        <w:rPr>
          <w:rFonts w:ascii="Times New Roman" w:hAnsi="Times New Roman" w:cs="Times New Roman"/>
          <w:sz w:val="24"/>
          <w:szCs w:val="24"/>
        </w:rPr>
        <w:t xml:space="preserve">St. </w:t>
      </w:r>
      <w:r w:rsidR="004E2F08">
        <w:rPr>
          <w:rFonts w:ascii="Times New Roman" w:hAnsi="Times New Roman" w:cs="Times New Roman"/>
          <w:sz w:val="24"/>
          <w:szCs w:val="24"/>
        </w:rPr>
        <w:lastRenderedPageBreak/>
        <w:t xml:space="preserve">Paul United Methodist Church, Rabbi </w:t>
      </w:r>
      <w:proofErr w:type="spellStart"/>
      <w:r w:rsidR="004E2F08">
        <w:rPr>
          <w:rFonts w:ascii="Times New Roman" w:hAnsi="Times New Roman" w:cs="Times New Roman"/>
          <w:sz w:val="24"/>
          <w:szCs w:val="24"/>
        </w:rPr>
        <w:t>Gaylia</w:t>
      </w:r>
      <w:proofErr w:type="spellEnd"/>
      <w:r w:rsidR="004E2F08">
        <w:rPr>
          <w:rFonts w:ascii="Times New Roman" w:hAnsi="Times New Roman" w:cs="Times New Roman"/>
          <w:sz w:val="24"/>
          <w:szCs w:val="24"/>
        </w:rPr>
        <w:t xml:space="preserve"> R. Rooks, </w:t>
      </w:r>
      <w:r w:rsidR="00482D68">
        <w:rPr>
          <w:rFonts w:ascii="Times New Roman" w:hAnsi="Times New Roman" w:cs="Times New Roman"/>
          <w:sz w:val="24"/>
          <w:szCs w:val="24"/>
        </w:rPr>
        <w:t xml:space="preserve">and </w:t>
      </w:r>
      <w:r w:rsidR="004E2F08">
        <w:rPr>
          <w:rFonts w:ascii="Times New Roman" w:hAnsi="Times New Roman" w:cs="Times New Roman"/>
          <w:sz w:val="24"/>
          <w:szCs w:val="24"/>
        </w:rPr>
        <w:t>Harry Pickens</w:t>
      </w:r>
      <w:r w:rsidR="00482D68">
        <w:rPr>
          <w:rFonts w:ascii="Times New Roman" w:hAnsi="Times New Roman" w:cs="Times New Roman"/>
          <w:sz w:val="24"/>
          <w:szCs w:val="24"/>
        </w:rPr>
        <w:t xml:space="preserve"> are able to testify to the qualifications of Interfaith Paths to Peace and the work they do for the Louisville interfaith community. </w:t>
      </w:r>
    </w:p>
    <w:sectPr w:rsidR="00CE402B" w:rsidRPr="00FD51B9" w:rsidSect="00151AA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D51B9"/>
    <w:rsid w:val="00025C0C"/>
    <w:rsid w:val="000560E7"/>
    <w:rsid w:val="00073824"/>
    <w:rsid w:val="000A4C64"/>
    <w:rsid w:val="000B22EE"/>
    <w:rsid w:val="000D17E4"/>
    <w:rsid w:val="000E3EA5"/>
    <w:rsid w:val="000E4E87"/>
    <w:rsid w:val="001259CD"/>
    <w:rsid w:val="0013488A"/>
    <w:rsid w:val="001461A3"/>
    <w:rsid w:val="00146232"/>
    <w:rsid w:val="00151AA1"/>
    <w:rsid w:val="00152347"/>
    <w:rsid w:val="0016613F"/>
    <w:rsid w:val="001F541E"/>
    <w:rsid w:val="0022534C"/>
    <w:rsid w:val="00247A2A"/>
    <w:rsid w:val="00287186"/>
    <w:rsid w:val="003003A7"/>
    <w:rsid w:val="00322A5A"/>
    <w:rsid w:val="003407BD"/>
    <w:rsid w:val="00482D68"/>
    <w:rsid w:val="004A3C4C"/>
    <w:rsid w:val="004A4EA2"/>
    <w:rsid w:val="004B4F7B"/>
    <w:rsid w:val="004E2F08"/>
    <w:rsid w:val="005F00EC"/>
    <w:rsid w:val="006A2328"/>
    <w:rsid w:val="006B4719"/>
    <w:rsid w:val="007338B6"/>
    <w:rsid w:val="00754E57"/>
    <w:rsid w:val="00762BC4"/>
    <w:rsid w:val="00794983"/>
    <w:rsid w:val="00820020"/>
    <w:rsid w:val="00881103"/>
    <w:rsid w:val="008F28CD"/>
    <w:rsid w:val="008F3D0B"/>
    <w:rsid w:val="00964C21"/>
    <w:rsid w:val="00A1086A"/>
    <w:rsid w:val="00A41D0B"/>
    <w:rsid w:val="00A961BD"/>
    <w:rsid w:val="00AB4FEF"/>
    <w:rsid w:val="00AD11B1"/>
    <w:rsid w:val="00B20825"/>
    <w:rsid w:val="00B23CF6"/>
    <w:rsid w:val="00B55D0F"/>
    <w:rsid w:val="00BF651D"/>
    <w:rsid w:val="00C178F2"/>
    <w:rsid w:val="00C81C4D"/>
    <w:rsid w:val="00CE402B"/>
    <w:rsid w:val="00D03A46"/>
    <w:rsid w:val="00D452C0"/>
    <w:rsid w:val="00D50AC4"/>
    <w:rsid w:val="00DE3068"/>
    <w:rsid w:val="00E12AD1"/>
    <w:rsid w:val="00E47BBF"/>
    <w:rsid w:val="00E77774"/>
    <w:rsid w:val="00F13A40"/>
    <w:rsid w:val="00F41495"/>
    <w:rsid w:val="00F54AF5"/>
    <w:rsid w:val="00F60819"/>
    <w:rsid w:val="00F90FFE"/>
    <w:rsid w:val="00FD51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AA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52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2C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471</TotalTime>
  <Pages>5</Pages>
  <Words>1105</Words>
  <Characters>6302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Bailey Higgs</dc:creator>
  <cp:lastModifiedBy>Bailey Higgs</cp:lastModifiedBy>
  <cp:revision>37</cp:revision>
  <dcterms:created xsi:type="dcterms:W3CDTF">2018-02-19T19:44:00Z</dcterms:created>
  <dcterms:modified xsi:type="dcterms:W3CDTF">2018-03-11T22:29:00Z</dcterms:modified>
</cp:coreProperties>
</file>