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11" w:rsidRDefault="00127C11" w:rsidP="00127C11">
      <w:pPr>
        <w:spacing w:before="100" w:beforeAutospacing="1" w:after="0" w:line="240" w:lineRule="auto"/>
        <w:jc w:val="center"/>
        <w:rPr>
          <w:rFonts w:eastAsia="Times New Roman" w:cstheme="minorHAnsi"/>
          <w:b/>
          <w:sz w:val="48"/>
          <w:szCs w:val="48"/>
          <w:lang w:eastAsia="en-CA"/>
        </w:rPr>
      </w:pPr>
      <w:r>
        <w:rPr>
          <w:rFonts w:eastAsia="Times New Roman" w:cstheme="minorHAnsi"/>
          <w:b/>
          <w:noProof/>
          <w:sz w:val="48"/>
          <w:szCs w:val="48"/>
          <w:lang w:eastAsia="en-CA"/>
        </w:rPr>
        <w:drawing>
          <wp:inline distT="0" distB="0" distL="0" distR="0">
            <wp:extent cx="2234189"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lehem logo horizontal 1 inch hig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4189" cy="914402"/>
                    </a:xfrm>
                    <a:prstGeom prst="rect">
                      <a:avLst/>
                    </a:prstGeom>
                  </pic:spPr>
                </pic:pic>
              </a:graphicData>
            </a:graphic>
          </wp:inline>
        </w:drawing>
      </w:r>
    </w:p>
    <w:p w:rsidR="00127C11" w:rsidRDefault="00127C11" w:rsidP="00127C11">
      <w:pPr>
        <w:spacing w:after="0" w:line="240" w:lineRule="auto"/>
        <w:jc w:val="center"/>
        <w:rPr>
          <w:rFonts w:eastAsia="Times New Roman" w:cstheme="minorHAnsi"/>
          <w:b/>
          <w:sz w:val="48"/>
          <w:szCs w:val="48"/>
          <w:lang w:eastAsia="en-CA"/>
        </w:rPr>
      </w:pPr>
    </w:p>
    <w:p w:rsidR="00D86124" w:rsidRPr="00127C11" w:rsidRDefault="00D86124" w:rsidP="00127C11">
      <w:pPr>
        <w:spacing w:after="0" w:line="240" w:lineRule="auto"/>
        <w:jc w:val="center"/>
        <w:rPr>
          <w:rFonts w:eastAsia="Times New Roman" w:cstheme="minorHAnsi"/>
          <w:b/>
          <w:sz w:val="48"/>
          <w:szCs w:val="48"/>
          <w:lang w:eastAsia="en-CA"/>
        </w:rPr>
      </w:pPr>
      <w:bookmarkStart w:id="0" w:name="_GoBack"/>
      <w:bookmarkEnd w:id="0"/>
      <w:r w:rsidRPr="00127C11">
        <w:rPr>
          <w:rFonts w:eastAsia="Times New Roman" w:cstheme="minorHAnsi"/>
          <w:b/>
          <w:sz w:val="48"/>
          <w:szCs w:val="48"/>
          <w:lang w:eastAsia="en-CA"/>
        </w:rPr>
        <w:t>The Art of Chanting</w:t>
      </w:r>
    </w:p>
    <w:p w:rsidR="00127C11" w:rsidRDefault="00D86124" w:rsidP="00127C11">
      <w:pPr>
        <w:spacing w:after="0" w:line="240" w:lineRule="auto"/>
        <w:jc w:val="center"/>
        <w:rPr>
          <w:rFonts w:eastAsia="Times New Roman" w:cstheme="minorHAnsi"/>
          <w:b/>
          <w:sz w:val="36"/>
          <w:szCs w:val="36"/>
          <w:lang w:eastAsia="en-CA"/>
        </w:rPr>
      </w:pPr>
      <w:r w:rsidRPr="00127C11">
        <w:rPr>
          <w:rFonts w:eastAsia="Times New Roman" w:cstheme="minorHAnsi"/>
          <w:b/>
          <w:sz w:val="36"/>
          <w:szCs w:val="36"/>
          <w:lang w:eastAsia="en-CA"/>
        </w:rPr>
        <w:t xml:space="preserve">An Exploration of Chanting from Christian, Jewish, </w:t>
      </w:r>
    </w:p>
    <w:p w:rsidR="00D86124" w:rsidRPr="00127C11" w:rsidRDefault="00D86124" w:rsidP="00127C11">
      <w:pPr>
        <w:spacing w:after="0" w:line="240" w:lineRule="auto"/>
        <w:jc w:val="center"/>
        <w:rPr>
          <w:rFonts w:eastAsia="Times New Roman" w:cstheme="minorHAnsi"/>
          <w:b/>
          <w:sz w:val="36"/>
          <w:szCs w:val="36"/>
          <w:lang w:eastAsia="en-CA"/>
        </w:rPr>
      </w:pPr>
      <w:r w:rsidRPr="00127C11">
        <w:rPr>
          <w:rFonts w:eastAsia="Times New Roman" w:cstheme="minorHAnsi"/>
          <w:b/>
          <w:sz w:val="36"/>
          <w:szCs w:val="36"/>
          <w:lang w:eastAsia="en-CA"/>
        </w:rPr>
        <w:t>Muslim and Hindu Faith Traditions</w:t>
      </w:r>
    </w:p>
    <w:p w:rsidR="00D86124" w:rsidRPr="00127C11" w:rsidRDefault="00D86124" w:rsidP="00127C11">
      <w:pPr>
        <w:spacing w:after="0" w:line="240" w:lineRule="auto"/>
        <w:jc w:val="center"/>
        <w:rPr>
          <w:rFonts w:eastAsia="Times New Roman" w:cstheme="minorHAnsi"/>
          <w:b/>
          <w:sz w:val="36"/>
          <w:szCs w:val="36"/>
          <w:lang w:eastAsia="en-CA"/>
        </w:rPr>
      </w:pPr>
      <w:r w:rsidRPr="00127C11">
        <w:rPr>
          <w:rFonts w:eastAsia="Times New Roman" w:cstheme="minorHAnsi"/>
          <w:b/>
          <w:sz w:val="36"/>
          <w:szCs w:val="36"/>
          <w:lang w:eastAsia="en-CA"/>
        </w:rPr>
        <w:t>January 26-28, 2018</w:t>
      </w:r>
    </w:p>
    <w:p w:rsidR="00D86124" w:rsidRPr="00D86124" w:rsidRDefault="00D86124" w:rsidP="00D86124">
      <w:pPr>
        <w:spacing w:before="100" w:beforeAutospacing="1" w:after="0" w:line="240" w:lineRule="auto"/>
        <w:rPr>
          <w:rFonts w:eastAsia="Times New Roman" w:cstheme="minorHAnsi"/>
          <w:sz w:val="24"/>
          <w:szCs w:val="24"/>
          <w:lang w:eastAsia="en-CA"/>
        </w:rPr>
      </w:pPr>
      <w:r w:rsidRPr="00D86124">
        <w:rPr>
          <w:rFonts w:eastAsia="Times New Roman" w:cstheme="minorHAnsi"/>
          <w:sz w:val="24"/>
          <w:szCs w:val="24"/>
          <w:lang w:eastAsia="en-CA"/>
        </w:rPr>
        <w:t xml:space="preserve">In January 2018 the Bethlehem Centre offered the community a peaceful day of chanting by donation hosted by Gabriola Island’s sensational musical group Trio </w:t>
      </w:r>
      <w:proofErr w:type="spellStart"/>
      <w:r w:rsidRPr="00D86124">
        <w:rPr>
          <w:rFonts w:eastAsia="Times New Roman" w:cstheme="minorHAnsi"/>
          <w:sz w:val="24"/>
          <w:szCs w:val="24"/>
          <w:lang w:eastAsia="en-CA"/>
        </w:rPr>
        <w:t>Sayso</w:t>
      </w:r>
      <w:proofErr w:type="spellEnd"/>
      <w:r w:rsidRPr="00D86124">
        <w:rPr>
          <w:rFonts w:eastAsia="Times New Roman" w:cstheme="minorHAnsi"/>
          <w:sz w:val="24"/>
          <w:szCs w:val="24"/>
          <w:lang w:eastAsia="en-CA"/>
        </w:rPr>
        <w:t xml:space="preserve">. The weekend workshop took place Friday, January 26th until 1:00 PM on Sunday, January 28th at 2371 </w:t>
      </w:r>
      <w:proofErr w:type="spellStart"/>
      <w:r w:rsidRPr="00D86124">
        <w:rPr>
          <w:rFonts w:eastAsia="Times New Roman" w:cstheme="minorHAnsi"/>
          <w:sz w:val="24"/>
          <w:szCs w:val="24"/>
          <w:lang w:eastAsia="en-CA"/>
        </w:rPr>
        <w:t>Arbot</w:t>
      </w:r>
      <w:proofErr w:type="spellEnd"/>
      <w:r w:rsidRPr="00D86124">
        <w:rPr>
          <w:rFonts w:eastAsia="Times New Roman" w:cstheme="minorHAnsi"/>
          <w:sz w:val="24"/>
          <w:szCs w:val="24"/>
          <w:lang w:eastAsia="en-CA"/>
        </w:rPr>
        <w:t xml:space="preserve"> </w:t>
      </w:r>
      <w:proofErr w:type="spellStart"/>
      <w:r w:rsidRPr="00D86124">
        <w:rPr>
          <w:rFonts w:eastAsia="Times New Roman" w:cstheme="minorHAnsi"/>
          <w:sz w:val="24"/>
          <w:szCs w:val="24"/>
          <w:lang w:eastAsia="en-CA"/>
        </w:rPr>
        <w:t>Rdand</w:t>
      </w:r>
      <w:proofErr w:type="spellEnd"/>
      <w:r w:rsidRPr="00D86124">
        <w:rPr>
          <w:rFonts w:eastAsia="Times New Roman" w:cstheme="minorHAnsi"/>
          <w:sz w:val="24"/>
          <w:szCs w:val="24"/>
          <w:lang w:eastAsia="en-CA"/>
        </w:rPr>
        <w:t xml:space="preserve"> offered chanting workshops from global cultures.</w:t>
      </w:r>
    </w:p>
    <w:p w:rsidR="00D86124" w:rsidRPr="00D86124" w:rsidRDefault="00D86124" w:rsidP="00D86124">
      <w:pPr>
        <w:spacing w:before="100" w:beforeAutospacing="1" w:after="0" w:line="240" w:lineRule="auto"/>
        <w:rPr>
          <w:rFonts w:eastAsia="Times New Roman" w:cstheme="minorHAnsi"/>
          <w:sz w:val="24"/>
          <w:szCs w:val="24"/>
          <w:lang w:eastAsia="en-CA"/>
        </w:rPr>
      </w:pPr>
      <w:r w:rsidRPr="00D86124">
        <w:rPr>
          <w:rFonts w:eastAsia="Times New Roman" w:cstheme="minorHAnsi"/>
          <w:sz w:val="24"/>
          <w:szCs w:val="24"/>
          <w:lang w:eastAsia="en-CA"/>
        </w:rPr>
        <w:t xml:space="preserve">The weekend commenced with Trio </w:t>
      </w:r>
      <w:proofErr w:type="spellStart"/>
      <w:r w:rsidRPr="00D86124">
        <w:rPr>
          <w:rFonts w:eastAsia="Times New Roman" w:cstheme="minorHAnsi"/>
          <w:sz w:val="24"/>
          <w:szCs w:val="24"/>
          <w:lang w:eastAsia="en-CA"/>
        </w:rPr>
        <w:t>Sayso</w:t>
      </w:r>
      <w:proofErr w:type="spellEnd"/>
      <w:r w:rsidRPr="00D86124">
        <w:rPr>
          <w:rFonts w:eastAsia="Times New Roman" w:cstheme="minorHAnsi"/>
          <w:sz w:val="24"/>
          <w:szCs w:val="24"/>
          <w:lang w:eastAsia="en-CA"/>
        </w:rPr>
        <w:t xml:space="preserve"> offering contemporary ecstatic chant. The next day calming Hindu chanting with </w:t>
      </w:r>
      <w:proofErr w:type="spellStart"/>
      <w:r w:rsidRPr="00D86124">
        <w:rPr>
          <w:rFonts w:eastAsia="Times New Roman" w:cstheme="minorHAnsi"/>
          <w:sz w:val="24"/>
          <w:szCs w:val="24"/>
          <w:lang w:eastAsia="en-CA"/>
        </w:rPr>
        <w:t>Pandit</w:t>
      </w:r>
      <w:proofErr w:type="spellEnd"/>
      <w:r w:rsidRPr="00D86124">
        <w:rPr>
          <w:rFonts w:eastAsia="Times New Roman" w:cstheme="minorHAnsi"/>
          <w:sz w:val="24"/>
          <w:szCs w:val="24"/>
          <w:lang w:eastAsia="en-CA"/>
        </w:rPr>
        <w:t xml:space="preserve"> </w:t>
      </w:r>
      <w:proofErr w:type="spellStart"/>
      <w:r w:rsidRPr="00D86124">
        <w:rPr>
          <w:rFonts w:eastAsia="Times New Roman" w:cstheme="minorHAnsi"/>
          <w:sz w:val="24"/>
          <w:szCs w:val="24"/>
          <w:lang w:eastAsia="en-CA"/>
        </w:rPr>
        <w:t>Tejomaya</w:t>
      </w:r>
      <w:proofErr w:type="spellEnd"/>
      <w:r w:rsidRPr="00D86124">
        <w:rPr>
          <w:rFonts w:eastAsia="Times New Roman" w:cstheme="minorHAnsi"/>
          <w:sz w:val="24"/>
          <w:szCs w:val="24"/>
          <w:lang w:eastAsia="en-CA"/>
        </w:rPr>
        <w:t xml:space="preserve"> started the day. </w:t>
      </w:r>
      <w:proofErr w:type="spellStart"/>
      <w:r w:rsidRPr="00D86124">
        <w:rPr>
          <w:rFonts w:eastAsia="Times New Roman" w:cstheme="minorHAnsi"/>
          <w:sz w:val="24"/>
          <w:szCs w:val="24"/>
          <w:lang w:eastAsia="en-CA"/>
        </w:rPr>
        <w:t>Teyjomaya</w:t>
      </w:r>
      <w:proofErr w:type="spellEnd"/>
      <w:r w:rsidRPr="00D86124">
        <w:rPr>
          <w:rFonts w:eastAsia="Times New Roman" w:cstheme="minorHAnsi"/>
          <w:sz w:val="24"/>
          <w:szCs w:val="24"/>
          <w:lang w:eastAsia="en-CA"/>
        </w:rPr>
        <w:t xml:space="preserve"> is a priest of the Himalayan Yoga Tradition and was raised as a Roman Catholic. </w:t>
      </w:r>
      <w:proofErr w:type="spellStart"/>
      <w:r w:rsidRPr="00D86124">
        <w:rPr>
          <w:rFonts w:eastAsia="Times New Roman" w:cstheme="minorHAnsi"/>
          <w:sz w:val="24"/>
          <w:szCs w:val="24"/>
          <w:lang w:eastAsia="en-CA"/>
        </w:rPr>
        <w:t>Teyjomaya</w:t>
      </w:r>
      <w:proofErr w:type="spellEnd"/>
      <w:r w:rsidRPr="00D86124">
        <w:rPr>
          <w:rFonts w:eastAsia="Times New Roman" w:cstheme="minorHAnsi"/>
          <w:sz w:val="24"/>
          <w:szCs w:val="24"/>
          <w:lang w:eastAsia="en-CA"/>
        </w:rPr>
        <w:t xml:space="preserve"> introduced a union with infinite divinity.</w:t>
      </w:r>
    </w:p>
    <w:p w:rsidR="00D86124" w:rsidRPr="00D86124" w:rsidRDefault="00D86124" w:rsidP="00D86124">
      <w:pPr>
        <w:spacing w:before="100" w:beforeAutospacing="1" w:after="0" w:line="240" w:lineRule="auto"/>
        <w:rPr>
          <w:rFonts w:eastAsia="Times New Roman" w:cstheme="minorHAnsi"/>
          <w:sz w:val="24"/>
          <w:szCs w:val="24"/>
          <w:lang w:eastAsia="en-CA"/>
        </w:rPr>
      </w:pPr>
      <w:r w:rsidRPr="00D86124">
        <w:rPr>
          <w:rFonts w:eastAsia="Times New Roman" w:cstheme="minorHAnsi"/>
          <w:sz w:val="24"/>
          <w:szCs w:val="24"/>
          <w:lang w:eastAsia="en-CA"/>
        </w:rPr>
        <w:t>This was followed by mystical Gregorian chanting with organist</w:t>
      </w:r>
      <w:proofErr w:type="gramStart"/>
      <w:r w:rsidRPr="00D86124">
        <w:rPr>
          <w:rFonts w:eastAsia="Times New Roman" w:cstheme="minorHAnsi"/>
          <w:sz w:val="24"/>
          <w:szCs w:val="24"/>
          <w:lang w:eastAsia="en-CA"/>
        </w:rPr>
        <w:t>  Peter</w:t>
      </w:r>
      <w:proofErr w:type="gramEnd"/>
      <w:r w:rsidRPr="00D86124">
        <w:rPr>
          <w:rFonts w:eastAsia="Times New Roman" w:cstheme="minorHAnsi"/>
          <w:sz w:val="24"/>
          <w:szCs w:val="24"/>
          <w:lang w:eastAsia="en-CA"/>
        </w:rPr>
        <w:t xml:space="preserve"> Orme. Orme enjoyed 30 years of parish ministry in the Anglican Church and leads the VOX ensemble performing music from the Medieval and Renaissance periods to contemporary repertoire. On Saturday afternoon we experienced chanting based upon the Jewish tradition with Vancouver School of Theology’s Director of inter-religious studies Laura </w:t>
      </w:r>
      <w:proofErr w:type="spellStart"/>
      <w:r w:rsidRPr="00D86124">
        <w:rPr>
          <w:rFonts w:eastAsia="Times New Roman" w:cstheme="minorHAnsi"/>
          <w:sz w:val="24"/>
          <w:szCs w:val="24"/>
          <w:lang w:eastAsia="en-CA"/>
        </w:rPr>
        <w:t>Duhan</w:t>
      </w:r>
      <w:proofErr w:type="spellEnd"/>
      <w:r w:rsidRPr="00D86124">
        <w:rPr>
          <w:rFonts w:eastAsia="Times New Roman" w:cstheme="minorHAnsi"/>
          <w:sz w:val="24"/>
          <w:szCs w:val="24"/>
          <w:lang w:eastAsia="en-CA"/>
        </w:rPr>
        <w:t xml:space="preserve"> Kaplan with her husband musician Charles Kaplan. Laura is a Rabbi, writer, researcher and an award-winning educator and religious leader. Finally we </w:t>
      </w:r>
      <w:proofErr w:type="gramStart"/>
      <w:r w:rsidRPr="00D86124">
        <w:rPr>
          <w:rFonts w:eastAsia="Times New Roman" w:cstheme="minorHAnsi"/>
          <w:sz w:val="24"/>
          <w:szCs w:val="24"/>
          <w:lang w:eastAsia="en-CA"/>
        </w:rPr>
        <w:t>Delved</w:t>
      </w:r>
      <w:proofErr w:type="gramEnd"/>
      <w:r w:rsidRPr="00D86124">
        <w:rPr>
          <w:rFonts w:eastAsia="Times New Roman" w:cstheme="minorHAnsi"/>
          <w:sz w:val="24"/>
          <w:szCs w:val="24"/>
          <w:lang w:eastAsia="en-CA"/>
        </w:rPr>
        <w:t xml:space="preserve"> into the fine art of traditional Sufi chanting with </w:t>
      </w:r>
      <w:proofErr w:type="spellStart"/>
      <w:r w:rsidRPr="00D86124">
        <w:rPr>
          <w:rFonts w:eastAsia="Times New Roman" w:cstheme="minorHAnsi"/>
          <w:sz w:val="24"/>
          <w:szCs w:val="24"/>
          <w:lang w:eastAsia="en-CA"/>
        </w:rPr>
        <w:t>Seemi</w:t>
      </w:r>
      <w:proofErr w:type="spellEnd"/>
      <w:r w:rsidRPr="00D86124">
        <w:rPr>
          <w:rFonts w:eastAsia="Times New Roman" w:cstheme="minorHAnsi"/>
          <w:sz w:val="24"/>
          <w:szCs w:val="24"/>
          <w:lang w:eastAsia="en-CA"/>
        </w:rPr>
        <w:t xml:space="preserve"> Ghazi and friends.  Ghazi is a University of BC instructor in Islamic literature and the arts. She introduced us to profound Islamic lyricism and its spellbinding rhythms. That evening we continued with our contemporary program with Trio Say So. On Sunday we wrapped up the weekend with a collaborative chant offering from 10 am-12 noon and the entire community was invited!</w:t>
      </w:r>
      <w:r>
        <w:rPr>
          <w:rFonts w:eastAsia="Times New Roman" w:cstheme="minorHAnsi"/>
          <w:sz w:val="24"/>
          <w:szCs w:val="24"/>
          <w:lang w:eastAsia="en-CA"/>
        </w:rPr>
        <w:t xml:space="preserve"> At the final event our Director spoke of the connection to World Interfaith Harmony Week and how important </w:t>
      </w:r>
      <w:r w:rsidR="00127C11">
        <w:rPr>
          <w:rFonts w:eastAsia="Times New Roman" w:cstheme="minorHAnsi"/>
          <w:sz w:val="24"/>
          <w:szCs w:val="24"/>
          <w:lang w:eastAsia="en-CA"/>
        </w:rPr>
        <w:t>this work is in our community and to the mission of the Bethlehem Centre.</w:t>
      </w:r>
    </w:p>
    <w:p w:rsidR="005B2A44" w:rsidRPr="00D86124" w:rsidRDefault="005B2A44">
      <w:pPr>
        <w:rPr>
          <w:rFonts w:eastAsia="Times New Roman" w:cstheme="minorHAnsi"/>
          <w:sz w:val="24"/>
          <w:szCs w:val="24"/>
          <w:lang w:eastAsia="en-CA"/>
        </w:rPr>
      </w:pPr>
    </w:p>
    <w:p w:rsidR="00D86124" w:rsidRPr="00D86124" w:rsidRDefault="00D86124">
      <w:pPr>
        <w:rPr>
          <w:rFonts w:cstheme="minorHAnsi"/>
          <w:sz w:val="24"/>
          <w:szCs w:val="24"/>
        </w:rPr>
      </w:pPr>
      <w:r w:rsidRPr="00D86124">
        <w:rPr>
          <w:rFonts w:eastAsia="Times New Roman" w:cstheme="minorHAnsi"/>
          <w:sz w:val="24"/>
          <w:szCs w:val="24"/>
          <w:lang w:eastAsia="en-CA"/>
        </w:rPr>
        <w:t xml:space="preserve">This event was so well received that we intend to offer it at the same time </w:t>
      </w:r>
      <w:r>
        <w:rPr>
          <w:rFonts w:eastAsia="Times New Roman" w:cstheme="minorHAnsi"/>
          <w:sz w:val="24"/>
          <w:szCs w:val="24"/>
          <w:lang w:eastAsia="en-CA"/>
        </w:rPr>
        <w:t>in 2019</w:t>
      </w:r>
      <w:r w:rsidRPr="00D86124">
        <w:rPr>
          <w:rFonts w:eastAsia="Times New Roman" w:cstheme="minorHAnsi"/>
          <w:sz w:val="24"/>
          <w:szCs w:val="24"/>
          <w:lang w:eastAsia="en-CA"/>
        </w:rPr>
        <w:t xml:space="preserve">. Perhaps it </w:t>
      </w:r>
      <w:r>
        <w:rPr>
          <w:rFonts w:eastAsia="Times New Roman" w:cstheme="minorHAnsi"/>
          <w:sz w:val="24"/>
          <w:szCs w:val="24"/>
          <w:lang w:eastAsia="en-CA"/>
        </w:rPr>
        <w:t>will</w:t>
      </w:r>
      <w:r w:rsidRPr="00D86124">
        <w:rPr>
          <w:rFonts w:eastAsia="Times New Roman" w:cstheme="minorHAnsi"/>
          <w:sz w:val="24"/>
          <w:szCs w:val="24"/>
          <w:lang w:eastAsia="en-CA"/>
        </w:rPr>
        <w:t xml:space="preserve"> become our annual celebration of World Interfaith Harmony Week!</w:t>
      </w:r>
    </w:p>
    <w:sectPr w:rsidR="00D86124" w:rsidRPr="00D86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24"/>
    <w:rsid w:val="00127C11"/>
    <w:rsid w:val="005B2A44"/>
    <w:rsid w:val="00D86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6834">
      <w:bodyDiv w:val="1"/>
      <w:marLeft w:val="0"/>
      <w:marRight w:val="0"/>
      <w:marTop w:val="0"/>
      <w:marBottom w:val="0"/>
      <w:divBdr>
        <w:top w:val="none" w:sz="0" w:space="0" w:color="auto"/>
        <w:left w:val="none" w:sz="0" w:space="0" w:color="auto"/>
        <w:bottom w:val="none" w:sz="0" w:space="0" w:color="auto"/>
        <w:right w:val="none" w:sz="0" w:space="0" w:color="auto"/>
      </w:divBdr>
      <w:divsChild>
        <w:div w:id="188443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dc:creator>
  <cp:lastModifiedBy>BRC</cp:lastModifiedBy>
  <cp:revision>1</cp:revision>
  <dcterms:created xsi:type="dcterms:W3CDTF">2018-03-02T04:31:00Z</dcterms:created>
  <dcterms:modified xsi:type="dcterms:W3CDTF">2018-03-02T04:44:00Z</dcterms:modified>
</cp:coreProperties>
</file>