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85" w:rsidRPr="008C0E9D" w:rsidRDefault="00D60C85" w:rsidP="00D60C85">
      <w:pPr>
        <w:spacing w:line="240" w:lineRule="auto"/>
        <w:jc w:val="center"/>
        <w:rPr>
          <w:sz w:val="40"/>
          <w:szCs w:val="40"/>
          <w:lang w:val="en-US"/>
        </w:rPr>
      </w:pPr>
      <w:r w:rsidRPr="00365CF5">
        <w:rPr>
          <w:sz w:val="40"/>
          <w:szCs w:val="40"/>
          <w:lang w:val="en-US"/>
        </w:rPr>
        <w:t>Global</w:t>
      </w:r>
      <w:r w:rsidRPr="008C0E9D">
        <w:rPr>
          <w:sz w:val="40"/>
          <w:szCs w:val="40"/>
          <w:lang w:val="en-US"/>
        </w:rPr>
        <w:t xml:space="preserve"> </w:t>
      </w:r>
      <w:r w:rsidRPr="00365CF5">
        <w:rPr>
          <w:sz w:val="40"/>
          <w:szCs w:val="40"/>
          <w:lang w:val="en-US"/>
        </w:rPr>
        <w:t>Harmony</w:t>
      </w:r>
      <w:r w:rsidRPr="008C0E9D">
        <w:rPr>
          <w:sz w:val="40"/>
          <w:szCs w:val="40"/>
          <w:lang w:val="en-US"/>
        </w:rPr>
        <w:t xml:space="preserve"> </w:t>
      </w:r>
      <w:r w:rsidRPr="00365CF5">
        <w:rPr>
          <w:sz w:val="40"/>
          <w:szCs w:val="40"/>
          <w:lang w:val="en-US"/>
        </w:rPr>
        <w:t>Association</w:t>
      </w:r>
      <w:r w:rsidRPr="008C0E9D">
        <w:rPr>
          <w:sz w:val="40"/>
          <w:szCs w:val="40"/>
          <w:lang w:val="en-US"/>
        </w:rPr>
        <w:t xml:space="preserve"> (</w:t>
      </w:r>
      <w:r w:rsidRPr="00365CF5">
        <w:rPr>
          <w:sz w:val="40"/>
          <w:szCs w:val="40"/>
          <w:lang w:val="en-US"/>
        </w:rPr>
        <w:t>GHA</w:t>
      </w:r>
      <w:r w:rsidRPr="008C0E9D">
        <w:rPr>
          <w:sz w:val="40"/>
          <w:szCs w:val="40"/>
          <w:lang w:val="en-US"/>
        </w:rPr>
        <w:t>)</w:t>
      </w:r>
    </w:p>
    <w:p w:rsidR="00D60C85" w:rsidRPr="00365CF5" w:rsidRDefault="00D60C85" w:rsidP="00D60C85">
      <w:pPr>
        <w:spacing w:line="240" w:lineRule="auto"/>
        <w:jc w:val="center"/>
        <w:rPr>
          <w:sz w:val="20"/>
          <w:szCs w:val="20"/>
          <w:lang w:val="en-US"/>
        </w:rPr>
      </w:pPr>
      <w:r w:rsidRPr="00365CF5">
        <w:rPr>
          <w:sz w:val="20"/>
          <w:szCs w:val="20"/>
          <w:lang w:val="en-US"/>
        </w:rPr>
        <w:t>Since</w:t>
      </w:r>
      <w:r w:rsidRPr="008C0E9D">
        <w:rPr>
          <w:sz w:val="20"/>
          <w:szCs w:val="20"/>
          <w:lang w:val="en-US"/>
        </w:rPr>
        <w:t xml:space="preserve"> </w:t>
      </w:r>
      <w:r>
        <w:rPr>
          <w:sz w:val="20"/>
          <w:szCs w:val="20"/>
          <w:lang w:val="en-US"/>
        </w:rPr>
        <w:t>February</w:t>
      </w:r>
      <w:r w:rsidRPr="008C0E9D">
        <w:rPr>
          <w:sz w:val="20"/>
          <w:szCs w:val="20"/>
          <w:lang w:val="en-US"/>
        </w:rPr>
        <w:t xml:space="preserve"> 15, 2005, </w:t>
      </w:r>
      <w:r w:rsidRPr="00365CF5">
        <w:rPr>
          <w:sz w:val="20"/>
          <w:szCs w:val="20"/>
          <w:lang w:val="en-US"/>
        </w:rPr>
        <w:t>GHA</w:t>
      </w:r>
      <w:r w:rsidRPr="008C0E9D">
        <w:rPr>
          <w:sz w:val="20"/>
          <w:szCs w:val="20"/>
          <w:lang w:val="en-US"/>
        </w:rPr>
        <w:t xml:space="preserve"> </w:t>
      </w:r>
      <w:r w:rsidRPr="00365CF5">
        <w:rPr>
          <w:sz w:val="20"/>
          <w:szCs w:val="20"/>
          <w:lang w:val="en-US"/>
        </w:rPr>
        <w:t>is</w:t>
      </w:r>
      <w:r w:rsidRPr="008C0E9D">
        <w:rPr>
          <w:sz w:val="20"/>
          <w:szCs w:val="20"/>
          <w:lang w:val="en-US"/>
        </w:rPr>
        <w:t xml:space="preserve"> </w:t>
      </w:r>
      <w:r w:rsidRPr="00365CF5">
        <w:rPr>
          <w:sz w:val="20"/>
          <w:szCs w:val="20"/>
          <w:lang w:val="en-US"/>
        </w:rPr>
        <w:t>an</w:t>
      </w:r>
      <w:r w:rsidRPr="008C0E9D">
        <w:rPr>
          <w:sz w:val="20"/>
          <w:szCs w:val="20"/>
          <w:lang w:val="en-US"/>
        </w:rPr>
        <w:t xml:space="preserve"> </w:t>
      </w:r>
      <w:r w:rsidRPr="00365CF5">
        <w:rPr>
          <w:sz w:val="20"/>
          <w:szCs w:val="20"/>
          <w:lang w:val="en-US"/>
        </w:rPr>
        <w:t>international</w:t>
      </w:r>
      <w:r w:rsidRPr="008C0E9D">
        <w:rPr>
          <w:sz w:val="20"/>
          <w:szCs w:val="20"/>
          <w:lang w:val="en-US"/>
        </w:rPr>
        <w:t xml:space="preserve"> </w:t>
      </w:r>
      <w:r w:rsidRPr="00365CF5">
        <w:rPr>
          <w:sz w:val="20"/>
          <w:szCs w:val="20"/>
          <w:lang w:val="en-US"/>
        </w:rPr>
        <w:t>NGO</w:t>
      </w:r>
      <w:r w:rsidRPr="008C0E9D">
        <w:rPr>
          <w:sz w:val="20"/>
          <w:szCs w:val="20"/>
          <w:lang w:val="en-US"/>
        </w:rPr>
        <w:t xml:space="preserve"> </w:t>
      </w:r>
      <w:r w:rsidRPr="00365CF5">
        <w:rPr>
          <w:sz w:val="20"/>
          <w:szCs w:val="20"/>
          <w:lang w:val="en-US"/>
        </w:rPr>
        <w:t>uniting</w:t>
      </w:r>
      <w:r w:rsidRPr="008C0E9D">
        <w:rPr>
          <w:sz w:val="20"/>
          <w:szCs w:val="20"/>
          <w:lang w:val="en-US"/>
        </w:rPr>
        <w:t xml:space="preserve"> </w:t>
      </w:r>
      <w:r w:rsidRPr="00365CF5">
        <w:rPr>
          <w:sz w:val="20"/>
          <w:szCs w:val="20"/>
          <w:lang w:val="en-US"/>
        </w:rPr>
        <w:t>more</w:t>
      </w:r>
      <w:r w:rsidRPr="008C0E9D">
        <w:rPr>
          <w:sz w:val="20"/>
          <w:szCs w:val="20"/>
          <w:lang w:val="en-US"/>
        </w:rPr>
        <w:t xml:space="preserve"> </w:t>
      </w:r>
      <w:r w:rsidRPr="00365CF5">
        <w:rPr>
          <w:sz w:val="20"/>
          <w:szCs w:val="20"/>
          <w:lang w:val="en-US"/>
        </w:rPr>
        <w:t>than</w:t>
      </w:r>
      <w:r w:rsidRPr="008C0E9D">
        <w:rPr>
          <w:sz w:val="20"/>
          <w:szCs w:val="20"/>
          <w:lang w:val="en-US"/>
        </w:rPr>
        <w:t xml:space="preserve"> </w:t>
      </w:r>
      <w:r w:rsidRPr="00365CF5">
        <w:rPr>
          <w:sz w:val="20"/>
          <w:szCs w:val="20"/>
          <w:lang w:val="en-US"/>
        </w:rPr>
        <w:t xml:space="preserve">500 members in </w:t>
      </w:r>
      <w:r w:rsidRPr="00111337">
        <w:rPr>
          <w:sz w:val="20"/>
          <w:szCs w:val="20"/>
          <w:lang w:val="en-US"/>
        </w:rPr>
        <w:t>65</w:t>
      </w:r>
      <w:r w:rsidRPr="00365CF5">
        <w:rPr>
          <w:sz w:val="20"/>
          <w:szCs w:val="20"/>
          <w:lang w:val="en-US"/>
        </w:rPr>
        <w:t xml:space="preserve"> countries and more than one million participants from the GHA collective members in 80 countries.</w:t>
      </w:r>
    </w:p>
    <w:p w:rsidR="00D60C85" w:rsidRDefault="00D60C85" w:rsidP="00D60C85">
      <w:pPr>
        <w:spacing w:line="240" w:lineRule="auto"/>
        <w:jc w:val="center"/>
        <w:rPr>
          <w:sz w:val="20"/>
          <w:szCs w:val="20"/>
          <w:lang w:val="en-US"/>
        </w:rPr>
      </w:pPr>
      <w:r w:rsidRPr="00365CF5">
        <w:rPr>
          <w:sz w:val="20"/>
          <w:szCs w:val="20"/>
          <w:lang w:val="en-US"/>
        </w:rPr>
        <w:t xml:space="preserve">Web: </w:t>
      </w:r>
      <w:hyperlink r:id="rId6" w:history="1">
        <w:r w:rsidRPr="00365CF5">
          <w:rPr>
            <w:rStyle w:val="a3"/>
            <w:sz w:val="20"/>
            <w:szCs w:val="20"/>
            <w:lang w:val="en-US"/>
          </w:rPr>
          <w:t>www.peacefromharmony.org</w:t>
        </w:r>
      </w:hyperlink>
    </w:p>
    <w:p w:rsidR="00D60C85" w:rsidRDefault="00D60C85" w:rsidP="00D60C85">
      <w:pPr>
        <w:spacing w:line="240" w:lineRule="auto"/>
        <w:jc w:val="center"/>
        <w:rPr>
          <w:sz w:val="20"/>
          <w:szCs w:val="20"/>
          <w:lang w:val="en-US"/>
        </w:rPr>
      </w:pPr>
    </w:p>
    <w:p w:rsidR="00D60C85" w:rsidRPr="00A8235A" w:rsidRDefault="00D60C85" w:rsidP="00D60C85">
      <w:pPr>
        <w:spacing w:line="240" w:lineRule="auto"/>
        <w:jc w:val="center"/>
        <w:rPr>
          <w:sz w:val="20"/>
          <w:szCs w:val="20"/>
          <w:lang w:val="en-US"/>
        </w:rPr>
      </w:pPr>
      <w:r w:rsidRPr="003C1F03">
        <w:rPr>
          <w:b/>
          <w:lang w:val="en-US"/>
        </w:rPr>
        <w:t xml:space="preserve">GHA </w:t>
      </w:r>
      <w:r w:rsidRPr="00111337">
        <w:rPr>
          <w:b/>
          <w:lang w:val="en-US"/>
        </w:rPr>
        <w:t>8</w:t>
      </w:r>
      <w:r w:rsidRPr="004C1467">
        <w:rPr>
          <w:b/>
          <w:lang w:val="en-US"/>
        </w:rPr>
        <w:t xml:space="preserve"> </w:t>
      </w:r>
      <w:r>
        <w:rPr>
          <w:b/>
          <w:lang w:val="en-US"/>
        </w:rPr>
        <w:t xml:space="preserve">books and </w:t>
      </w:r>
      <w:r w:rsidRPr="00111337">
        <w:rPr>
          <w:b/>
          <w:lang w:val="en-US"/>
        </w:rPr>
        <w:t>50</w:t>
      </w:r>
      <w:r w:rsidRPr="003C1F03">
        <w:rPr>
          <w:b/>
          <w:lang w:val="en-US"/>
        </w:rPr>
        <w:t xml:space="preserve"> projects list of </w:t>
      </w:r>
      <w:r>
        <w:rPr>
          <w:b/>
          <w:lang w:val="en-US"/>
        </w:rPr>
        <w:t>global</w:t>
      </w:r>
      <w:r w:rsidRPr="003C1F03">
        <w:rPr>
          <w:b/>
          <w:lang w:val="en-US"/>
        </w:rPr>
        <w:t xml:space="preserve"> peace </w:t>
      </w:r>
      <w:r>
        <w:rPr>
          <w:b/>
          <w:lang w:val="en-US"/>
        </w:rPr>
        <w:t>through</w:t>
      </w:r>
      <w:r w:rsidRPr="003C1F03">
        <w:rPr>
          <w:b/>
          <w:lang w:val="en-US"/>
        </w:rPr>
        <w:t xml:space="preserve"> education</w:t>
      </w:r>
      <w:r>
        <w:rPr>
          <w:b/>
          <w:lang w:val="en-US"/>
        </w:rPr>
        <w:t>, social and interfaith harmony for 10 years</w:t>
      </w:r>
      <w:r>
        <w:rPr>
          <w:sz w:val="20"/>
          <w:szCs w:val="20"/>
          <w:lang w:val="en-US"/>
        </w:rPr>
        <w:t xml:space="preserve">: </w:t>
      </w:r>
      <w:hyperlink r:id="rId7" w:history="1">
        <w:r w:rsidRPr="00D00525">
          <w:rPr>
            <w:rStyle w:val="a3"/>
            <w:sz w:val="20"/>
            <w:szCs w:val="20"/>
            <w:lang w:val="en-US"/>
          </w:rPr>
          <w:t>www.peacefromharmony.org/?cat=en_c&amp;key=472</w:t>
        </w:r>
      </w:hyperlink>
    </w:p>
    <w:p w:rsidR="00D60C85" w:rsidRPr="00A8235A" w:rsidRDefault="00D60C85" w:rsidP="00D60C85">
      <w:pPr>
        <w:spacing w:line="240" w:lineRule="auto"/>
        <w:jc w:val="center"/>
        <w:rPr>
          <w:sz w:val="20"/>
          <w:szCs w:val="20"/>
          <w:lang w:val="en-US"/>
        </w:rPr>
      </w:pPr>
    </w:p>
    <w:p w:rsidR="00D60C85" w:rsidRPr="00FF7D39" w:rsidRDefault="00D60C85" w:rsidP="00D60C85">
      <w:pPr>
        <w:spacing w:line="240" w:lineRule="auto"/>
        <w:jc w:val="center"/>
        <w:rPr>
          <w:lang w:val="en-US"/>
        </w:rPr>
      </w:pPr>
      <w:r w:rsidRPr="00FF7D39">
        <w:rPr>
          <w:b/>
          <w:lang w:val="en-US"/>
        </w:rPr>
        <w:t xml:space="preserve">GHA </w:t>
      </w:r>
      <w:r>
        <w:rPr>
          <w:b/>
          <w:lang w:val="en-US"/>
        </w:rPr>
        <w:t>wa</w:t>
      </w:r>
      <w:r w:rsidRPr="00FF7D39">
        <w:rPr>
          <w:b/>
          <w:lang w:val="en-US"/>
        </w:rPr>
        <w:t>s recognized as a candidate for the Nobel Peace Prize in 2013 for collective book:</w:t>
      </w:r>
    </w:p>
    <w:p w:rsidR="00D60C85" w:rsidRPr="003D7FB0" w:rsidRDefault="00D60C85" w:rsidP="00D60C85">
      <w:pPr>
        <w:spacing w:line="240" w:lineRule="auto"/>
        <w:jc w:val="center"/>
        <w:rPr>
          <w:sz w:val="20"/>
          <w:szCs w:val="20"/>
          <w:lang w:val="en-US"/>
        </w:rPr>
      </w:pPr>
      <w:r w:rsidRPr="00FF7D39">
        <w:rPr>
          <w:i/>
          <w:lang w:val="en-US"/>
        </w:rPr>
        <w:t>The ABC of Harmony for World Peace</w:t>
      </w:r>
      <w:r w:rsidRPr="00FF7D39">
        <w:rPr>
          <w:lang w:val="en-US"/>
        </w:rPr>
        <w:t xml:space="preserve">…: </w:t>
      </w:r>
      <w:hyperlink r:id="rId8" w:history="1">
        <w:r w:rsidRPr="003D7FB0">
          <w:rPr>
            <w:rStyle w:val="a3"/>
            <w:sz w:val="20"/>
            <w:szCs w:val="20"/>
            <w:lang w:val="en-US"/>
          </w:rPr>
          <w:t>www.peacefromharmony.org/?cat=en_c&amp;key=586</w:t>
        </w:r>
      </w:hyperlink>
    </w:p>
    <w:p w:rsidR="00D60C85" w:rsidRPr="00FF7D39" w:rsidRDefault="00D60C85" w:rsidP="00D60C85">
      <w:pPr>
        <w:spacing w:line="240" w:lineRule="auto"/>
        <w:jc w:val="center"/>
        <w:rPr>
          <w:b/>
          <w:sz w:val="20"/>
          <w:szCs w:val="20"/>
          <w:lang w:val="en-US"/>
        </w:rPr>
      </w:pPr>
    </w:p>
    <w:p w:rsidR="00D60C85" w:rsidRPr="00365CF5" w:rsidRDefault="00D60C85" w:rsidP="00D60C85">
      <w:pPr>
        <w:spacing w:line="240" w:lineRule="auto"/>
        <w:jc w:val="center"/>
        <w:rPr>
          <w:lang w:val="en-US"/>
        </w:rPr>
      </w:pPr>
      <w:r w:rsidRPr="00365CF5">
        <w:rPr>
          <w:b/>
          <w:lang w:val="en-US"/>
        </w:rPr>
        <w:t>Board: 3</w:t>
      </w:r>
      <w:r w:rsidRPr="00FF551D">
        <w:rPr>
          <w:b/>
          <w:lang w:val="en-US"/>
        </w:rPr>
        <w:t>5</w:t>
      </w:r>
      <w:r w:rsidRPr="00365CF5">
        <w:rPr>
          <w:b/>
          <w:lang w:val="en-US"/>
        </w:rPr>
        <w:t xml:space="preserve"> GHA members from 1</w:t>
      </w:r>
      <w:r w:rsidRPr="00FF551D">
        <w:rPr>
          <w:b/>
          <w:lang w:val="en-US"/>
        </w:rPr>
        <w:t>6</w:t>
      </w:r>
      <w:r w:rsidRPr="00365CF5">
        <w:rPr>
          <w:b/>
          <w:lang w:val="en-US"/>
        </w:rPr>
        <w:t xml:space="preserve"> countries</w:t>
      </w:r>
    </w:p>
    <w:p w:rsidR="00D60C85" w:rsidRPr="00365CF5" w:rsidRDefault="00D60C85" w:rsidP="00D60C85">
      <w:pPr>
        <w:spacing w:line="240" w:lineRule="auto"/>
        <w:jc w:val="center"/>
        <w:rPr>
          <w:sz w:val="20"/>
          <w:szCs w:val="20"/>
          <w:lang w:val="en-US"/>
        </w:rPr>
      </w:pPr>
      <w:hyperlink r:id="rId9" w:history="1">
        <w:r w:rsidRPr="00365CF5">
          <w:rPr>
            <w:rStyle w:val="a3"/>
            <w:sz w:val="20"/>
            <w:szCs w:val="20"/>
            <w:lang w:val="en-US"/>
          </w:rPr>
          <w:t>www.peacefromharmony.org/?cat=en_c&amp;key=249</w:t>
        </w:r>
      </w:hyperlink>
    </w:p>
    <w:p w:rsidR="00D60C85" w:rsidRPr="00365CF5" w:rsidRDefault="00D60C85" w:rsidP="00D60C85">
      <w:pPr>
        <w:spacing w:line="240" w:lineRule="auto"/>
        <w:jc w:val="center"/>
        <w:rPr>
          <w:lang w:val="en-US"/>
        </w:rPr>
      </w:pPr>
    </w:p>
    <w:p w:rsidR="00D60C85" w:rsidRPr="00365CF5" w:rsidRDefault="00D60C85" w:rsidP="00D60C85">
      <w:pPr>
        <w:spacing w:line="240" w:lineRule="auto"/>
        <w:jc w:val="center"/>
        <w:rPr>
          <w:lang w:val="en-US"/>
        </w:rPr>
      </w:pPr>
      <w:r w:rsidRPr="00365CF5">
        <w:rPr>
          <w:b/>
          <w:lang w:val="en-US"/>
        </w:rPr>
        <w:t>GHA Founder and President: Dr. Leo Semashko</w:t>
      </w:r>
    </w:p>
    <w:p w:rsidR="00D60C85" w:rsidRPr="00365CF5" w:rsidRDefault="00D60C85" w:rsidP="00D60C85">
      <w:pPr>
        <w:spacing w:line="240" w:lineRule="auto"/>
        <w:jc w:val="center"/>
        <w:rPr>
          <w:lang w:val="en-US"/>
        </w:rPr>
      </w:pPr>
      <w:r w:rsidRPr="00365CF5">
        <w:rPr>
          <w:lang w:val="en-US"/>
        </w:rPr>
        <w:t>Address: 7/4-42 Ho-Shi-Min Street, St. Petersburg, 194356 Russia</w:t>
      </w:r>
    </w:p>
    <w:p w:rsidR="00D60C85" w:rsidRPr="00365CF5" w:rsidRDefault="00D60C85" w:rsidP="00D60C85">
      <w:pPr>
        <w:spacing w:line="240" w:lineRule="auto"/>
        <w:jc w:val="center"/>
        <w:rPr>
          <w:sz w:val="20"/>
          <w:szCs w:val="20"/>
          <w:lang w:val="de-DE"/>
        </w:rPr>
      </w:pPr>
      <w:proofErr w:type="spellStart"/>
      <w:r w:rsidRPr="00365CF5">
        <w:rPr>
          <w:sz w:val="20"/>
          <w:szCs w:val="20"/>
          <w:lang w:val="de-DE"/>
        </w:rPr>
        <w:t>E-mail</w:t>
      </w:r>
      <w:proofErr w:type="spellEnd"/>
      <w:r w:rsidRPr="00365CF5">
        <w:rPr>
          <w:sz w:val="20"/>
          <w:szCs w:val="20"/>
          <w:lang w:val="de-DE"/>
        </w:rPr>
        <w:t xml:space="preserve">: </w:t>
      </w:r>
      <w:hyperlink r:id="rId10" w:history="1">
        <w:r w:rsidRPr="00365CF5">
          <w:rPr>
            <w:rStyle w:val="a3"/>
            <w:sz w:val="20"/>
            <w:szCs w:val="20"/>
            <w:lang w:val="de-DE"/>
          </w:rPr>
          <w:t>leo.semashko@gmail.com</w:t>
        </w:r>
      </w:hyperlink>
      <w:r w:rsidRPr="00365CF5">
        <w:rPr>
          <w:sz w:val="20"/>
          <w:szCs w:val="20"/>
          <w:lang w:val="de-DE"/>
        </w:rPr>
        <w:t xml:space="preserve"> Web: </w:t>
      </w:r>
      <w:hyperlink r:id="rId11" w:history="1">
        <w:r w:rsidRPr="00D5707E">
          <w:rPr>
            <w:rStyle w:val="a3"/>
            <w:sz w:val="20"/>
            <w:szCs w:val="20"/>
            <w:lang w:val="de-DE"/>
          </w:rPr>
          <w:t>www.peacefromharmony.org/?cat=en_c&amp;key=253</w:t>
        </w:r>
      </w:hyperlink>
    </w:p>
    <w:p w:rsidR="00D60C85" w:rsidRPr="00365CF5" w:rsidRDefault="00D60C85" w:rsidP="00D60C85">
      <w:pPr>
        <w:spacing w:line="240" w:lineRule="auto"/>
        <w:jc w:val="center"/>
        <w:rPr>
          <w:lang w:val="de-DE"/>
        </w:rPr>
      </w:pPr>
    </w:p>
    <w:p w:rsidR="00D60C85" w:rsidRPr="00365CF5" w:rsidRDefault="00D60C85" w:rsidP="00D60C85">
      <w:pPr>
        <w:spacing w:line="240" w:lineRule="auto"/>
        <w:jc w:val="center"/>
        <w:rPr>
          <w:lang w:val="en-US"/>
        </w:rPr>
      </w:pPr>
      <w:r w:rsidRPr="003C1F03">
        <w:rPr>
          <w:b/>
          <w:lang w:val="en-US"/>
        </w:rPr>
        <w:t>GHA Mission is</w:t>
      </w:r>
      <w:r w:rsidRPr="00365CF5">
        <w:rPr>
          <w:lang w:val="en-US"/>
        </w:rPr>
        <w:t>:</w:t>
      </w:r>
    </w:p>
    <w:p w:rsidR="00D60C85" w:rsidRPr="00111337" w:rsidRDefault="00D60C85" w:rsidP="00D60C85">
      <w:pPr>
        <w:spacing w:line="240" w:lineRule="auto"/>
        <w:jc w:val="center"/>
        <w:rPr>
          <w:color w:val="1F497D" w:themeColor="text2"/>
          <w:lang w:val="en-US"/>
        </w:rPr>
      </w:pPr>
      <w:r w:rsidRPr="00111337">
        <w:rPr>
          <w:i/>
          <w:color w:val="1F497D" w:themeColor="text2"/>
          <w:lang w:val="en-US"/>
        </w:rPr>
        <w:t xml:space="preserve">To bring global peace </w:t>
      </w:r>
      <w:r w:rsidRPr="00111337">
        <w:rPr>
          <w:color w:val="1F497D" w:themeColor="text2"/>
          <w:lang w:val="en-US"/>
        </w:rPr>
        <w:t>from social and interfaith harmony</w:t>
      </w:r>
      <w:r w:rsidRPr="00111337">
        <w:rPr>
          <w:i/>
          <w:color w:val="1F497D" w:themeColor="text2"/>
          <w:lang w:val="en-US"/>
        </w:rPr>
        <w:t xml:space="preserve"> and to pave a conscious way for harmonious civilization on scientifically based ‘ABC of Harmony’ through harmonious education</w:t>
      </w:r>
    </w:p>
    <w:p w:rsidR="00D60C85" w:rsidRPr="00D614D0" w:rsidRDefault="00D60C85" w:rsidP="00D60C85">
      <w:pPr>
        <w:spacing w:line="240" w:lineRule="auto"/>
        <w:jc w:val="center"/>
        <w:rPr>
          <w:color w:val="0000FF"/>
          <w:sz w:val="20"/>
          <w:szCs w:val="20"/>
          <w:lang w:val="en-US"/>
        </w:rPr>
      </w:pPr>
      <w:r w:rsidRPr="00D614D0">
        <w:rPr>
          <w:sz w:val="20"/>
          <w:szCs w:val="20"/>
          <w:lang w:val="en-US"/>
        </w:rPr>
        <w:t xml:space="preserve">GHA Video: </w:t>
      </w:r>
      <w:r w:rsidRPr="00A63AC5">
        <w:rPr>
          <w:i/>
          <w:sz w:val="20"/>
          <w:szCs w:val="20"/>
          <w:lang w:val="en-US"/>
        </w:rPr>
        <w:t>Social Genome of Peace from Harmony</w:t>
      </w:r>
      <w:r w:rsidRPr="00D614D0">
        <w:rPr>
          <w:sz w:val="20"/>
          <w:szCs w:val="20"/>
          <w:lang w:val="en-US"/>
        </w:rPr>
        <w:t xml:space="preserve"> -</w:t>
      </w:r>
      <w:r>
        <w:rPr>
          <w:color w:val="0000FF"/>
          <w:sz w:val="20"/>
          <w:szCs w:val="20"/>
          <w:lang w:val="en-US"/>
        </w:rPr>
        <w:t xml:space="preserve"> </w:t>
      </w:r>
      <w:hyperlink r:id="rId12" w:history="1">
        <w:r w:rsidRPr="001B5418">
          <w:rPr>
            <w:rStyle w:val="a3"/>
            <w:sz w:val="20"/>
            <w:szCs w:val="20"/>
            <w:lang w:val="en-US"/>
          </w:rPr>
          <w:t>http://youtu.be/hbxY5lREOeA</w:t>
        </w:r>
      </w:hyperlink>
      <w:r>
        <w:rPr>
          <w:color w:val="0000FF"/>
          <w:sz w:val="20"/>
          <w:szCs w:val="20"/>
          <w:lang w:val="en-US"/>
        </w:rPr>
        <w:t xml:space="preserve"> </w:t>
      </w:r>
    </w:p>
    <w:p w:rsidR="00D60C85" w:rsidRDefault="00D60C85" w:rsidP="00D60C85">
      <w:pPr>
        <w:spacing w:line="240" w:lineRule="auto"/>
        <w:jc w:val="center"/>
        <w:rPr>
          <w:lang w:val="en-US"/>
        </w:rPr>
      </w:pPr>
      <w:r w:rsidRPr="007D5AF9">
        <w:rPr>
          <w:lang w:val="en-US"/>
        </w:rPr>
        <w:t>---------------------------------------------------------------------------------------------------------------------</w:t>
      </w:r>
    </w:p>
    <w:p w:rsidR="00D60C85" w:rsidRPr="00436C93" w:rsidRDefault="00D60C85" w:rsidP="00D60C85">
      <w:pPr>
        <w:spacing w:line="240" w:lineRule="auto"/>
        <w:jc w:val="center"/>
        <w:rPr>
          <w:sz w:val="20"/>
          <w:szCs w:val="20"/>
          <w:lang w:val="en-US"/>
        </w:rPr>
      </w:pPr>
    </w:p>
    <w:p w:rsidR="00D60C85" w:rsidRPr="00C91326" w:rsidRDefault="00D60C85" w:rsidP="00D60C85">
      <w:pPr>
        <w:jc w:val="center"/>
        <w:rPr>
          <w:rFonts w:cs="Times New Roman"/>
          <w:sz w:val="32"/>
          <w:szCs w:val="32"/>
          <w:lang w:val="en-US"/>
        </w:rPr>
      </w:pPr>
      <w:r w:rsidRPr="00C91326">
        <w:rPr>
          <w:rFonts w:cs="Times New Roman"/>
          <w:sz w:val="32"/>
          <w:szCs w:val="32"/>
          <w:lang w:val="en-US"/>
        </w:rPr>
        <w:t>REPORT</w:t>
      </w:r>
    </w:p>
    <w:p w:rsidR="00D60C85" w:rsidRDefault="00D60C85" w:rsidP="00D60C85">
      <w:pPr>
        <w:jc w:val="center"/>
        <w:rPr>
          <w:rFonts w:cs="Times New Roman"/>
          <w:lang w:val="en-US"/>
        </w:rPr>
      </w:pPr>
      <w:r>
        <w:rPr>
          <w:rFonts w:cs="Times New Roman"/>
          <w:lang w:val="en-US"/>
        </w:rPr>
        <w:t xml:space="preserve">About the GHA Project of </w:t>
      </w:r>
      <w:r w:rsidRPr="00641318">
        <w:rPr>
          <w:rFonts w:cs="Times New Roman"/>
          <w:lang w:val="en-US"/>
        </w:rPr>
        <w:t>World Interfaith Harmony Week</w:t>
      </w:r>
      <w:r>
        <w:rPr>
          <w:rFonts w:cs="Times New Roman"/>
          <w:lang w:val="en-US"/>
        </w:rPr>
        <w:t xml:space="preserve"> on </w:t>
      </w:r>
      <w:r w:rsidRPr="00641318">
        <w:rPr>
          <w:rFonts w:cs="Times New Roman"/>
          <w:lang w:val="en-US"/>
        </w:rPr>
        <w:t>February 1—7, 2015</w:t>
      </w:r>
    </w:p>
    <w:p w:rsidR="00D60C85" w:rsidRPr="008C0E9D" w:rsidRDefault="00D60C85" w:rsidP="00D60C85">
      <w:pPr>
        <w:jc w:val="center"/>
        <w:rPr>
          <w:rFonts w:cs="Times New Roman"/>
          <w:sz w:val="40"/>
          <w:szCs w:val="40"/>
          <w:lang w:val="en-US"/>
        </w:rPr>
      </w:pPr>
      <w:r>
        <w:rPr>
          <w:rFonts w:cs="Times New Roman"/>
          <w:sz w:val="40"/>
          <w:szCs w:val="40"/>
          <w:lang w:val="en-US"/>
        </w:rPr>
        <w:t>“</w:t>
      </w:r>
      <w:r w:rsidRPr="00641318">
        <w:rPr>
          <w:rFonts w:cs="Times New Roman"/>
          <w:sz w:val="40"/>
          <w:szCs w:val="40"/>
          <w:lang w:val="en-US"/>
        </w:rPr>
        <w:t>Global Peace through Interfaith Harmony</w:t>
      </w:r>
      <w:r>
        <w:rPr>
          <w:rFonts w:cs="Times New Roman"/>
          <w:sz w:val="40"/>
          <w:szCs w:val="40"/>
          <w:lang w:val="en-US"/>
        </w:rPr>
        <w:t>”</w:t>
      </w:r>
    </w:p>
    <w:p w:rsidR="00D60C85" w:rsidRDefault="00D60C85" w:rsidP="00D60C85">
      <w:pPr>
        <w:jc w:val="center"/>
        <w:rPr>
          <w:rFonts w:cs="Times New Roman"/>
          <w:sz w:val="28"/>
          <w:szCs w:val="28"/>
          <w:lang w:val="en-US"/>
        </w:rPr>
      </w:pPr>
      <w:r>
        <w:rPr>
          <w:rFonts w:cs="Times New Roman"/>
          <w:sz w:val="28"/>
          <w:szCs w:val="28"/>
          <w:lang w:val="en-US"/>
        </w:rPr>
        <w:t>St Petersburg, Russia</w:t>
      </w:r>
    </w:p>
    <w:p w:rsidR="00D60C85" w:rsidRDefault="00D60C85" w:rsidP="00D60C85">
      <w:pPr>
        <w:jc w:val="center"/>
        <w:rPr>
          <w:rFonts w:cs="Times New Roman"/>
          <w:sz w:val="28"/>
          <w:szCs w:val="28"/>
          <w:lang w:val="en-US"/>
        </w:rPr>
      </w:pPr>
    </w:p>
    <w:p w:rsidR="00D60C85" w:rsidRPr="003415C8" w:rsidRDefault="00D60C85" w:rsidP="00D60C85">
      <w:pPr>
        <w:jc w:val="center"/>
        <w:rPr>
          <w:rFonts w:cs="Times New Roman"/>
          <w:szCs w:val="24"/>
          <w:lang w:val="en-US"/>
        </w:rPr>
      </w:pPr>
      <w:r w:rsidRPr="003415C8">
        <w:rPr>
          <w:rFonts w:cs="Times New Roman"/>
          <w:szCs w:val="24"/>
          <w:lang w:val="en-US"/>
        </w:rPr>
        <w:t>Project leader, GHA President: Dr. Leo Semashko</w:t>
      </w:r>
    </w:p>
    <w:p w:rsidR="00D60C85" w:rsidRPr="003415C8" w:rsidRDefault="00D60C85" w:rsidP="00D60C85">
      <w:pPr>
        <w:spacing w:line="240" w:lineRule="auto"/>
        <w:jc w:val="center"/>
        <w:rPr>
          <w:szCs w:val="24"/>
          <w:lang w:val="en-US"/>
        </w:rPr>
      </w:pPr>
      <w:r w:rsidRPr="003415C8">
        <w:rPr>
          <w:szCs w:val="24"/>
          <w:lang w:val="en-US"/>
        </w:rPr>
        <w:t>Address: 7/4-42 Ho-Shi-Min Street, St. Petersburg, 194356 Russia</w:t>
      </w:r>
    </w:p>
    <w:p w:rsidR="00D60C85" w:rsidRPr="00AC0900" w:rsidRDefault="00D60C85" w:rsidP="00D60C85">
      <w:pPr>
        <w:jc w:val="center"/>
        <w:rPr>
          <w:rFonts w:cs="Times New Roman"/>
          <w:lang w:val="en-US"/>
        </w:rPr>
      </w:pPr>
      <w:proofErr w:type="spellStart"/>
      <w:r w:rsidRPr="003415C8">
        <w:rPr>
          <w:szCs w:val="24"/>
          <w:lang w:val="de-DE"/>
        </w:rPr>
        <w:t>E-mail</w:t>
      </w:r>
      <w:proofErr w:type="spellEnd"/>
      <w:r w:rsidRPr="003415C8">
        <w:rPr>
          <w:szCs w:val="24"/>
          <w:lang w:val="de-DE"/>
        </w:rPr>
        <w:t xml:space="preserve">: </w:t>
      </w:r>
      <w:hyperlink r:id="rId13" w:history="1">
        <w:r w:rsidRPr="003415C8">
          <w:rPr>
            <w:rStyle w:val="a3"/>
            <w:szCs w:val="24"/>
            <w:lang w:val="de-DE"/>
          </w:rPr>
          <w:t>leo.semashko@gmail.com</w:t>
        </w:r>
      </w:hyperlink>
      <w:r w:rsidRPr="00AC0900">
        <w:rPr>
          <w:rStyle w:val="a3"/>
          <w:szCs w:val="24"/>
          <w:lang w:val="en-US"/>
        </w:rPr>
        <w:t xml:space="preserve">, </w:t>
      </w:r>
      <w:r w:rsidRPr="00AC0900">
        <w:rPr>
          <w:rFonts w:cs="Times New Roman"/>
          <w:lang w:val="en-US"/>
        </w:rPr>
        <w:t>7 (812) 597-65-71</w:t>
      </w:r>
    </w:p>
    <w:p w:rsidR="00D60C85" w:rsidRPr="00D30D68" w:rsidRDefault="00D60C85" w:rsidP="00D60C85">
      <w:pPr>
        <w:jc w:val="center"/>
        <w:rPr>
          <w:rFonts w:cs="Times New Roman"/>
          <w:szCs w:val="24"/>
          <w:lang w:val="en-US"/>
        </w:rPr>
      </w:pPr>
    </w:p>
    <w:p w:rsidR="00D60C85" w:rsidRDefault="00D60C85" w:rsidP="00D60C85">
      <w:pPr>
        <w:jc w:val="center"/>
        <w:rPr>
          <w:rFonts w:cs="Times New Roman"/>
        </w:rPr>
      </w:pPr>
      <w:r>
        <w:rPr>
          <w:noProof/>
          <w:lang w:eastAsia="ru-RU"/>
        </w:rPr>
        <w:lastRenderedPageBreak/>
        <w:drawing>
          <wp:inline distT="0" distB="0" distL="0" distR="0" wp14:anchorId="09921688" wp14:editId="4477052C">
            <wp:extent cx="3153600" cy="3211200"/>
            <wp:effectExtent l="0" t="0" r="889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53600" cy="3211200"/>
                    </a:xfrm>
                    <a:prstGeom prst="rect">
                      <a:avLst/>
                    </a:prstGeom>
                  </pic:spPr>
                </pic:pic>
              </a:graphicData>
            </a:graphic>
          </wp:inline>
        </w:drawing>
      </w:r>
    </w:p>
    <w:p w:rsidR="00D60C85" w:rsidRDefault="00D60C85" w:rsidP="00D60C85">
      <w:pPr>
        <w:jc w:val="center"/>
        <w:rPr>
          <w:rFonts w:cs="Times New Roman"/>
        </w:rPr>
      </w:pPr>
    </w:p>
    <w:p w:rsidR="00D60C85" w:rsidRPr="00453069" w:rsidRDefault="00D60C85" w:rsidP="00D60C85">
      <w:pPr>
        <w:jc w:val="right"/>
        <w:rPr>
          <w:rFonts w:cs="Times New Roman"/>
          <w:lang w:val="en-US"/>
        </w:rPr>
      </w:pPr>
      <w:proofErr w:type="gramStart"/>
      <w:r w:rsidRPr="00BE3D12">
        <w:rPr>
          <w:rFonts w:cs="Times New Roman"/>
          <w:lang w:val="en-US"/>
        </w:rPr>
        <w:t>Love of G</w:t>
      </w:r>
      <w:r>
        <w:rPr>
          <w:rFonts w:cs="Times New Roman"/>
          <w:lang w:val="en-US"/>
        </w:rPr>
        <w:t xml:space="preserve">od and Love of the </w:t>
      </w:r>
      <w:proofErr w:type="spellStart"/>
      <w:r>
        <w:rPr>
          <w:rFonts w:cs="Times New Roman"/>
          <w:lang w:val="en-US"/>
        </w:rPr>
        <w:t>Neighbour</w:t>
      </w:r>
      <w:proofErr w:type="spellEnd"/>
      <w:r w:rsidRPr="00453069">
        <w:rPr>
          <w:rFonts w:cs="Times New Roman"/>
          <w:lang w:val="en-US"/>
        </w:rPr>
        <w:t>.</w:t>
      </w:r>
      <w:proofErr w:type="gramEnd"/>
    </w:p>
    <w:p w:rsidR="00D60C85" w:rsidRPr="0041194C" w:rsidRDefault="00D60C85" w:rsidP="00D60C85">
      <w:pPr>
        <w:jc w:val="right"/>
        <w:rPr>
          <w:rFonts w:cs="Times New Roman"/>
          <w:lang w:val="en-US"/>
        </w:rPr>
      </w:pPr>
      <w:proofErr w:type="gramStart"/>
      <w:r w:rsidRPr="00641318">
        <w:rPr>
          <w:rFonts w:cs="Times New Roman"/>
          <w:lang w:val="en-US"/>
        </w:rPr>
        <w:t xml:space="preserve">Love of the Good and Love of the </w:t>
      </w:r>
      <w:proofErr w:type="spellStart"/>
      <w:r w:rsidRPr="00641318">
        <w:rPr>
          <w:rFonts w:cs="Times New Roman"/>
          <w:lang w:val="en-US"/>
        </w:rPr>
        <w:t>Neighbour</w:t>
      </w:r>
      <w:proofErr w:type="spellEnd"/>
      <w:r w:rsidRPr="00641318">
        <w:rPr>
          <w:rFonts w:cs="Times New Roman"/>
          <w:lang w:val="en-US"/>
        </w:rPr>
        <w:t>.</w:t>
      </w:r>
      <w:proofErr w:type="gramEnd"/>
    </w:p>
    <w:p w:rsidR="00D60C85" w:rsidRPr="00BE3D12" w:rsidRDefault="00D60C85" w:rsidP="00D60C85">
      <w:pPr>
        <w:jc w:val="center"/>
        <w:rPr>
          <w:rFonts w:cs="Times New Roman"/>
          <w:sz w:val="32"/>
          <w:szCs w:val="32"/>
          <w:lang w:val="en-US"/>
        </w:rPr>
      </w:pPr>
    </w:p>
    <w:p w:rsidR="00D60C85" w:rsidRDefault="00D60C85" w:rsidP="00D60C85">
      <w:pPr>
        <w:jc w:val="center"/>
        <w:rPr>
          <w:rFonts w:cs="Times New Roman"/>
          <w:sz w:val="32"/>
          <w:szCs w:val="32"/>
          <w:lang w:val="en-US"/>
        </w:rPr>
      </w:pPr>
      <w:r w:rsidRPr="0041194C">
        <w:rPr>
          <w:rFonts w:cs="Times New Roman"/>
          <w:sz w:val="32"/>
          <w:szCs w:val="32"/>
          <w:lang w:val="en-US"/>
        </w:rPr>
        <w:t xml:space="preserve">Contents </w:t>
      </w:r>
    </w:p>
    <w:p w:rsidR="00D60C85" w:rsidRDefault="00D60C85" w:rsidP="00D60C85">
      <w:pPr>
        <w:pStyle w:val="a4"/>
        <w:numPr>
          <w:ilvl w:val="0"/>
          <w:numId w:val="1"/>
        </w:numPr>
        <w:jc w:val="both"/>
        <w:rPr>
          <w:rFonts w:cs="Times New Roman"/>
          <w:szCs w:val="24"/>
          <w:lang w:val="en-US"/>
        </w:rPr>
      </w:pPr>
      <w:r>
        <w:rPr>
          <w:rFonts w:cs="Times New Roman"/>
          <w:szCs w:val="24"/>
          <w:lang w:val="en-US"/>
        </w:rPr>
        <w:t>Introduction</w:t>
      </w:r>
    </w:p>
    <w:p w:rsidR="00D60C85" w:rsidRPr="00144ABF" w:rsidRDefault="00D60C85" w:rsidP="00D60C85">
      <w:pPr>
        <w:pStyle w:val="a4"/>
        <w:numPr>
          <w:ilvl w:val="0"/>
          <w:numId w:val="1"/>
        </w:numPr>
        <w:jc w:val="center"/>
        <w:rPr>
          <w:rFonts w:cs="Times New Roman"/>
          <w:szCs w:val="24"/>
          <w:lang w:val="en-US"/>
        </w:rPr>
      </w:pPr>
      <w:r w:rsidRPr="00144ABF">
        <w:rPr>
          <w:rFonts w:cs="Times New Roman"/>
          <w:szCs w:val="24"/>
          <w:lang w:val="en-US"/>
        </w:rPr>
        <w:t>First Project: Internal Harmonious Potential of Religions and General Scientific Platform of the ABC of Harmony, 2013</w:t>
      </w:r>
    </w:p>
    <w:p w:rsidR="00D60C85" w:rsidRPr="0078248E" w:rsidRDefault="00D60C85" w:rsidP="00D60C85">
      <w:pPr>
        <w:pStyle w:val="a4"/>
        <w:numPr>
          <w:ilvl w:val="0"/>
          <w:numId w:val="1"/>
        </w:numPr>
        <w:jc w:val="both"/>
        <w:rPr>
          <w:rFonts w:cs="Times New Roman"/>
          <w:szCs w:val="24"/>
          <w:lang w:val="en-US"/>
        </w:rPr>
      </w:pPr>
      <w:r w:rsidRPr="0078248E">
        <w:rPr>
          <w:rFonts w:cs="Times New Roman"/>
          <w:szCs w:val="24"/>
          <w:lang w:val="en-US"/>
        </w:rPr>
        <w:t>Second Project: Center (School) of Interfaith Harmonious Education</w:t>
      </w:r>
      <w:r>
        <w:rPr>
          <w:rFonts w:cs="Times New Roman"/>
          <w:szCs w:val="24"/>
          <w:lang w:val="en-US"/>
        </w:rPr>
        <w:t>, 2013</w:t>
      </w:r>
      <w:r w:rsidRPr="0078248E">
        <w:rPr>
          <w:rFonts w:cs="Times New Roman"/>
          <w:szCs w:val="24"/>
          <w:lang w:val="en-US"/>
        </w:rPr>
        <w:t xml:space="preserve"> </w:t>
      </w:r>
    </w:p>
    <w:p w:rsidR="00D60C85" w:rsidRDefault="00D60C85" w:rsidP="00D60C85">
      <w:pPr>
        <w:pStyle w:val="a4"/>
        <w:numPr>
          <w:ilvl w:val="0"/>
          <w:numId w:val="1"/>
        </w:numPr>
        <w:jc w:val="both"/>
        <w:rPr>
          <w:rFonts w:cs="Times New Roman"/>
          <w:szCs w:val="24"/>
          <w:lang w:val="en-US"/>
        </w:rPr>
      </w:pPr>
      <w:r w:rsidRPr="00AB046C">
        <w:rPr>
          <w:rFonts w:cs="Times New Roman"/>
          <w:szCs w:val="24"/>
          <w:lang w:val="en-US"/>
        </w:rPr>
        <w:t xml:space="preserve">Third Project: Global Peace Science with Chapter: </w:t>
      </w:r>
      <w:r>
        <w:rPr>
          <w:rFonts w:cs="Times New Roman"/>
          <w:szCs w:val="24"/>
          <w:lang w:val="en-US"/>
        </w:rPr>
        <w:t xml:space="preserve">The </w:t>
      </w:r>
      <w:r w:rsidRPr="005F694C">
        <w:rPr>
          <w:rFonts w:cs="Times New Roman"/>
          <w:szCs w:val="24"/>
          <w:lang w:val="en-US"/>
        </w:rPr>
        <w:t>Way</w:t>
      </w:r>
      <w:r>
        <w:rPr>
          <w:rFonts w:cs="Times New Roman"/>
          <w:szCs w:val="24"/>
          <w:lang w:val="en-US"/>
        </w:rPr>
        <w:t>s</w:t>
      </w:r>
      <w:r w:rsidRPr="005F694C">
        <w:rPr>
          <w:rFonts w:cs="Times New Roman"/>
          <w:szCs w:val="24"/>
          <w:lang w:val="en-US"/>
        </w:rPr>
        <w:t xml:space="preserve"> of </w:t>
      </w:r>
      <w:r>
        <w:rPr>
          <w:rFonts w:cs="Times New Roman"/>
          <w:szCs w:val="24"/>
          <w:lang w:val="en-US"/>
        </w:rPr>
        <w:t>G</w:t>
      </w:r>
      <w:r w:rsidRPr="005F694C">
        <w:rPr>
          <w:rFonts w:cs="Times New Roman"/>
          <w:szCs w:val="24"/>
          <w:lang w:val="en-US"/>
        </w:rPr>
        <w:t xml:space="preserve">lobal </w:t>
      </w:r>
      <w:r>
        <w:rPr>
          <w:rFonts w:cs="Times New Roman"/>
          <w:szCs w:val="24"/>
          <w:lang w:val="en-US"/>
        </w:rPr>
        <w:t>Peace through</w:t>
      </w:r>
      <w:r w:rsidRPr="005F694C">
        <w:rPr>
          <w:rFonts w:cs="Times New Roman"/>
          <w:szCs w:val="24"/>
          <w:lang w:val="en-US"/>
        </w:rPr>
        <w:t xml:space="preserve"> </w:t>
      </w:r>
      <w:r>
        <w:rPr>
          <w:rFonts w:cs="Times New Roman"/>
          <w:szCs w:val="24"/>
          <w:lang w:val="en-US"/>
        </w:rPr>
        <w:t>I</w:t>
      </w:r>
      <w:r w:rsidRPr="005F694C">
        <w:rPr>
          <w:rFonts w:cs="Times New Roman"/>
          <w:szCs w:val="24"/>
          <w:lang w:val="en-US"/>
        </w:rPr>
        <w:t xml:space="preserve">nterfaith </w:t>
      </w:r>
      <w:r>
        <w:rPr>
          <w:rFonts w:cs="Times New Roman"/>
          <w:szCs w:val="24"/>
          <w:lang w:val="en-US"/>
        </w:rPr>
        <w:t>H</w:t>
      </w:r>
      <w:r w:rsidRPr="005F694C">
        <w:rPr>
          <w:rFonts w:cs="Times New Roman"/>
          <w:szCs w:val="24"/>
          <w:lang w:val="en-US"/>
        </w:rPr>
        <w:t xml:space="preserve">armony, </w:t>
      </w:r>
      <w:r>
        <w:rPr>
          <w:rFonts w:cs="Times New Roman"/>
          <w:szCs w:val="24"/>
          <w:lang w:val="en-US"/>
        </w:rPr>
        <w:t>C</w:t>
      </w:r>
      <w:r w:rsidRPr="005F694C">
        <w:rPr>
          <w:rFonts w:cs="Times New Roman"/>
          <w:szCs w:val="24"/>
          <w:lang w:val="en-US"/>
        </w:rPr>
        <w:t>ulture</w:t>
      </w:r>
      <w:r>
        <w:rPr>
          <w:rFonts w:cs="Times New Roman"/>
          <w:szCs w:val="24"/>
          <w:lang w:val="en-US"/>
        </w:rPr>
        <w:t xml:space="preserve"> </w:t>
      </w:r>
      <w:r w:rsidRPr="005F694C">
        <w:rPr>
          <w:rFonts w:cs="Times New Roman"/>
          <w:szCs w:val="24"/>
          <w:lang w:val="en-US"/>
        </w:rPr>
        <w:t xml:space="preserve">and </w:t>
      </w:r>
      <w:r>
        <w:rPr>
          <w:rFonts w:cs="Times New Roman"/>
          <w:szCs w:val="24"/>
          <w:lang w:val="en-US"/>
        </w:rPr>
        <w:t>E</w:t>
      </w:r>
      <w:r w:rsidRPr="005F694C">
        <w:rPr>
          <w:rFonts w:cs="Times New Roman"/>
          <w:szCs w:val="24"/>
          <w:lang w:val="en-US"/>
        </w:rPr>
        <w:t>ducation</w:t>
      </w:r>
      <w:r>
        <w:rPr>
          <w:rFonts w:cs="Times New Roman"/>
          <w:szCs w:val="24"/>
          <w:lang w:val="en-US"/>
        </w:rPr>
        <w:t>, 2015</w:t>
      </w:r>
      <w:r w:rsidRPr="00AB046C">
        <w:rPr>
          <w:rFonts w:cs="Times New Roman"/>
          <w:szCs w:val="24"/>
          <w:lang w:val="en-US"/>
        </w:rPr>
        <w:t xml:space="preserve"> </w:t>
      </w:r>
    </w:p>
    <w:p w:rsidR="00D60C85" w:rsidRPr="00AB046C" w:rsidRDefault="00D60C85" w:rsidP="00D60C85">
      <w:pPr>
        <w:pStyle w:val="a4"/>
        <w:numPr>
          <w:ilvl w:val="0"/>
          <w:numId w:val="1"/>
        </w:numPr>
        <w:jc w:val="both"/>
        <w:rPr>
          <w:rFonts w:cs="Times New Roman"/>
          <w:szCs w:val="24"/>
          <w:lang w:val="en-US"/>
        </w:rPr>
      </w:pPr>
      <w:r w:rsidRPr="00AB046C">
        <w:rPr>
          <w:rFonts w:cs="Times New Roman"/>
          <w:szCs w:val="24"/>
          <w:lang w:val="en-US"/>
        </w:rPr>
        <w:t>The GHA Suggestions for Jordan</w:t>
      </w:r>
      <w:r>
        <w:rPr>
          <w:rFonts w:cs="Times New Roman"/>
          <w:szCs w:val="24"/>
          <w:lang w:val="en-US"/>
        </w:rPr>
        <w:t>’s</w:t>
      </w:r>
      <w:r w:rsidRPr="00AB046C">
        <w:rPr>
          <w:rFonts w:cs="Times New Roman"/>
          <w:szCs w:val="24"/>
          <w:lang w:val="en-US"/>
        </w:rPr>
        <w:t xml:space="preserve"> King to develop the </w:t>
      </w:r>
      <w:r>
        <w:rPr>
          <w:rFonts w:cs="Times New Roman"/>
          <w:szCs w:val="24"/>
          <w:lang w:val="en-US"/>
        </w:rPr>
        <w:t>Interfaith Harmony</w:t>
      </w:r>
      <w:r w:rsidRPr="00AB046C">
        <w:rPr>
          <w:rFonts w:cs="Times New Roman"/>
          <w:szCs w:val="24"/>
          <w:lang w:val="en-US"/>
        </w:rPr>
        <w:t xml:space="preserve"> further</w:t>
      </w:r>
      <w:r>
        <w:rPr>
          <w:rFonts w:cs="Times New Roman"/>
          <w:szCs w:val="24"/>
          <w:lang w:val="en-US"/>
        </w:rPr>
        <w:t>, 2015</w:t>
      </w:r>
      <w:r w:rsidRPr="00AB046C">
        <w:rPr>
          <w:rFonts w:cs="Times New Roman"/>
          <w:szCs w:val="24"/>
          <w:lang w:val="en-US"/>
        </w:rPr>
        <w:t xml:space="preserve">  </w:t>
      </w:r>
    </w:p>
    <w:p w:rsidR="00D60C85" w:rsidRPr="002F3497" w:rsidRDefault="00D60C85" w:rsidP="00D60C85">
      <w:pPr>
        <w:pStyle w:val="a4"/>
        <w:numPr>
          <w:ilvl w:val="0"/>
          <w:numId w:val="1"/>
        </w:numPr>
        <w:jc w:val="both"/>
        <w:rPr>
          <w:rFonts w:cs="Times New Roman"/>
          <w:szCs w:val="24"/>
          <w:lang w:val="en-US"/>
        </w:rPr>
      </w:pPr>
      <w:r>
        <w:rPr>
          <w:rFonts w:cs="Times New Roman"/>
          <w:szCs w:val="24"/>
          <w:lang w:val="en-US"/>
        </w:rPr>
        <w:t>B</w:t>
      </w:r>
      <w:r w:rsidRPr="002F47DD">
        <w:rPr>
          <w:rFonts w:cs="Times New Roman"/>
          <w:szCs w:val="24"/>
          <w:lang w:val="en-US"/>
        </w:rPr>
        <w:t>rief results</w:t>
      </w:r>
      <w:r>
        <w:rPr>
          <w:rFonts w:cs="Times New Roman"/>
          <w:szCs w:val="24"/>
          <w:lang w:val="en-US"/>
        </w:rPr>
        <w:t xml:space="preserve"> of </w:t>
      </w:r>
      <w:r>
        <w:rPr>
          <w:rFonts w:cs="Times New Roman"/>
          <w:lang w:val="en-US"/>
        </w:rPr>
        <w:t xml:space="preserve">the GHA </w:t>
      </w:r>
      <w:r w:rsidRPr="00641318">
        <w:rPr>
          <w:rFonts w:cs="Times New Roman"/>
          <w:lang w:val="en-US"/>
        </w:rPr>
        <w:t>W</w:t>
      </w:r>
      <w:r>
        <w:rPr>
          <w:rFonts w:cs="Times New Roman"/>
          <w:lang w:val="en-US"/>
        </w:rPr>
        <w:t>IHW</w:t>
      </w:r>
      <w:r w:rsidRPr="00641318">
        <w:rPr>
          <w:rFonts w:cs="Times New Roman"/>
          <w:lang w:val="en-US"/>
        </w:rPr>
        <w:t xml:space="preserve"> 2015</w:t>
      </w:r>
    </w:p>
    <w:p w:rsidR="00D60C85" w:rsidRDefault="00D60C85" w:rsidP="00D60C85">
      <w:pPr>
        <w:jc w:val="center"/>
        <w:rPr>
          <w:rFonts w:cs="Times New Roman"/>
          <w:lang w:val="en-US"/>
        </w:rPr>
      </w:pPr>
    </w:p>
    <w:p w:rsidR="00D60C85" w:rsidRDefault="00D60C85" w:rsidP="00D60C85">
      <w:pPr>
        <w:jc w:val="center"/>
        <w:rPr>
          <w:rFonts w:cs="Times New Roman"/>
          <w:lang w:val="en-US"/>
        </w:rPr>
      </w:pPr>
      <w:proofErr w:type="gramStart"/>
      <w:r>
        <w:rPr>
          <w:rFonts w:cs="Times New Roman"/>
          <w:lang w:val="en-US"/>
        </w:rPr>
        <w:t>1.Introduction</w:t>
      </w:r>
      <w:proofErr w:type="gramEnd"/>
    </w:p>
    <w:p w:rsidR="00D60C85" w:rsidRPr="006933E0" w:rsidRDefault="00D60C85" w:rsidP="00D60C85">
      <w:pPr>
        <w:ind w:firstLine="708"/>
        <w:jc w:val="both"/>
        <w:rPr>
          <w:rFonts w:cs="Times New Roman"/>
          <w:lang w:val="en-US"/>
        </w:rPr>
      </w:pPr>
      <w:r>
        <w:rPr>
          <w:rFonts w:cs="Times New Roman"/>
          <w:lang w:val="en-US"/>
        </w:rPr>
        <w:t xml:space="preserve">The </w:t>
      </w:r>
      <w:r w:rsidRPr="006933E0">
        <w:rPr>
          <w:rFonts w:cs="Times New Roman"/>
          <w:lang w:val="en-US"/>
        </w:rPr>
        <w:t>GHA as an international association of intellectuals, scholars and believers</w:t>
      </w:r>
      <w:r>
        <w:rPr>
          <w:rFonts w:cs="Times New Roman"/>
          <w:lang w:val="en-US"/>
        </w:rPr>
        <w:t>,</w:t>
      </w:r>
      <w:r w:rsidRPr="006933E0">
        <w:rPr>
          <w:rFonts w:cs="Times New Roman"/>
          <w:lang w:val="en-US"/>
        </w:rPr>
        <w:t xml:space="preserve"> works with the theme of "</w:t>
      </w:r>
      <w:r w:rsidRPr="00B91ED5">
        <w:rPr>
          <w:rFonts w:cs="Times New Roman"/>
          <w:i/>
          <w:lang w:val="en-US"/>
        </w:rPr>
        <w:t>Global Peace through Interfaith Harmony</w:t>
      </w:r>
      <w:r w:rsidRPr="006933E0">
        <w:rPr>
          <w:rFonts w:cs="Times New Roman"/>
          <w:lang w:val="en-US"/>
        </w:rPr>
        <w:t>" almost continuously since its inception February 15, 2005, except for some minor interruptions. This</w:t>
      </w:r>
      <w:r>
        <w:rPr>
          <w:rFonts w:cs="Times New Roman"/>
          <w:lang w:val="en-US"/>
        </w:rPr>
        <w:t xml:space="preserve"> theme</w:t>
      </w:r>
      <w:r w:rsidRPr="006933E0">
        <w:rPr>
          <w:rFonts w:cs="Times New Roman"/>
          <w:lang w:val="en-US"/>
        </w:rPr>
        <w:t xml:space="preserve"> is </w:t>
      </w:r>
      <w:r>
        <w:rPr>
          <w:rFonts w:cs="Times New Roman"/>
          <w:lang w:val="en-US"/>
        </w:rPr>
        <w:t xml:space="preserve">closely connected with </w:t>
      </w:r>
      <w:r w:rsidRPr="006933E0">
        <w:rPr>
          <w:rFonts w:cs="Times New Roman"/>
          <w:lang w:val="en-US"/>
        </w:rPr>
        <w:t xml:space="preserve">the </w:t>
      </w:r>
      <w:r>
        <w:rPr>
          <w:rFonts w:cs="Times New Roman"/>
          <w:lang w:val="en-US"/>
        </w:rPr>
        <w:t xml:space="preserve">GHA </w:t>
      </w:r>
      <w:r w:rsidRPr="006933E0">
        <w:rPr>
          <w:rFonts w:cs="Times New Roman"/>
          <w:lang w:val="en-US"/>
        </w:rPr>
        <w:t>scientific vision of global peace source in the whole social harmony</w:t>
      </w:r>
      <w:r>
        <w:rPr>
          <w:rFonts w:cs="Times New Roman"/>
          <w:lang w:val="en-US"/>
        </w:rPr>
        <w:t>,</w:t>
      </w:r>
      <w:r w:rsidRPr="006933E0">
        <w:rPr>
          <w:rFonts w:cs="Times New Roman"/>
          <w:lang w:val="en-US"/>
        </w:rPr>
        <w:t xml:space="preserve"> in which interfaith harmony is one of the key places. We have long seen and recognized </w:t>
      </w:r>
      <w:r w:rsidRPr="00B91ED5">
        <w:rPr>
          <w:rFonts w:cs="Times New Roman"/>
          <w:b/>
          <w:lang w:val="en-US"/>
        </w:rPr>
        <w:t>the law that</w:t>
      </w:r>
      <w:r w:rsidRPr="006933E0">
        <w:rPr>
          <w:rFonts w:cs="Times New Roman"/>
          <w:lang w:val="en-US"/>
        </w:rPr>
        <w:t xml:space="preserve"> </w:t>
      </w:r>
      <w:r w:rsidRPr="00B91ED5">
        <w:rPr>
          <w:rFonts w:cs="Times New Roman"/>
          <w:b/>
          <w:lang w:val="en-US"/>
        </w:rPr>
        <w:t>global peace is impossible without interfaith harmony and peace</w:t>
      </w:r>
      <w:r w:rsidRPr="006933E0">
        <w:rPr>
          <w:rFonts w:cs="Times New Roman"/>
          <w:lang w:val="en-US"/>
        </w:rPr>
        <w:t xml:space="preserve">. This is a necessary condition for </w:t>
      </w:r>
      <w:proofErr w:type="gramStart"/>
      <w:r w:rsidRPr="006933E0">
        <w:rPr>
          <w:rFonts w:cs="Times New Roman"/>
          <w:lang w:val="en-US"/>
        </w:rPr>
        <w:t>its</w:t>
      </w:r>
      <w:proofErr w:type="gramEnd"/>
      <w:r w:rsidRPr="006933E0">
        <w:rPr>
          <w:rFonts w:cs="Times New Roman"/>
          <w:lang w:val="en-US"/>
        </w:rPr>
        <w:t xml:space="preserve"> </w:t>
      </w:r>
      <w:r>
        <w:rPr>
          <w:rFonts w:cs="Times New Roman"/>
          <w:lang w:val="en-US"/>
        </w:rPr>
        <w:t xml:space="preserve">established by </w:t>
      </w:r>
      <w:r w:rsidRPr="006933E0">
        <w:rPr>
          <w:rFonts w:cs="Times New Roman"/>
          <w:lang w:val="en-US"/>
        </w:rPr>
        <w:t xml:space="preserve">one God for </w:t>
      </w:r>
      <w:r>
        <w:rPr>
          <w:rFonts w:cs="Times New Roman"/>
          <w:lang w:val="en-US"/>
        </w:rPr>
        <w:t xml:space="preserve">united humanity </w:t>
      </w:r>
      <w:r w:rsidRPr="006933E0">
        <w:rPr>
          <w:rFonts w:cs="Times New Roman"/>
          <w:lang w:val="en-US"/>
        </w:rPr>
        <w:t xml:space="preserve">in a single for all social and religious harmony. </w:t>
      </w:r>
      <w:r>
        <w:rPr>
          <w:rFonts w:cs="Times New Roman"/>
          <w:lang w:val="en-US"/>
        </w:rPr>
        <w:t>The a</w:t>
      </w:r>
      <w:r w:rsidRPr="006933E0">
        <w:rPr>
          <w:rFonts w:cs="Times New Roman"/>
          <w:lang w:val="en-US"/>
        </w:rPr>
        <w:t>wareness of th</w:t>
      </w:r>
      <w:r>
        <w:rPr>
          <w:rFonts w:cs="Times New Roman"/>
          <w:lang w:val="en-US"/>
        </w:rPr>
        <w:t>is</w:t>
      </w:r>
      <w:r w:rsidRPr="006933E0">
        <w:rPr>
          <w:rFonts w:cs="Times New Roman"/>
          <w:lang w:val="en-US"/>
        </w:rPr>
        <w:t xml:space="preserve"> law and condition permeate</w:t>
      </w:r>
      <w:r>
        <w:rPr>
          <w:rFonts w:cs="Times New Roman"/>
          <w:lang w:val="en-US"/>
        </w:rPr>
        <w:t>s</w:t>
      </w:r>
      <w:r w:rsidRPr="006933E0">
        <w:rPr>
          <w:rFonts w:cs="Times New Roman"/>
          <w:lang w:val="en-US"/>
        </w:rPr>
        <w:t xml:space="preserve"> all research</w:t>
      </w:r>
      <w:r>
        <w:rPr>
          <w:rFonts w:cs="Times New Roman"/>
          <w:lang w:val="en-US"/>
        </w:rPr>
        <w:t>es of</w:t>
      </w:r>
      <w:r w:rsidRPr="006933E0">
        <w:rPr>
          <w:rFonts w:cs="Times New Roman"/>
          <w:lang w:val="en-US"/>
        </w:rPr>
        <w:t xml:space="preserve"> GHA.</w:t>
      </w:r>
    </w:p>
    <w:p w:rsidR="00D60C85" w:rsidRDefault="00D60C85" w:rsidP="00D60C85">
      <w:pPr>
        <w:ind w:firstLine="708"/>
        <w:jc w:val="both"/>
        <w:rPr>
          <w:rFonts w:cs="Times New Roman"/>
          <w:lang w:val="en-US"/>
        </w:rPr>
      </w:pPr>
      <w:r w:rsidRPr="006933E0">
        <w:rPr>
          <w:rFonts w:cs="Times New Roman"/>
          <w:lang w:val="en-US"/>
        </w:rPr>
        <w:t xml:space="preserve">This law has become central in our research especially since </w:t>
      </w:r>
      <w:r w:rsidRPr="001D35A7">
        <w:rPr>
          <w:rFonts w:cs="Times New Roman"/>
          <w:lang w:val="en-US"/>
        </w:rPr>
        <w:t>November</w:t>
      </w:r>
      <w:r>
        <w:rPr>
          <w:rFonts w:cs="Times New Roman"/>
          <w:lang w:val="en-US"/>
        </w:rPr>
        <w:t xml:space="preserve"> 23,</w:t>
      </w:r>
      <w:r w:rsidRPr="001D35A7">
        <w:rPr>
          <w:rFonts w:cs="Times New Roman"/>
          <w:lang w:val="en-US"/>
        </w:rPr>
        <w:t xml:space="preserve"> 2010, </w:t>
      </w:r>
      <w:r>
        <w:rPr>
          <w:rFonts w:cs="Times New Roman"/>
          <w:lang w:val="en-US"/>
        </w:rPr>
        <w:t xml:space="preserve">when </w:t>
      </w:r>
      <w:r w:rsidRPr="001D35A7">
        <w:rPr>
          <w:rFonts w:cs="Times New Roman"/>
          <w:lang w:val="en-US"/>
        </w:rPr>
        <w:t xml:space="preserve">at the </w:t>
      </w:r>
      <w:r>
        <w:rPr>
          <w:rFonts w:cs="Times New Roman"/>
          <w:lang w:val="en-US"/>
        </w:rPr>
        <w:t xml:space="preserve">UN </w:t>
      </w:r>
      <w:r w:rsidRPr="001D35A7">
        <w:rPr>
          <w:rFonts w:cs="Times New Roman"/>
          <w:lang w:val="en-US"/>
        </w:rPr>
        <w:t>General Assembly</w:t>
      </w:r>
      <w:r>
        <w:rPr>
          <w:rFonts w:cs="Times New Roman"/>
          <w:lang w:val="en-US"/>
        </w:rPr>
        <w:t xml:space="preserve"> </w:t>
      </w:r>
      <w:r w:rsidRPr="001D35A7">
        <w:rPr>
          <w:rFonts w:cs="Times New Roman"/>
          <w:lang w:val="en-US"/>
        </w:rPr>
        <w:t>sixty-fifth session; a proposal by H.M. King Abdullah II of Jordan was adopted</w:t>
      </w:r>
      <w:r>
        <w:rPr>
          <w:rFonts w:cs="Times New Roman"/>
          <w:lang w:val="en-US"/>
        </w:rPr>
        <w:t xml:space="preserve"> in</w:t>
      </w:r>
      <w:r w:rsidRPr="001D35A7">
        <w:rPr>
          <w:rFonts w:cs="Times New Roman"/>
          <w:lang w:val="en-US"/>
        </w:rPr>
        <w:t xml:space="preserve"> Resolution: "World Interfaith Harmony Week".</w:t>
      </w:r>
      <w:r>
        <w:rPr>
          <w:rFonts w:cs="Times New Roman"/>
          <w:lang w:val="en-US"/>
        </w:rPr>
        <w:t xml:space="preserve"> I</w:t>
      </w:r>
      <w:r w:rsidRPr="006933E0">
        <w:rPr>
          <w:rFonts w:cs="Times New Roman"/>
          <w:lang w:val="en-US"/>
        </w:rPr>
        <w:t xml:space="preserve">nterfaith harmony as </w:t>
      </w:r>
      <w:r>
        <w:rPr>
          <w:rFonts w:cs="Times New Roman"/>
          <w:lang w:val="en-US"/>
        </w:rPr>
        <w:t>the most</w:t>
      </w:r>
      <w:r w:rsidRPr="006933E0">
        <w:rPr>
          <w:rFonts w:cs="Times New Roman"/>
          <w:lang w:val="en-US"/>
        </w:rPr>
        <w:t xml:space="preserve"> important source of religious and world peace</w:t>
      </w:r>
      <w:r>
        <w:rPr>
          <w:rFonts w:cs="Times New Roman"/>
          <w:lang w:val="en-US"/>
        </w:rPr>
        <w:t xml:space="preserve"> was recognized</w:t>
      </w:r>
      <w:r w:rsidRPr="006933E0">
        <w:rPr>
          <w:rFonts w:cs="Times New Roman"/>
          <w:lang w:val="en-US"/>
        </w:rPr>
        <w:t>.</w:t>
      </w:r>
      <w:r>
        <w:rPr>
          <w:rFonts w:cs="Times New Roman"/>
          <w:lang w:val="en-US"/>
        </w:rPr>
        <w:t xml:space="preserve"> </w:t>
      </w:r>
      <w:r w:rsidRPr="001D35A7">
        <w:rPr>
          <w:rFonts w:cs="Times New Roman"/>
          <w:lang w:val="en-US"/>
        </w:rPr>
        <w:t xml:space="preserve">H.M. King Abdullah II of Jordan </w:t>
      </w:r>
      <w:r w:rsidRPr="00683890">
        <w:rPr>
          <w:rFonts w:cs="Times New Roman"/>
          <w:lang w:val="en-US"/>
        </w:rPr>
        <w:t xml:space="preserve">for this outstanding initiative of global significance for world peace was honored in the GHA </w:t>
      </w:r>
      <w:r>
        <w:rPr>
          <w:rFonts w:cs="Times New Roman"/>
          <w:lang w:val="en-US"/>
        </w:rPr>
        <w:t xml:space="preserve">by the </w:t>
      </w:r>
      <w:r w:rsidRPr="00683890">
        <w:rPr>
          <w:rFonts w:cs="Times New Roman"/>
          <w:lang w:val="en-US"/>
        </w:rPr>
        <w:t xml:space="preserve">Higher </w:t>
      </w:r>
      <w:r>
        <w:rPr>
          <w:rFonts w:cs="Times New Roman"/>
          <w:lang w:val="en-US"/>
        </w:rPr>
        <w:t>H</w:t>
      </w:r>
      <w:r w:rsidRPr="00683890">
        <w:rPr>
          <w:rFonts w:cs="Times New Roman"/>
          <w:lang w:val="en-US"/>
        </w:rPr>
        <w:t xml:space="preserve">onorary </w:t>
      </w:r>
      <w:r>
        <w:rPr>
          <w:rFonts w:cs="Times New Roman"/>
          <w:lang w:val="en-US"/>
        </w:rPr>
        <w:lastRenderedPageBreak/>
        <w:t>T</w:t>
      </w:r>
      <w:r w:rsidRPr="00683890">
        <w:rPr>
          <w:rFonts w:cs="Times New Roman"/>
          <w:lang w:val="en-US"/>
        </w:rPr>
        <w:t xml:space="preserve">itle: WORLD HARMONY </w:t>
      </w:r>
      <w:r>
        <w:rPr>
          <w:rFonts w:cs="Times New Roman"/>
          <w:lang w:val="en-US"/>
        </w:rPr>
        <w:t xml:space="preserve">CREATORS: </w:t>
      </w:r>
      <w:hyperlink r:id="rId15" w:history="1">
        <w:r w:rsidRPr="002F242D">
          <w:rPr>
            <w:rStyle w:val="a3"/>
            <w:rFonts w:cs="Times New Roman"/>
            <w:lang w:val="en-US"/>
          </w:rPr>
          <w:t>http://peacefromharmony.org/?cat=en_c&amp;key=513</w:t>
        </w:r>
      </w:hyperlink>
      <w:r>
        <w:rPr>
          <w:rFonts w:cs="Times New Roman"/>
          <w:lang w:val="en-US"/>
        </w:rPr>
        <w:t xml:space="preserve"> on </w:t>
      </w:r>
      <w:r w:rsidRPr="00683890">
        <w:rPr>
          <w:rFonts w:cs="Times New Roman"/>
          <w:lang w:val="en-US"/>
        </w:rPr>
        <w:t>January 23, 2013</w:t>
      </w:r>
      <w:r>
        <w:rPr>
          <w:rFonts w:cs="Times New Roman"/>
          <w:lang w:val="en-US"/>
        </w:rPr>
        <w:t>.</w:t>
      </w:r>
      <w:r w:rsidRPr="006933E0">
        <w:rPr>
          <w:rFonts w:cs="Times New Roman"/>
          <w:lang w:val="en-US"/>
        </w:rPr>
        <w:t xml:space="preserve"> </w:t>
      </w:r>
    </w:p>
    <w:p w:rsidR="00D60C85" w:rsidRDefault="00D60C85" w:rsidP="00D60C85">
      <w:pPr>
        <w:ind w:firstLine="708"/>
        <w:jc w:val="both"/>
        <w:rPr>
          <w:rFonts w:cs="Times New Roman"/>
          <w:lang w:val="en-US"/>
        </w:rPr>
      </w:pPr>
      <w:r w:rsidRPr="006933E0">
        <w:rPr>
          <w:rFonts w:cs="Times New Roman"/>
          <w:lang w:val="en-US"/>
        </w:rPr>
        <w:t xml:space="preserve">Our long-term research project was </w:t>
      </w:r>
      <w:r>
        <w:rPr>
          <w:rFonts w:cs="Times New Roman"/>
          <w:lang w:val="en-US"/>
        </w:rPr>
        <w:t>titled</w:t>
      </w:r>
      <w:r w:rsidRPr="006933E0">
        <w:rPr>
          <w:rFonts w:cs="Times New Roman"/>
          <w:lang w:val="en-US"/>
        </w:rPr>
        <w:t xml:space="preserve"> </w:t>
      </w:r>
      <w:r>
        <w:rPr>
          <w:rFonts w:cs="Times New Roman"/>
          <w:lang w:val="en-US"/>
        </w:rPr>
        <w:t>“</w:t>
      </w:r>
      <w:r w:rsidRPr="001D35A7">
        <w:rPr>
          <w:rFonts w:cs="Times New Roman"/>
          <w:b/>
          <w:i/>
          <w:lang w:val="en-US"/>
        </w:rPr>
        <w:t>Global Peace through Interfaith Harmony</w:t>
      </w:r>
      <w:r>
        <w:rPr>
          <w:rFonts w:cs="Times New Roman"/>
          <w:lang w:val="en-US"/>
        </w:rPr>
        <w:t>”</w:t>
      </w:r>
      <w:r w:rsidRPr="006933E0">
        <w:rPr>
          <w:rFonts w:cs="Times New Roman"/>
          <w:lang w:val="en-US"/>
        </w:rPr>
        <w:t>.</w:t>
      </w:r>
      <w:r>
        <w:rPr>
          <w:rFonts w:cs="Times New Roman"/>
          <w:lang w:val="en-US"/>
        </w:rPr>
        <w:t xml:space="preserve"> The w</w:t>
      </w:r>
      <w:r w:rsidRPr="006933E0">
        <w:rPr>
          <w:rFonts w:cs="Times New Roman"/>
          <w:lang w:val="en-US"/>
        </w:rPr>
        <w:t xml:space="preserve">ork </w:t>
      </w:r>
      <w:r>
        <w:rPr>
          <w:rFonts w:cs="Times New Roman"/>
          <w:lang w:val="en-US"/>
        </w:rPr>
        <w:t xml:space="preserve">with similar </w:t>
      </w:r>
      <w:r w:rsidRPr="006933E0">
        <w:rPr>
          <w:rFonts w:cs="Times New Roman"/>
          <w:lang w:val="en-US"/>
        </w:rPr>
        <w:t xml:space="preserve">complex project </w:t>
      </w:r>
      <w:r>
        <w:rPr>
          <w:rFonts w:cs="Times New Roman"/>
          <w:lang w:val="en-US"/>
        </w:rPr>
        <w:t xml:space="preserve">of </w:t>
      </w:r>
      <w:r w:rsidRPr="006933E0">
        <w:rPr>
          <w:rFonts w:cs="Times New Roman"/>
          <w:lang w:val="en-US"/>
        </w:rPr>
        <w:t>interfaith harmony cannot be limited to one or a few weeks. It requires and is held in the GHA almost continuously for many years, especially since 201</w:t>
      </w:r>
      <w:r>
        <w:rPr>
          <w:rFonts w:cs="Times New Roman"/>
          <w:lang w:val="en-US"/>
        </w:rPr>
        <w:t>1</w:t>
      </w:r>
      <w:r w:rsidRPr="006933E0">
        <w:rPr>
          <w:rFonts w:cs="Times New Roman"/>
          <w:lang w:val="en-US"/>
        </w:rPr>
        <w:t>, with the preparation and publication of a bilingual scientific theory of social harmony in the</w:t>
      </w:r>
      <w:r>
        <w:rPr>
          <w:rFonts w:cs="Times New Roman"/>
          <w:lang w:val="en-US"/>
        </w:rPr>
        <w:t xml:space="preserve"> GHA</w:t>
      </w:r>
      <w:r w:rsidRPr="006933E0">
        <w:rPr>
          <w:rFonts w:cs="Times New Roman"/>
          <w:lang w:val="en-US"/>
        </w:rPr>
        <w:t xml:space="preserve"> collective </w:t>
      </w:r>
      <w:r w:rsidRPr="008B0344">
        <w:rPr>
          <w:rFonts w:cs="Times New Roman"/>
          <w:szCs w:val="24"/>
          <w:lang w:val="en-US"/>
        </w:rPr>
        <w:t>book by 75 co-authors from 26 countries: "</w:t>
      </w:r>
      <w:r w:rsidRPr="008B0344">
        <w:rPr>
          <w:rFonts w:cs="Times New Roman"/>
          <w:i/>
          <w:szCs w:val="24"/>
          <w:lang w:val="en-US"/>
        </w:rPr>
        <w:t xml:space="preserve">The ABC of Harmony for </w:t>
      </w:r>
      <w:r>
        <w:rPr>
          <w:rFonts w:cs="Times New Roman"/>
          <w:i/>
          <w:szCs w:val="24"/>
          <w:lang w:val="en-US"/>
        </w:rPr>
        <w:t>World</w:t>
      </w:r>
      <w:r w:rsidRPr="008B0344">
        <w:rPr>
          <w:rFonts w:cs="Times New Roman"/>
          <w:i/>
          <w:szCs w:val="24"/>
          <w:lang w:val="en-US"/>
        </w:rPr>
        <w:t xml:space="preserve"> </w:t>
      </w:r>
      <w:r>
        <w:rPr>
          <w:rFonts w:cs="Times New Roman"/>
          <w:i/>
          <w:szCs w:val="24"/>
          <w:lang w:val="en-US"/>
        </w:rPr>
        <w:t>P</w:t>
      </w:r>
      <w:r w:rsidRPr="008B0344">
        <w:rPr>
          <w:rFonts w:cs="Times New Roman"/>
          <w:i/>
          <w:szCs w:val="24"/>
          <w:lang w:val="en-US"/>
        </w:rPr>
        <w:t>eace</w:t>
      </w:r>
      <w:r w:rsidRPr="008B0344">
        <w:rPr>
          <w:rFonts w:cs="Times New Roman"/>
          <w:szCs w:val="24"/>
          <w:lang w:val="en-US"/>
        </w:rPr>
        <w:t>…" in 2012 (</w:t>
      </w:r>
      <w:hyperlink r:id="rId16" w:history="1">
        <w:r w:rsidRPr="008B0344">
          <w:rPr>
            <w:rFonts w:cs="Times New Roman"/>
            <w:color w:val="0000FF"/>
            <w:szCs w:val="24"/>
            <w:u w:val="single"/>
            <w:lang w:val="x-none"/>
          </w:rPr>
          <w:t>www.peacefromharmony.org/?cat=en_c&amp;key=478</w:t>
        </w:r>
      </w:hyperlink>
      <w:r w:rsidRPr="008B0344">
        <w:rPr>
          <w:rFonts w:cs="Times New Roman"/>
          <w:szCs w:val="24"/>
          <w:lang w:val="en-US"/>
        </w:rPr>
        <w:t>). Already in this book have been published several fundamental articles on interfaith</w:t>
      </w:r>
      <w:r w:rsidRPr="006933E0">
        <w:rPr>
          <w:rFonts w:cs="Times New Roman"/>
          <w:lang w:val="en-US"/>
        </w:rPr>
        <w:t xml:space="preserve"> harmony</w:t>
      </w:r>
      <w:r>
        <w:rPr>
          <w:rFonts w:cs="Times New Roman"/>
          <w:lang w:val="en-US"/>
        </w:rPr>
        <w:t>:</w:t>
      </w:r>
    </w:p>
    <w:p w:rsidR="00D60C85" w:rsidRPr="00FD4A81" w:rsidRDefault="00D60C85" w:rsidP="00D60C85">
      <w:pPr>
        <w:pStyle w:val="a4"/>
        <w:numPr>
          <w:ilvl w:val="0"/>
          <w:numId w:val="2"/>
        </w:numPr>
        <w:jc w:val="both"/>
        <w:rPr>
          <w:rFonts w:cs="Times New Roman"/>
          <w:lang w:val="en-US"/>
        </w:rPr>
      </w:pPr>
      <w:r w:rsidRPr="00FD4A81">
        <w:rPr>
          <w:rFonts w:cs="Times New Roman"/>
          <w:lang w:val="en-US"/>
        </w:rPr>
        <w:t>Social Harmony in the Vedic India</w:t>
      </w:r>
    </w:p>
    <w:p w:rsidR="00D60C85" w:rsidRPr="00FD4A81" w:rsidRDefault="00D60C85" w:rsidP="00D60C85">
      <w:pPr>
        <w:pStyle w:val="a4"/>
        <w:numPr>
          <w:ilvl w:val="0"/>
          <w:numId w:val="2"/>
        </w:numPr>
        <w:jc w:val="both"/>
        <w:rPr>
          <w:rFonts w:cs="Times New Roman"/>
          <w:lang w:val="en-US"/>
        </w:rPr>
      </w:pPr>
      <w:r w:rsidRPr="00FD4A81">
        <w:rPr>
          <w:rFonts w:cs="Times New Roman"/>
          <w:lang w:val="en-US"/>
        </w:rPr>
        <w:t>Christianity: Bible and Harmony</w:t>
      </w:r>
    </w:p>
    <w:p w:rsidR="00D60C85" w:rsidRPr="00FD4A81" w:rsidRDefault="00D60C85" w:rsidP="00D60C85">
      <w:pPr>
        <w:pStyle w:val="a4"/>
        <w:numPr>
          <w:ilvl w:val="0"/>
          <w:numId w:val="2"/>
        </w:numPr>
        <w:jc w:val="both"/>
        <w:rPr>
          <w:rFonts w:cs="Times New Roman"/>
          <w:lang w:val="en-US"/>
        </w:rPr>
      </w:pPr>
      <w:r w:rsidRPr="00FD4A81">
        <w:rPr>
          <w:rFonts w:cs="Times New Roman"/>
          <w:lang w:val="en-US"/>
        </w:rPr>
        <w:t>The Golden Rule of Religions: The First Law of Social Harmony</w:t>
      </w:r>
    </w:p>
    <w:p w:rsidR="00D60C85" w:rsidRPr="00FD4A81" w:rsidRDefault="00D60C85" w:rsidP="00D60C85">
      <w:pPr>
        <w:pStyle w:val="a4"/>
        <w:numPr>
          <w:ilvl w:val="0"/>
          <w:numId w:val="2"/>
        </w:numPr>
        <w:jc w:val="both"/>
        <w:rPr>
          <w:rFonts w:cs="Times New Roman"/>
          <w:lang w:val="en-US"/>
        </w:rPr>
      </w:pPr>
      <w:r w:rsidRPr="00FD4A81">
        <w:rPr>
          <w:rFonts w:cs="Times New Roman"/>
          <w:lang w:val="en-US"/>
        </w:rPr>
        <w:t>Harmony and Synthesis in Sung China of 10–13 Centuries</w:t>
      </w:r>
    </w:p>
    <w:p w:rsidR="00D60C85" w:rsidRPr="00FD4A81" w:rsidRDefault="00D60C85" w:rsidP="00D60C85">
      <w:pPr>
        <w:pStyle w:val="a4"/>
        <w:numPr>
          <w:ilvl w:val="0"/>
          <w:numId w:val="2"/>
        </w:numPr>
        <w:jc w:val="both"/>
        <w:rPr>
          <w:rFonts w:cs="Times New Roman"/>
          <w:lang w:val="en-US"/>
        </w:rPr>
      </w:pPr>
      <w:r w:rsidRPr="00FD4A81">
        <w:rPr>
          <w:rFonts w:cs="Times New Roman"/>
          <w:lang w:val="en-US"/>
        </w:rPr>
        <w:t xml:space="preserve">Al Quran e </w:t>
      </w:r>
      <w:proofErr w:type="spellStart"/>
      <w:r w:rsidRPr="00FD4A81">
        <w:rPr>
          <w:rFonts w:cs="Times New Roman"/>
          <w:lang w:val="en-US"/>
        </w:rPr>
        <w:t>Karim</w:t>
      </w:r>
      <w:proofErr w:type="spellEnd"/>
      <w:r w:rsidRPr="00FD4A81">
        <w:rPr>
          <w:rFonts w:cs="Times New Roman"/>
          <w:lang w:val="en-US"/>
        </w:rPr>
        <w:t>: Understanding the Social Harmony in the Muslim Culture</w:t>
      </w:r>
    </w:p>
    <w:p w:rsidR="00D60C85" w:rsidRPr="00FD4A81" w:rsidRDefault="00D60C85" w:rsidP="00D60C85">
      <w:pPr>
        <w:pStyle w:val="a4"/>
        <w:numPr>
          <w:ilvl w:val="0"/>
          <w:numId w:val="2"/>
        </w:numPr>
        <w:jc w:val="both"/>
        <w:rPr>
          <w:rFonts w:cs="Times New Roman"/>
          <w:lang w:val="en-US"/>
        </w:rPr>
      </w:pPr>
      <w:r w:rsidRPr="00FD4A81">
        <w:rPr>
          <w:rFonts w:cs="Times New Roman"/>
          <w:lang w:val="en-US"/>
        </w:rPr>
        <w:t>Sufism and Sufi's World of Wisdom and Harmony</w:t>
      </w:r>
    </w:p>
    <w:p w:rsidR="00D60C85" w:rsidRPr="00FD4A81" w:rsidRDefault="00D60C85" w:rsidP="00D60C85">
      <w:pPr>
        <w:pStyle w:val="a4"/>
        <w:numPr>
          <w:ilvl w:val="0"/>
          <w:numId w:val="2"/>
        </w:numPr>
        <w:jc w:val="both"/>
        <w:rPr>
          <w:rFonts w:cs="Times New Roman"/>
          <w:lang w:val="en-US"/>
        </w:rPr>
      </w:pPr>
      <w:r w:rsidRPr="00FD4A81">
        <w:rPr>
          <w:rFonts w:cs="Times New Roman"/>
          <w:lang w:val="en-US"/>
        </w:rPr>
        <w:t>Religious Harmony in Japan</w:t>
      </w:r>
    </w:p>
    <w:p w:rsidR="00D60C85" w:rsidRPr="00FD4A81" w:rsidRDefault="00D60C85" w:rsidP="00D60C85">
      <w:pPr>
        <w:pStyle w:val="a4"/>
        <w:numPr>
          <w:ilvl w:val="0"/>
          <w:numId w:val="2"/>
        </w:numPr>
        <w:jc w:val="both"/>
        <w:rPr>
          <w:rFonts w:cs="Times New Roman"/>
          <w:lang w:val="en-US"/>
        </w:rPr>
      </w:pPr>
      <w:r w:rsidRPr="00FD4A81">
        <w:rPr>
          <w:rFonts w:cs="Times New Roman"/>
          <w:lang w:val="en-US"/>
        </w:rPr>
        <w:t>Penang: Island of Religious Harmony</w:t>
      </w:r>
    </w:p>
    <w:p w:rsidR="00D60C85" w:rsidRPr="00FD4A81" w:rsidRDefault="00D60C85" w:rsidP="00D60C85">
      <w:pPr>
        <w:pStyle w:val="a4"/>
        <w:numPr>
          <w:ilvl w:val="0"/>
          <w:numId w:val="2"/>
        </w:numPr>
        <w:jc w:val="both"/>
        <w:rPr>
          <w:rFonts w:cs="Times New Roman"/>
          <w:lang w:val="en-US"/>
        </w:rPr>
      </w:pPr>
      <w:r w:rsidRPr="00FD4A81">
        <w:rPr>
          <w:rFonts w:cs="Times New Roman"/>
          <w:lang w:val="en-US"/>
        </w:rPr>
        <w:t>Interfaith Encounter Association: Harmony among Jews and Palestinians</w:t>
      </w:r>
    </w:p>
    <w:p w:rsidR="00D60C85" w:rsidRDefault="00D60C85" w:rsidP="00D60C85">
      <w:pPr>
        <w:pStyle w:val="a4"/>
        <w:numPr>
          <w:ilvl w:val="0"/>
          <w:numId w:val="2"/>
        </w:numPr>
        <w:jc w:val="both"/>
        <w:rPr>
          <w:rFonts w:cs="Times New Roman"/>
          <w:lang w:val="en-US"/>
        </w:rPr>
      </w:pPr>
      <w:r w:rsidRPr="00FD4A81">
        <w:rPr>
          <w:rFonts w:cs="Times New Roman"/>
          <w:lang w:val="en-US"/>
        </w:rPr>
        <w:t xml:space="preserve">Muslims and Christians of Pakistan: Peace, Harmony and Reconciliation and etc. (p.122-154). These articles were written by the internationally renowned religious scholars such as Dr. Rudolf Siebert and many similar. </w:t>
      </w:r>
    </w:p>
    <w:p w:rsidR="00D60C85" w:rsidRPr="00FD4A81" w:rsidRDefault="00D60C85" w:rsidP="00D60C85">
      <w:pPr>
        <w:ind w:firstLine="360"/>
        <w:jc w:val="both"/>
        <w:rPr>
          <w:rFonts w:cs="Times New Roman"/>
          <w:lang w:val="en-US"/>
        </w:rPr>
      </w:pPr>
      <w:r>
        <w:rPr>
          <w:rFonts w:cs="Times New Roman"/>
          <w:lang w:val="en-US"/>
        </w:rPr>
        <w:t xml:space="preserve">The GHA interfaith </w:t>
      </w:r>
      <w:r w:rsidRPr="00FD4A81">
        <w:rPr>
          <w:rFonts w:cs="Times New Roman"/>
          <w:lang w:val="en-US"/>
        </w:rPr>
        <w:t>intellectual event lasts for weeks, years and includes the following:</w:t>
      </w:r>
    </w:p>
    <w:p w:rsidR="00D60C85" w:rsidRPr="006933E0" w:rsidRDefault="00D60C85" w:rsidP="00D60C85">
      <w:pPr>
        <w:jc w:val="both"/>
        <w:rPr>
          <w:rFonts w:cs="Times New Roman"/>
          <w:lang w:val="en-US"/>
        </w:rPr>
      </w:pPr>
      <w:r w:rsidRPr="006933E0">
        <w:rPr>
          <w:rFonts w:cs="Times New Roman"/>
          <w:lang w:val="en-US"/>
        </w:rPr>
        <w:t>Interfaith harmony dialogue</w:t>
      </w:r>
      <w:r>
        <w:rPr>
          <w:rFonts w:cs="Times New Roman"/>
          <w:lang w:val="en-US"/>
        </w:rPr>
        <w:t>s, collective discussions</w:t>
      </w:r>
      <w:r w:rsidRPr="006933E0">
        <w:rPr>
          <w:rFonts w:cs="Times New Roman"/>
          <w:lang w:val="en-US"/>
        </w:rPr>
        <w:t xml:space="preserve"> and public network</w:t>
      </w:r>
      <w:r w:rsidRPr="00144ABF">
        <w:rPr>
          <w:rFonts w:cs="Times New Roman"/>
          <w:lang w:val="en-US"/>
        </w:rPr>
        <w:t xml:space="preserve"> </w:t>
      </w:r>
      <w:r w:rsidRPr="006933E0">
        <w:rPr>
          <w:rFonts w:cs="Times New Roman"/>
          <w:lang w:val="en-US"/>
        </w:rPr>
        <w:t>debate</w:t>
      </w:r>
      <w:r>
        <w:rPr>
          <w:rFonts w:cs="Times New Roman"/>
          <w:lang w:val="en-US"/>
        </w:rPr>
        <w:t>s</w:t>
      </w:r>
    </w:p>
    <w:p w:rsidR="00D60C85" w:rsidRPr="006933E0" w:rsidRDefault="00D60C85" w:rsidP="00D60C85">
      <w:pPr>
        <w:jc w:val="both"/>
        <w:rPr>
          <w:rFonts w:cs="Times New Roman"/>
          <w:lang w:val="en-US"/>
        </w:rPr>
      </w:pPr>
      <w:r w:rsidRPr="006933E0">
        <w:rPr>
          <w:rFonts w:cs="Times New Roman"/>
          <w:lang w:val="en-US"/>
        </w:rPr>
        <w:t>Interfaith harmony research papers</w:t>
      </w:r>
    </w:p>
    <w:p w:rsidR="00D60C85" w:rsidRPr="00D60C85" w:rsidRDefault="00D60C85" w:rsidP="00D60C85">
      <w:pPr>
        <w:jc w:val="both"/>
        <w:rPr>
          <w:rFonts w:cs="Times New Roman"/>
          <w:lang w:val="en-US"/>
        </w:rPr>
      </w:pPr>
      <w:r w:rsidRPr="006933E0">
        <w:rPr>
          <w:rFonts w:cs="Times New Roman"/>
          <w:lang w:val="en-US"/>
        </w:rPr>
        <w:t>Interfaith harmony collaborations</w:t>
      </w:r>
    </w:p>
    <w:p w:rsidR="00D60C85" w:rsidRPr="006933E0" w:rsidRDefault="00D60C85" w:rsidP="00D60C85">
      <w:pPr>
        <w:jc w:val="both"/>
        <w:rPr>
          <w:rFonts w:cs="Times New Roman"/>
          <w:lang w:val="en-US"/>
        </w:rPr>
      </w:pPr>
      <w:r w:rsidRPr="006933E0">
        <w:rPr>
          <w:rFonts w:cs="Times New Roman"/>
          <w:lang w:val="en-US"/>
        </w:rPr>
        <w:t>Interfaith harmony publications</w:t>
      </w:r>
    </w:p>
    <w:p w:rsidR="00D60C85" w:rsidRPr="006933E0" w:rsidRDefault="00D60C85" w:rsidP="00D60C85">
      <w:pPr>
        <w:jc w:val="both"/>
        <w:rPr>
          <w:rFonts w:cs="Times New Roman"/>
          <w:lang w:val="en-US"/>
        </w:rPr>
      </w:pPr>
      <w:r w:rsidRPr="006933E0">
        <w:rPr>
          <w:rFonts w:cs="Times New Roman"/>
          <w:lang w:val="en-US"/>
        </w:rPr>
        <w:t>Interfaith harmony acts of kindness and peace.</w:t>
      </w:r>
    </w:p>
    <w:p w:rsidR="00D60C85" w:rsidRDefault="00D60C85" w:rsidP="00D60C85">
      <w:pPr>
        <w:ind w:firstLine="708"/>
        <w:jc w:val="both"/>
        <w:rPr>
          <w:rFonts w:cs="Times New Roman"/>
          <w:lang w:val="en-US"/>
        </w:rPr>
      </w:pPr>
      <w:r w:rsidRPr="006933E0">
        <w:rPr>
          <w:rFonts w:cs="Times New Roman"/>
          <w:lang w:val="en-US"/>
        </w:rPr>
        <w:t xml:space="preserve">This continuous intellectual work </w:t>
      </w:r>
      <w:r>
        <w:rPr>
          <w:rFonts w:cs="Times New Roman"/>
          <w:lang w:val="en-US"/>
        </w:rPr>
        <w:t xml:space="preserve">was resulted </w:t>
      </w:r>
      <w:r w:rsidRPr="006933E0">
        <w:rPr>
          <w:rFonts w:cs="Times New Roman"/>
          <w:lang w:val="en-US"/>
        </w:rPr>
        <w:t>in three projects.</w:t>
      </w:r>
    </w:p>
    <w:p w:rsidR="00D60C85" w:rsidRDefault="00D60C85" w:rsidP="00D60C85">
      <w:pPr>
        <w:pStyle w:val="a4"/>
        <w:jc w:val="both"/>
        <w:rPr>
          <w:rFonts w:cs="Times New Roman"/>
          <w:szCs w:val="24"/>
          <w:lang w:val="en-US"/>
        </w:rPr>
      </w:pPr>
    </w:p>
    <w:p w:rsidR="00D60C85" w:rsidRPr="00144ABF" w:rsidRDefault="00D60C85" w:rsidP="00D60C85">
      <w:pPr>
        <w:pStyle w:val="a4"/>
        <w:jc w:val="center"/>
        <w:rPr>
          <w:rFonts w:cs="Times New Roman"/>
          <w:szCs w:val="24"/>
          <w:lang w:val="en-US"/>
        </w:rPr>
      </w:pPr>
      <w:proofErr w:type="gramStart"/>
      <w:r>
        <w:rPr>
          <w:rFonts w:cs="Times New Roman"/>
          <w:szCs w:val="24"/>
          <w:lang w:val="en-US"/>
        </w:rPr>
        <w:t>2</w:t>
      </w:r>
      <w:r w:rsidRPr="00144ABF">
        <w:rPr>
          <w:rFonts w:cs="Times New Roman"/>
          <w:szCs w:val="24"/>
          <w:lang w:val="en-US"/>
        </w:rPr>
        <w:t>.</w:t>
      </w:r>
      <w:r>
        <w:rPr>
          <w:rFonts w:cs="Times New Roman"/>
          <w:szCs w:val="24"/>
          <w:lang w:val="en-US"/>
        </w:rPr>
        <w:t>First</w:t>
      </w:r>
      <w:proofErr w:type="gramEnd"/>
      <w:r w:rsidRPr="00144ABF">
        <w:rPr>
          <w:rFonts w:cs="Times New Roman"/>
          <w:szCs w:val="24"/>
          <w:lang w:val="en-US"/>
        </w:rPr>
        <w:t xml:space="preserve"> </w:t>
      </w:r>
      <w:r>
        <w:rPr>
          <w:rFonts w:cs="Times New Roman"/>
          <w:szCs w:val="24"/>
          <w:lang w:val="en-US"/>
        </w:rPr>
        <w:t>Project</w:t>
      </w:r>
      <w:r w:rsidRPr="00144ABF">
        <w:rPr>
          <w:rFonts w:cs="Times New Roman"/>
          <w:szCs w:val="24"/>
          <w:lang w:val="en-US"/>
        </w:rPr>
        <w:t>: Internal Harmonious Potential of Religions and</w:t>
      </w:r>
    </w:p>
    <w:p w:rsidR="00D60C85" w:rsidRPr="00144ABF" w:rsidRDefault="00D60C85" w:rsidP="00D60C85">
      <w:pPr>
        <w:pStyle w:val="a4"/>
        <w:jc w:val="center"/>
        <w:rPr>
          <w:rFonts w:cs="Times New Roman"/>
          <w:szCs w:val="24"/>
          <w:lang w:val="en-US"/>
        </w:rPr>
      </w:pPr>
      <w:r w:rsidRPr="00144ABF">
        <w:rPr>
          <w:rFonts w:cs="Times New Roman"/>
          <w:szCs w:val="24"/>
          <w:lang w:val="en-US"/>
        </w:rPr>
        <w:t>General Scientific Platform of the ABC of Harmony</w:t>
      </w:r>
      <w:r>
        <w:rPr>
          <w:rFonts w:cs="Times New Roman"/>
          <w:szCs w:val="24"/>
          <w:lang w:val="en-US"/>
        </w:rPr>
        <w:t>, 2013</w:t>
      </w:r>
    </w:p>
    <w:p w:rsidR="00D60C85" w:rsidRDefault="00D60C85" w:rsidP="00D60C85">
      <w:pPr>
        <w:jc w:val="both"/>
        <w:rPr>
          <w:rFonts w:cs="Times New Roman"/>
          <w:szCs w:val="24"/>
          <w:lang w:val="en-US"/>
        </w:rPr>
      </w:pPr>
      <w:r>
        <w:rPr>
          <w:rFonts w:cs="Times New Roman"/>
          <w:szCs w:val="24"/>
          <w:lang w:val="en-US"/>
        </w:rPr>
        <w:tab/>
        <w:t>This Project (</w:t>
      </w:r>
      <w:hyperlink r:id="rId17" w:history="1">
        <w:r w:rsidRPr="00F50BAC">
          <w:rPr>
            <w:rStyle w:val="a3"/>
            <w:rFonts w:cs="Times New Roman"/>
            <w:szCs w:val="24"/>
            <w:lang w:val="en-US"/>
          </w:rPr>
          <w:t>http://www.peacefromharmony.org/?cat=en_c&amp;key=541</w:t>
        </w:r>
      </w:hyperlink>
      <w:r>
        <w:rPr>
          <w:rFonts w:cs="Times New Roman"/>
          <w:szCs w:val="24"/>
          <w:lang w:val="en-US"/>
        </w:rPr>
        <w:t xml:space="preserve"> and see in attachment) was created by 35 coauthors from 14 confessions of 17 countries. It was discussed and approved in the GHA on the week of February 1-7, 2013. 35 coauthors wrote </w:t>
      </w:r>
      <w:r w:rsidRPr="008D5E81">
        <w:rPr>
          <w:rFonts w:cs="Times New Roman"/>
          <w:szCs w:val="24"/>
          <w:lang w:val="en-US"/>
        </w:rPr>
        <w:t>38 articles and 2 poems</w:t>
      </w:r>
      <w:r>
        <w:rPr>
          <w:rFonts w:cs="Times New Roman"/>
          <w:szCs w:val="24"/>
          <w:lang w:val="en-US"/>
        </w:rPr>
        <w:t xml:space="preserve"> about interfaith harmony. Together with these were published the</w:t>
      </w:r>
      <w:r w:rsidRPr="009A5756">
        <w:rPr>
          <w:rFonts w:cs="Times New Roman"/>
          <w:szCs w:val="24"/>
          <w:lang w:val="en-US"/>
        </w:rPr>
        <w:t xml:space="preserve"> Nicholas Roerich</w:t>
      </w:r>
      <w:r>
        <w:rPr>
          <w:rFonts w:cs="Times New Roman"/>
          <w:szCs w:val="24"/>
          <w:lang w:val="en-US"/>
        </w:rPr>
        <w:t>’s</w:t>
      </w:r>
      <w:r w:rsidRPr="009A5756">
        <w:rPr>
          <w:rFonts w:cs="Times New Roman"/>
          <w:szCs w:val="24"/>
          <w:lang w:val="en-US"/>
        </w:rPr>
        <w:t xml:space="preserve"> 13 Paintings of the Interfaith Harmony </w:t>
      </w:r>
      <w:r w:rsidRPr="00434549">
        <w:rPr>
          <w:rFonts w:cs="Times New Roman"/>
          <w:szCs w:val="24"/>
          <w:lang w:val="en-US"/>
        </w:rPr>
        <w:t>ancient</w:t>
      </w:r>
      <w:r>
        <w:rPr>
          <w:rFonts w:cs="Times New Roman"/>
          <w:szCs w:val="24"/>
          <w:lang w:val="en-US"/>
        </w:rPr>
        <w:t xml:space="preserve"> l</w:t>
      </w:r>
      <w:r w:rsidRPr="009A5756">
        <w:rPr>
          <w:rFonts w:cs="Times New Roman"/>
          <w:szCs w:val="24"/>
          <w:lang w:val="en-US"/>
        </w:rPr>
        <w:t>eaders</w:t>
      </w:r>
      <w:r>
        <w:rPr>
          <w:rFonts w:cs="Times New Roman"/>
          <w:szCs w:val="24"/>
          <w:lang w:val="en-US"/>
        </w:rPr>
        <w:t xml:space="preserve"> (see in attachment) and </w:t>
      </w:r>
      <w:r w:rsidRPr="009A5756">
        <w:rPr>
          <w:rFonts w:cs="Times New Roman"/>
          <w:szCs w:val="24"/>
          <w:lang w:val="en-US"/>
        </w:rPr>
        <w:t xml:space="preserve">Responses on the Project during its </w:t>
      </w:r>
      <w:r>
        <w:rPr>
          <w:rFonts w:cs="Times New Roman"/>
          <w:szCs w:val="24"/>
          <w:lang w:val="en-US"/>
        </w:rPr>
        <w:t>d</w:t>
      </w:r>
      <w:r w:rsidRPr="009A5756">
        <w:rPr>
          <w:rFonts w:cs="Times New Roman"/>
          <w:szCs w:val="24"/>
          <w:lang w:val="en-US"/>
        </w:rPr>
        <w:t>iscussion within the Week World Interfaith Harmony, February 1-7, 2013 and later</w:t>
      </w:r>
      <w:r>
        <w:rPr>
          <w:rFonts w:cs="Times New Roman"/>
          <w:szCs w:val="24"/>
          <w:lang w:val="en-US"/>
        </w:rPr>
        <w:t xml:space="preserve">. </w:t>
      </w:r>
    </w:p>
    <w:p w:rsidR="00D60C85" w:rsidRDefault="00D60C85" w:rsidP="00D60C85">
      <w:pPr>
        <w:jc w:val="both"/>
        <w:rPr>
          <w:rFonts w:cs="Times New Roman"/>
          <w:szCs w:val="24"/>
          <w:lang w:val="en-US"/>
        </w:rPr>
      </w:pPr>
      <w:r>
        <w:rPr>
          <w:rFonts w:cs="Times New Roman"/>
          <w:szCs w:val="24"/>
          <w:lang w:val="en-US"/>
        </w:rPr>
        <w:tab/>
      </w:r>
      <w:r w:rsidRPr="0078248E">
        <w:rPr>
          <w:rFonts w:cs="Times New Roman"/>
          <w:szCs w:val="24"/>
          <w:lang w:val="en-US"/>
        </w:rPr>
        <w:t xml:space="preserve">Unfortunately, this </w:t>
      </w:r>
      <w:r>
        <w:rPr>
          <w:rFonts w:cs="Times New Roman"/>
          <w:szCs w:val="24"/>
          <w:lang w:val="en-US"/>
        </w:rPr>
        <w:t xml:space="preserve">GHA </w:t>
      </w:r>
      <w:r w:rsidRPr="0078248E">
        <w:rPr>
          <w:rFonts w:cs="Times New Roman"/>
          <w:szCs w:val="24"/>
          <w:lang w:val="en-US"/>
        </w:rPr>
        <w:t xml:space="preserve">project was ignored and was not even registered, so we postponed </w:t>
      </w:r>
      <w:r>
        <w:rPr>
          <w:rFonts w:cs="Times New Roman"/>
          <w:szCs w:val="24"/>
          <w:lang w:val="en-US"/>
        </w:rPr>
        <w:t xml:space="preserve">our </w:t>
      </w:r>
      <w:r w:rsidRPr="0078248E">
        <w:rPr>
          <w:rFonts w:cs="Times New Roman"/>
          <w:szCs w:val="24"/>
          <w:lang w:val="en-US"/>
        </w:rPr>
        <w:t>part</w:t>
      </w:r>
      <w:r>
        <w:rPr>
          <w:rFonts w:cs="Times New Roman"/>
          <w:szCs w:val="24"/>
          <w:lang w:val="en-US"/>
        </w:rPr>
        <w:t>icipation</w:t>
      </w:r>
      <w:r w:rsidRPr="0078248E">
        <w:rPr>
          <w:rFonts w:cs="Times New Roman"/>
          <w:szCs w:val="24"/>
          <w:lang w:val="en-US"/>
        </w:rPr>
        <w:t xml:space="preserve"> in </w:t>
      </w:r>
      <w:r>
        <w:rPr>
          <w:rFonts w:cs="Times New Roman"/>
          <w:szCs w:val="24"/>
          <w:lang w:val="en-US"/>
        </w:rPr>
        <w:t>WWIH</w:t>
      </w:r>
      <w:r w:rsidRPr="0078248E">
        <w:rPr>
          <w:rFonts w:cs="Times New Roman"/>
          <w:szCs w:val="24"/>
          <w:lang w:val="en-US"/>
        </w:rPr>
        <w:t xml:space="preserve"> for two years, until 2015. Nevertheless, we have continued to develop this project and in 2013 we created </w:t>
      </w:r>
      <w:r>
        <w:rPr>
          <w:rFonts w:cs="Times New Roman"/>
          <w:szCs w:val="24"/>
          <w:lang w:val="en-US"/>
        </w:rPr>
        <w:t>its</w:t>
      </w:r>
      <w:r w:rsidRPr="0078248E">
        <w:rPr>
          <w:rFonts w:cs="Times New Roman"/>
          <w:szCs w:val="24"/>
          <w:lang w:val="en-US"/>
        </w:rPr>
        <w:t xml:space="preserve"> updated version through harmonious</w:t>
      </w:r>
      <w:r>
        <w:rPr>
          <w:rFonts w:cs="Times New Roman"/>
          <w:szCs w:val="24"/>
          <w:lang w:val="en-US"/>
        </w:rPr>
        <w:t xml:space="preserve"> interfaith</w:t>
      </w:r>
      <w:r w:rsidRPr="0078248E">
        <w:rPr>
          <w:rFonts w:cs="Times New Roman"/>
          <w:szCs w:val="24"/>
          <w:lang w:val="en-US"/>
        </w:rPr>
        <w:t xml:space="preserve"> education.</w:t>
      </w:r>
    </w:p>
    <w:p w:rsidR="00D60C85" w:rsidRDefault="00D60C85" w:rsidP="00D60C85">
      <w:pPr>
        <w:jc w:val="both"/>
        <w:rPr>
          <w:rFonts w:cs="Times New Roman"/>
          <w:szCs w:val="24"/>
          <w:lang w:val="en-US"/>
        </w:rPr>
      </w:pPr>
    </w:p>
    <w:p w:rsidR="00D60C85" w:rsidRDefault="00D60C85" w:rsidP="00D60C85">
      <w:pPr>
        <w:pStyle w:val="a4"/>
        <w:jc w:val="center"/>
        <w:rPr>
          <w:rFonts w:cs="Times New Roman"/>
          <w:szCs w:val="24"/>
          <w:lang w:val="en-US"/>
        </w:rPr>
      </w:pPr>
      <w:proofErr w:type="gramStart"/>
      <w:r>
        <w:rPr>
          <w:rFonts w:cs="Times New Roman"/>
          <w:szCs w:val="24"/>
          <w:lang w:val="en-US"/>
        </w:rPr>
        <w:t>3.</w:t>
      </w:r>
      <w:r w:rsidRPr="0078248E">
        <w:rPr>
          <w:rFonts w:cs="Times New Roman"/>
          <w:szCs w:val="24"/>
          <w:lang w:val="en-US"/>
        </w:rPr>
        <w:t>Second</w:t>
      </w:r>
      <w:proofErr w:type="gramEnd"/>
      <w:r w:rsidRPr="0078248E">
        <w:rPr>
          <w:rFonts w:cs="Times New Roman"/>
          <w:szCs w:val="24"/>
          <w:lang w:val="en-US"/>
        </w:rPr>
        <w:t xml:space="preserve"> Project: Center (School) of Interfaith Harmonious Education</w:t>
      </w:r>
      <w:r>
        <w:rPr>
          <w:rFonts w:cs="Times New Roman"/>
          <w:szCs w:val="24"/>
          <w:lang w:val="en-US"/>
        </w:rPr>
        <w:t>, 2013</w:t>
      </w:r>
    </w:p>
    <w:p w:rsidR="00D60C85" w:rsidRDefault="00D60C85" w:rsidP="00D60C85">
      <w:pPr>
        <w:ind w:firstLine="708"/>
        <w:jc w:val="both"/>
        <w:rPr>
          <w:rFonts w:cs="Times New Roman"/>
          <w:szCs w:val="24"/>
          <w:lang w:val="en-US"/>
        </w:rPr>
      </w:pPr>
      <w:r>
        <w:rPr>
          <w:rFonts w:cs="Times New Roman"/>
          <w:szCs w:val="24"/>
          <w:lang w:val="en-US"/>
        </w:rPr>
        <w:t xml:space="preserve">This Project “Global Peace through </w:t>
      </w:r>
      <w:r w:rsidRPr="0078248E">
        <w:rPr>
          <w:rFonts w:cs="Times New Roman"/>
          <w:szCs w:val="24"/>
          <w:lang w:val="en-US"/>
        </w:rPr>
        <w:t>Center (School) of Interfaith Harmonious Education</w:t>
      </w:r>
      <w:r>
        <w:rPr>
          <w:rFonts w:cs="Times New Roman"/>
          <w:szCs w:val="24"/>
          <w:lang w:val="en-US"/>
        </w:rPr>
        <w:t xml:space="preserve">” (CIHE Project: </w:t>
      </w:r>
      <w:hyperlink r:id="rId18" w:history="1">
        <w:r w:rsidRPr="00F50BAC">
          <w:rPr>
            <w:rStyle w:val="a3"/>
            <w:rFonts w:cs="Times New Roman"/>
            <w:szCs w:val="24"/>
            <w:lang w:val="en-US"/>
          </w:rPr>
          <w:t>http://peacefromharmony.org/?cat=en_c&amp;key=561</w:t>
        </w:r>
      </w:hyperlink>
      <w:r>
        <w:rPr>
          <w:rFonts w:cs="Times New Roman"/>
          <w:szCs w:val="24"/>
          <w:lang w:val="en-US"/>
        </w:rPr>
        <w:t xml:space="preserve"> and see in attachment) was created as development and addition of the first project by 48 coauthors from 14 confessions of 22 countries in April 2013.</w:t>
      </w:r>
    </w:p>
    <w:p w:rsidR="00D60C85" w:rsidRDefault="00D60C85" w:rsidP="00D60C85">
      <w:pPr>
        <w:pStyle w:val="a4"/>
        <w:jc w:val="both"/>
        <w:rPr>
          <w:rFonts w:cs="Times New Roman"/>
          <w:szCs w:val="24"/>
          <w:lang w:val="en-US"/>
        </w:rPr>
      </w:pPr>
    </w:p>
    <w:p w:rsidR="00D60C85" w:rsidRDefault="00D60C85" w:rsidP="00D60C85">
      <w:pPr>
        <w:pStyle w:val="a4"/>
        <w:jc w:val="center"/>
        <w:rPr>
          <w:rFonts w:cs="Times New Roman"/>
          <w:szCs w:val="24"/>
          <w:lang w:val="en-US"/>
        </w:rPr>
      </w:pPr>
      <w:proofErr w:type="gramStart"/>
      <w:r>
        <w:rPr>
          <w:rFonts w:cs="Times New Roman"/>
          <w:szCs w:val="24"/>
          <w:lang w:val="en-US"/>
        </w:rPr>
        <w:t>4.</w:t>
      </w:r>
      <w:r w:rsidRPr="00AB046C">
        <w:rPr>
          <w:rFonts w:cs="Times New Roman"/>
          <w:szCs w:val="24"/>
          <w:lang w:val="en-US"/>
        </w:rPr>
        <w:t>Third</w:t>
      </w:r>
      <w:proofErr w:type="gramEnd"/>
      <w:r w:rsidRPr="00AB046C">
        <w:rPr>
          <w:rFonts w:cs="Times New Roman"/>
          <w:szCs w:val="24"/>
          <w:lang w:val="en-US"/>
        </w:rPr>
        <w:t xml:space="preserve"> Project: Global Peace Science with Chapter: </w:t>
      </w:r>
      <w:r>
        <w:rPr>
          <w:rFonts w:cs="Times New Roman"/>
          <w:szCs w:val="24"/>
          <w:lang w:val="en-US"/>
        </w:rPr>
        <w:t xml:space="preserve">The </w:t>
      </w:r>
      <w:r w:rsidRPr="005F694C">
        <w:rPr>
          <w:rFonts w:cs="Times New Roman"/>
          <w:szCs w:val="24"/>
          <w:lang w:val="en-US"/>
        </w:rPr>
        <w:t>Way</w:t>
      </w:r>
      <w:r>
        <w:rPr>
          <w:rFonts w:cs="Times New Roman"/>
          <w:szCs w:val="24"/>
          <w:lang w:val="en-US"/>
        </w:rPr>
        <w:t>s</w:t>
      </w:r>
      <w:r w:rsidRPr="005F694C">
        <w:rPr>
          <w:rFonts w:cs="Times New Roman"/>
          <w:szCs w:val="24"/>
          <w:lang w:val="en-US"/>
        </w:rPr>
        <w:t xml:space="preserve"> of </w:t>
      </w:r>
      <w:r>
        <w:rPr>
          <w:rFonts w:cs="Times New Roman"/>
          <w:szCs w:val="24"/>
          <w:lang w:val="en-US"/>
        </w:rPr>
        <w:t>G</w:t>
      </w:r>
      <w:r w:rsidRPr="005F694C">
        <w:rPr>
          <w:rFonts w:cs="Times New Roman"/>
          <w:szCs w:val="24"/>
          <w:lang w:val="en-US"/>
        </w:rPr>
        <w:t xml:space="preserve">lobal </w:t>
      </w:r>
      <w:r>
        <w:rPr>
          <w:rFonts w:cs="Times New Roman"/>
          <w:szCs w:val="24"/>
          <w:lang w:val="en-US"/>
        </w:rPr>
        <w:t>Peace through</w:t>
      </w:r>
      <w:r w:rsidRPr="005F694C">
        <w:rPr>
          <w:rFonts w:cs="Times New Roman"/>
          <w:szCs w:val="24"/>
          <w:lang w:val="en-US"/>
        </w:rPr>
        <w:t xml:space="preserve"> </w:t>
      </w:r>
      <w:r>
        <w:rPr>
          <w:rFonts w:cs="Times New Roman"/>
          <w:szCs w:val="24"/>
          <w:lang w:val="en-US"/>
        </w:rPr>
        <w:t>I</w:t>
      </w:r>
      <w:r w:rsidRPr="005F694C">
        <w:rPr>
          <w:rFonts w:cs="Times New Roman"/>
          <w:szCs w:val="24"/>
          <w:lang w:val="en-US"/>
        </w:rPr>
        <w:t xml:space="preserve">nterfaith </w:t>
      </w:r>
      <w:r>
        <w:rPr>
          <w:rFonts w:cs="Times New Roman"/>
          <w:szCs w:val="24"/>
          <w:lang w:val="en-US"/>
        </w:rPr>
        <w:t>H</w:t>
      </w:r>
      <w:r w:rsidRPr="005F694C">
        <w:rPr>
          <w:rFonts w:cs="Times New Roman"/>
          <w:szCs w:val="24"/>
          <w:lang w:val="en-US"/>
        </w:rPr>
        <w:t xml:space="preserve">armony, </w:t>
      </w:r>
      <w:r>
        <w:rPr>
          <w:rFonts w:cs="Times New Roman"/>
          <w:szCs w:val="24"/>
          <w:lang w:val="en-US"/>
        </w:rPr>
        <w:t>C</w:t>
      </w:r>
      <w:r w:rsidRPr="005F694C">
        <w:rPr>
          <w:rFonts w:cs="Times New Roman"/>
          <w:szCs w:val="24"/>
          <w:lang w:val="en-US"/>
        </w:rPr>
        <w:t>ulture</w:t>
      </w:r>
      <w:r>
        <w:rPr>
          <w:rFonts w:cs="Times New Roman"/>
          <w:szCs w:val="24"/>
          <w:lang w:val="en-US"/>
        </w:rPr>
        <w:t xml:space="preserve"> </w:t>
      </w:r>
      <w:r w:rsidRPr="005F694C">
        <w:rPr>
          <w:rFonts w:cs="Times New Roman"/>
          <w:szCs w:val="24"/>
          <w:lang w:val="en-US"/>
        </w:rPr>
        <w:t xml:space="preserve">and </w:t>
      </w:r>
      <w:r>
        <w:rPr>
          <w:rFonts w:cs="Times New Roman"/>
          <w:szCs w:val="24"/>
          <w:lang w:val="en-US"/>
        </w:rPr>
        <w:t>E</w:t>
      </w:r>
      <w:r w:rsidRPr="005F694C">
        <w:rPr>
          <w:rFonts w:cs="Times New Roman"/>
          <w:szCs w:val="24"/>
          <w:lang w:val="en-US"/>
        </w:rPr>
        <w:t>ducation</w:t>
      </w:r>
      <w:r>
        <w:rPr>
          <w:rFonts w:cs="Times New Roman"/>
          <w:szCs w:val="24"/>
          <w:lang w:val="en-US"/>
        </w:rPr>
        <w:t>, 2015</w:t>
      </w:r>
    </w:p>
    <w:p w:rsidR="00D60C85" w:rsidRPr="00621D06" w:rsidRDefault="00D60C85" w:rsidP="00D60C85">
      <w:pPr>
        <w:ind w:firstLine="708"/>
        <w:jc w:val="both"/>
        <w:rPr>
          <w:rFonts w:cs="Times New Roman"/>
          <w:szCs w:val="24"/>
          <w:lang w:val="en-US"/>
        </w:rPr>
      </w:pPr>
      <w:r w:rsidRPr="00BD4DC5">
        <w:rPr>
          <w:rFonts w:cs="Times New Roman"/>
          <w:szCs w:val="24"/>
          <w:lang w:val="en-US"/>
        </w:rPr>
        <w:t>The third project has found expression in the seventh chapter of the</w:t>
      </w:r>
      <w:r w:rsidRPr="00B374ED">
        <w:rPr>
          <w:rFonts w:cs="Times New Roman"/>
          <w:szCs w:val="24"/>
          <w:lang w:val="en-US"/>
        </w:rPr>
        <w:t xml:space="preserve"> </w:t>
      </w:r>
      <w:r>
        <w:rPr>
          <w:rFonts w:cs="Times New Roman"/>
          <w:szCs w:val="24"/>
          <w:lang w:val="en-US"/>
        </w:rPr>
        <w:t>GHA</w:t>
      </w:r>
      <w:r w:rsidRPr="00BD4DC5">
        <w:rPr>
          <w:rFonts w:cs="Times New Roman"/>
          <w:szCs w:val="24"/>
          <w:lang w:val="en-US"/>
        </w:rPr>
        <w:t xml:space="preserve"> new book by the Russian edition "</w:t>
      </w:r>
      <w:r w:rsidRPr="00621D06">
        <w:rPr>
          <w:rFonts w:cs="Times New Roman"/>
          <w:i/>
          <w:szCs w:val="24"/>
          <w:lang w:val="en-US"/>
        </w:rPr>
        <w:t>Global Peace Science</w:t>
      </w:r>
      <w:proofErr w:type="gramStart"/>
      <w:r>
        <w:rPr>
          <w:rFonts w:cs="Times New Roman"/>
          <w:szCs w:val="24"/>
          <w:lang w:val="en-US"/>
        </w:rPr>
        <w:t>“</w:t>
      </w:r>
      <w:r w:rsidRPr="00BD4DC5">
        <w:rPr>
          <w:rFonts w:cs="Times New Roman"/>
          <w:szCs w:val="24"/>
          <w:lang w:val="en-US"/>
        </w:rPr>
        <w:t xml:space="preserve"> (</w:t>
      </w:r>
      <w:proofErr w:type="gramEnd"/>
      <w:r>
        <w:rPr>
          <w:rFonts w:cs="Times New Roman"/>
          <w:szCs w:val="24"/>
          <w:lang w:val="en-US"/>
        </w:rPr>
        <w:fldChar w:fldCharType="begin"/>
      </w:r>
      <w:r>
        <w:rPr>
          <w:rFonts w:cs="Times New Roman"/>
          <w:szCs w:val="24"/>
          <w:lang w:val="en-US"/>
        </w:rPr>
        <w:instrText xml:space="preserve"> HYPERLINK "</w:instrText>
      </w:r>
      <w:r w:rsidRPr="00BD4DC5">
        <w:rPr>
          <w:rFonts w:cs="Times New Roman"/>
          <w:szCs w:val="24"/>
          <w:lang w:val="en-US"/>
        </w:rPr>
        <w:instrText>http://peacefromharmony.org/?cat=ru_c&amp;key=606</w:instrText>
      </w:r>
      <w:r>
        <w:rPr>
          <w:rFonts w:cs="Times New Roman"/>
          <w:szCs w:val="24"/>
          <w:lang w:val="en-US"/>
        </w:rPr>
        <w:instrText xml:space="preserve">" </w:instrText>
      </w:r>
      <w:r>
        <w:rPr>
          <w:rFonts w:cs="Times New Roman"/>
          <w:szCs w:val="24"/>
          <w:lang w:val="en-US"/>
        </w:rPr>
        <w:fldChar w:fldCharType="separate"/>
      </w:r>
      <w:r w:rsidRPr="002F242D">
        <w:rPr>
          <w:rStyle w:val="a3"/>
          <w:rFonts w:cs="Times New Roman"/>
          <w:szCs w:val="24"/>
          <w:lang w:val="en-US"/>
        </w:rPr>
        <w:t>http://peacefromharmony.org/?cat=ru_c&amp;key=606</w:t>
      </w:r>
      <w:r>
        <w:rPr>
          <w:rFonts w:cs="Times New Roman"/>
          <w:szCs w:val="24"/>
          <w:lang w:val="en-US"/>
        </w:rPr>
        <w:fldChar w:fldCharType="end"/>
      </w:r>
      <w:r>
        <w:rPr>
          <w:rFonts w:cs="Times New Roman"/>
          <w:szCs w:val="24"/>
          <w:lang w:val="en-US"/>
        </w:rPr>
        <w:t xml:space="preserve"> </w:t>
      </w:r>
      <w:r w:rsidRPr="00BD4DC5">
        <w:rPr>
          <w:rFonts w:cs="Times New Roman"/>
          <w:szCs w:val="24"/>
          <w:lang w:val="en-US"/>
        </w:rPr>
        <w:t xml:space="preserve">and see in attachment), which we started in March 2013 and ended February 7, 2015. </w:t>
      </w:r>
      <w:r w:rsidRPr="00B374ED">
        <w:rPr>
          <w:rFonts w:cs="Times New Roman"/>
          <w:szCs w:val="24"/>
          <w:lang w:val="en-US"/>
        </w:rPr>
        <w:t>(Translation</w:t>
      </w:r>
      <w:r>
        <w:rPr>
          <w:rFonts w:cs="Times New Roman"/>
          <w:szCs w:val="24"/>
          <w:lang w:val="en-US"/>
        </w:rPr>
        <w:t xml:space="preserve"> and publication</w:t>
      </w:r>
      <w:r w:rsidRPr="00B374ED">
        <w:rPr>
          <w:rFonts w:cs="Times New Roman"/>
          <w:szCs w:val="24"/>
          <w:lang w:val="en-US"/>
        </w:rPr>
        <w:t xml:space="preserve"> of th</w:t>
      </w:r>
      <w:r>
        <w:rPr>
          <w:rFonts w:cs="Times New Roman"/>
          <w:szCs w:val="24"/>
          <w:lang w:val="en-US"/>
        </w:rPr>
        <w:t>is</w:t>
      </w:r>
      <w:r w:rsidRPr="00B374ED">
        <w:rPr>
          <w:rFonts w:cs="Times New Roman"/>
          <w:szCs w:val="24"/>
          <w:lang w:val="en-US"/>
        </w:rPr>
        <w:t xml:space="preserve"> book, therefore </w:t>
      </w:r>
      <w:r>
        <w:rPr>
          <w:rFonts w:cs="Times New Roman"/>
          <w:szCs w:val="24"/>
          <w:lang w:val="en-US"/>
        </w:rPr>
        <w:t xml:space="preserve">and </w:t>
      </w:r>
      <w:r w:rsidRPr="00B374ED">
        <w:rPr>
          <w:rFonts w:cs="Times New Roman"/>
          <w:szCs w:val="24"/>
          <w:lang w:val="en-US"/>
        </w:rPr>
        <w:t>this chapter</w:t>
      </w:r>
      <w:r>
        <w:rPr>
          <w:rFonts w:cs="Times New Roman"/>
          <w:szCs w:val="24"/>
          <w:lang w:val="en-US"/>
        </w:rPr>
        <w:t>,</w:t>
      </w:r>
      <w:r w:rsidRPr="00B374ED">
        <w:rPr>
          <w:rFonts w:cs="Times New Roman"/>
          <w:szCs w:val="24"/>
          <w:lang w:val="en-US"/>
        </w:rPr>
        <w:t xml:space="preserve"> in English will be completed in a year, in February 2016).</w:t>
      </w:r>
      <w:r>
        <w:rPr>
          <w:rFonts w:cs="Times New Roman"/>
          <w:szCs w:val="24"/>
          <w:lang w:val="en-US"/>
        </w:rPr>
        <w:t xml:space="preserve"> </w:t>
      </w:r>
      <w:r w:rsidRPr="00BD4DC5">
        <w:rPr>
          <w:rFonts w:cs="Times New Roman"/>
          <w:szCs w:val="24"/>
          <w:lang w:val="en-US"/>
        </w:rPr>
        <w:t xml:space="preserve">In this book of 430 pages, created by 89 co-authors from 30 countries and more than 20 </w:t>
      </w:r>
      <w:r>
        <w:rPr>
          <w:rFonts w:cs="Times New Roman"/>
          <w:szCs w:val="24"/>
          <w:lang w:val="en-US"/>
        </w:rPr>
        <w:t>confessions</w:t>
      </w:r>
      <w:r w:rsidRPr="00BD4DC5">
        <w:rPr>
          <w:rFonts w:cs="Times New Roman"/>
          <w:szCs w:val="24"/>
          <w:lang w:val="en-US"/>
        </w:rPr>
        <w:t xml:space="preserve">, the seventh chapter specifically devoted to the theme: </w:t>
      </w:r>
      <w:r>
        <w:rPr>
          <w:rFonts w:cs="Times New Roman"/>
          <w:szCs w:val="24"/>
          <w:lang w:val="en-US"/>
        </w:rPr>
        <w:t>“</w:t>
      </w:r>
      <w:r w:rsidRPr="00621D06">
        <w:rPr>
          <w:rFonts w:cs="Times New Roman"/>
          <w:i/>
          <w:szCs w:val="24"/>
          <w:lang w:val="en-US"/>
        </w:rPr>
        <w:t>The Ways of Global Peace through Interfaith Harmony, Culture and Education</w:t>
      </w:r>
      <w:r>
        <w:rPr>
          <w:rFonts w:cs="Times New Roman"/>
          <w:szCs w:val="24"/>
          <w:lang w:val="en-US"/>
        </w:rPr>
        <w:t>”</w:t>
      </w:r>
      <w:r w:rsidRPr="00BD4DC5">
        <w:rPr>
          <w:rFonts w:cs="Times New Roman"/>
          <w:szCs w:val="24"/>
          <w:lang w:val="en-US"/>
        </w:rPr>
        <w:t xml:space="preserve">. This chapter embraces and develops </w:t>
      </w:r>
      <w:r>
        <w:rPr>
          <w:rFonts w:cs="Times New Roman"/>
          <w:szCs w:val="24"/>
          <w:lang w:val="en-US"/>
        </w:rPr>
        <w:t xml:space="preserve">the </w:t>
      </w:r>
      <w:r w:rsidRPr="00BD4DC5">
        <w:rPr>
          <w:rFonts w:cs="Times New Roman"/>
          <w:szCs w:val="24"/>
          <w:lang w:val="en-US"/>
        </w:rPr>
        <w:t xml:space="preserve">key ideas for global peace through interfaith harmony, culture and education. The above three projects constitute, in </w:t>
      </w:r>
      <w:r>
        <w:rPr>
          <w:rFonts w:cs="Times New Roman"/>
          <w:szCs w:val="24"/>
          <w:lang w:val="en-US"/>
        </w:rPr>
        <w:t>essence</w:t>
      </w:r>
      <w:r w:rsidRPr="00BD4DC5">
        <w:rPr>
          <w:rFonts w:cs="Times New Roman"/>
          <w:szCs w:val="24"/>
          <w:lang w:val="en-US"/>
        </w:rPr>
        <w:t xml:space="preserve">, one project from different perspectives, one of the final stages of work </w:t>
      </w:r>
      <w:r>
        <w:rPr>
          <w:rFonts w:cs="Times New Roman"/>
          <w:szCs w:val="24"/>
          <w:lang w:val="en-US"/>
        </w:rPr>
        <w:t>with which</w:t>
      </w:r>
      <w:r w:rsidRPr="00BD4DC5">
        <w:rPr>
          <w:rFonts w:cs="Times New Roman"/>
          <w:szCs w:val="24"/>
          <w:lang w:val="en-US"/>
        </w:rPr>
        <w:t xml:space="preserve"> we have completed </w:t>
      </w:r>
      <w:r>
        <w:rPr>
          <w:rFonts w:cs="Times New Roman"/>
          <w:szCs w:val="24"/>
          <w:lang w:val="en-US"/>
        </w:rPr>
        <w:t>o</w:t>
      </w:r>
      <w:r w:rsidRPr="00BD4DC5">
        <w:rPr>
          <w:rFonts w:cs="Times New Roman"/>
          <w:szCs w:val="24"/>
          <w:lang w:val="en-US"/>
        </w:rPr>
        <w:t>n February</w:t>
      </w:r>
      <w:r>
        <w:rPr>
          <w:rFonts w:cs="Times New Roman"/>
          <w:szCs w:val="24"/>
          <w:lang w:val="en-US"/>
        </w:rPr>
        <w:t xml:space="preserve"> 7,</w:t>
      </w:r>
      <w:r w:rsidRPr="00BD4DC5">
        <w:rPr>
          <w:rFonts w:cs="Times New Roman"/>
          <w:szCs w:val="24"/>
          <w:lang w:val="en-US"/>
        </w:rPr>
        <w:t xml:space="preserve"> 2015. </w:t>
      </w:r>
      <w:r>
        <w:rPr>
          <w:rFonts w:cs="Times New Roman"/>
          <w:szCs w:val="24"/>
          <w:lang w:val="en-US"/>
        </w:rPr>
        <w:t>In t</w:t>
      </w:r>
      <w:r w:rsidRPr="00BD4DC5">
        <w:rPr>
          <w:rFonts w:cs="Times New Roman"/>
          <w:szCs w:val="24"/>
          <w:lang w:val="en-US"/>
        </w:rPr>
        <w:t xml:space="preserve">he discussions of articles and parts of the project took part, </w:t>
      </w:r>
      <w:r>
        <w:rPr>
          <w:rFonts w:cs="Times New Roman"/>
          <w:szCs w:val="24"/>
          <w:lang w:val="en-US"/>
        </w:rPr>
        <w:t>except</w:t>
      </w:r>
      <w:r w:rsidRPr="00BD4DC5">
        <w:rPr>
          <w:rFonts w:cs="Times New Roman"/>
          <w:szCs w:val="24"/>
          <w:lang w:val="en-US"/>
        </w:rPr>
        <w:t xml:space="preserve"> the authors, hundreds of members and friends of GHA from dozens of countries.</w:t>
      </w:r>
    </w:p>
    <w:p w:rsidR="00D60C85" w:rsidRPr="00621D06" w:rsidRDefault="00D60C85" w:rsidP="00D60C85">
      <w:pPr>
        <w:jc w:val="both"/>
        <w:rPr>
          <w:rFonts w:cs="Times New Roman"/>
          <w:szCs w:val="24"/>
          <w:lang w:val="en-US"/>
        </w:rPr>
      </w:pPr>
    </w:p>
    <w:p w:rsidR="00D60C85" w:rsidRPr="00EA404E" w:rsidRDefault="00D60C85" w:rsidP="00D60C85">
      <w:pPr>
        <w:pStyle w:val="a4"/>
        <w:jc w:val="center"/>
        <w:rPr>
          <w:rFonts w:cs="Times New Roman"/>
          <w:szCs w:val="24"/>
          <w:lang w:val="en-US"/>
        </w:rPr>
      </w:pPr>
      <w:proofErr w:type="gramStart"/>
      <w:r>
        <w:rPr>
          <w:rFonts w:cs="Times New Roman"/>
          <w:szCs w:val="24"/>
          <w:lang w:val="en-US"/>
        </w:rPr>
        <w:t>5.</w:t>
      </w:r>
      <w:r w:rsidRPr="00AB046C">
        <w:rPr>
          <w:rFonts w:cs="Times New Roman"/>
          <w:szCs w:val="24"/>
          <w:lang w:val="en-US"/>
        </w:rPr>
        <w:t>The</w:t>
      </w:r>
      <w:proofErr w:type="gramEnd"/>
      <w:r w:rsidRPr="00AB046C">
        <w:rPr>
          <w:rFonts w:cs="Times New Roman"/>
          <w:szCs w:val="24"/>
          <w:lang w:val="en-US"/>
        </w:rPr>
        <w:t xml:space="preserve"> GHA Suggestions for Jordan</w:t>
      </w:r>
      <w:r>
        <w:rPr>
          <w:rFonts w:cs="Times New Roman"/>
          <w:szCs w:val="24"/>
          <w:lang w:val="en-US"/>
        </w:rPr>
        <w:t>’s</w:t>
      </w:r>
      <w:r w:rsidRPr="00AB046C">
        <w:rPr>
          <w:rFonts w:cs="Times New Roman"/>
          <w:szCs w:val="24"/>
          <w:lang w:val="en-US"/>
        </w:rPr>
        <w:t xml:space="preserve"> King </w:t>
      </w:r>
      <w:r w:rsidRPr="00725386">
        <w:rPr>
          <w:rFonts w:cs="Times New Roman"/>
          <w:szCs w:val="24"/>
          <w:lang w:val="en-US"/>
        </w:rPr>
        <w:t>Abdullah II</w:t>
      </w:r>
      <w:r w:rsidRPr="00AB046C">
        <w:rPr>
          <w:rFonts w:cs="Times New Roman"/>
          <w:szCs w:val="24"/>
          <w:lang w:val="en-US"/>
        </w:rPr>
        <w:t xml:space="preserve"> to develop the </w:t>
      </w:r>
      <w:r>
        <w:rPr>
          <w:rFonts w:cs="Times New Roman"/>
          <w:szCs w:val="24"/>
          <w:lang w:val="en-US"/>
        </w:rPr>
        <w:t>Interfaith Harmony</w:t>
      </w:r>
      <w:r w:rsidRPr="00AB046C">
        <w:rPr>
          <w:rFonts w:cs="Times New Roman"/>
          <w:szCs w:val="24"/>
          <w:lang w:val="en-US"/>
        </w:rPr>
        <w:t xml:space="preserve"> </w:t>
      </w:r>
      <w:r w:rsidRPr="00EA404E">
        <w:rPr>
          <w:rFonts w:cs="Times New Roman"/>
          <w:szCs w:val="24"/>
          <w:lang w:val="en-US"/>
        </w:rPr>
        <w:t>further, 2015</w:t>
      </w:r>
    </w:p>
    <w:p w:rsidR="00D60C85" w:rsidRPr="00EA404E" w:rsidRDefault="00D60C85" w:rsidP="00D60C85">
      <w:pPr>
        <w:ind w:firstLine="708"/>
        <w:jc w:val="both"/>
        <w:rPr>
          <w:rFonts w:cs="Times New Roman"/>
          <w:szCs w:val="24"/>
          <w:lang w:val="en-US"/>
        </w:rPr>
      </w:pPr>
      <w:r w:rsidRPr="00EA404E">
        <w:rPr>
          <w:rFonts w:cs="Times New Roman"/>
          <w:szCs w:val="24"/>
          <w:lang w:val="en-US"/>
        </w:rPr>
        <w:t>The GHA focused their discussion 1-7 February 2015 to corrections of the final generalized proposals for the King Abdullah of Jordan II, who marked the beginning of conscious harmonization of religions in the 21st century, but the process of which requires further improvement. Our proposals:</w:t>
      </w:r>
    </w:p>
    <w:p w:rsidR="00D60C85" w:rsidRPr="00725386" w:rsidRDefault="00D60C85" w:rsidP="00D60C85">
      <w:pPr>
        <w:jc w:val="both"/>
        <w:rPr>
          <w:rFonts w:cs="Times New Roman"/>
          <w:szCs w:val="24"/>
          <w:lang w:val="en-US"/>
        </w:rPr>
      </w:pPr>
      <w:r w:rsidRPr="00725386">
        <w:rPr>
          <w:rFonts w:cs="Times New Roman"/>
          <w:szCs w:val="24"/>
          <w:lang w:val="en-US"/>
        </w:rPr>
        <w:t xml:space="preserve"> </w:t>
      </w:r>
      <w:r>
        <w:rPr>
          <w:rFonts w:cs="Times New Roman"/>
          <w:szCs w:val="24"/>
          <w:lang w:val="en-US"/>
        </w:rPr>
        <w:tab/>
      </w:r>
      <w:proofErr w:type="gramStart"/>
      <w:r>
        <w:rPr>
          <w:rFonts w:cs="Times New Roman"/>
          <w:szCs w:val="24"/>
          <w:lang w:val="en-US"/>
        </w:rPr>
        <w:t>1.</w:t>
      </w:r>
      <w:r w:rsidRPr="00725386">
        <w:rPr>
          <w:rFonts w:cs="Times New Roman"/>
          <w:szCs w:val="24"/>
          <w:lang w:val="en-US"/>
        </w:rPr>
        <w:t>Initiate</w:t>
      </w:r>
      <w:proofErr w:type="gramEnd"/>
      <w:r w:rsidRPr="00725386">
        <w:rPr>
          <w:rFonts w:cs="Times New Roman"/>
          <w:szCs w:val="24"/>
          <w:lang w:val="en-US"/>
        </w:rPr>
        <w:t xml:space="preserve"> the creation of the UN Committee of Interfaith Harmony on basis of </w:t>
      </w:r>
      <w:r w:rsidRPr="004C6ECB">
        <w:rPr>
          <w:rFonts w:cs="Times New Roman"/>
          <w:i/>
          <w:szCs w:val="24"/>
          <w:lang w:val="en-US"/>
        </w:rPr>
        <w:t>the ABC of Harmony, Global Peace Science</w:t>
      </w:r>
      <w:r>
        <w:rPr>
          <w:rFonts w:cs="Times New Roman"/>
          <w:szCs w:val="24"/>
          <w:lang w:val="en-US"/>
        </w:rPr>
        <w:t xml:space="preserve"> and </w:t>
      </w:r>
      <w:r w:rsidRPr="00406C24">
        <w:rPr>
          <w:rFonts w:cs="Times New Roman"/>
          <w:szCs w:val="24"/>
          <w:lang w:val="en-US"/>
        </w:rPr>
        <w:t>other similar works</w:t>
      </w:r>
      <w:r w:rsidRPr="00725386">
        <w:rPr>
          <w:rFonts w:cs="Times New Roman"/>
          <w:szCs w:val="24"/>
          <w:lang w:val="en-US"/>
        </w:rPr>
        <w:t xml:space="preserve">. (GHA can prepare the project </w:t>
      </w:r>
      <w:r>
        <w:rPr>
          <w:rFonts w:cs="Times New Roman"/>
          <w:szCs w:val="24"/>
          <w:lang w:val="en-US"/>
        </w:rPr>
        <w:t>of this Committee</w:t>
      </w:r>
      <w:r w:rsidRPr="00725386">
        <w:rPr>
          <w:rFonts w:cs="Times New Roman"/>
          <w:szCs w:val="24"/>
          <w:lang w:val="en-US"/>
        </w:rPr>
        <w:t>)</w:t>
      </w:r>
    </w:p>
    <w:p w:rsidR="00D60C85" w:rsidRPr="00725386" w:rsidRDefault="00D60C85" w:rsidP="00D60C85">
      <w:pPr>
        <w:ind w:firstLine="708"/>
        <w:jc w:val="both"/>
        <w:rPr>
          <w:rFonts w:cs="Times New Roman"/>
          <w:szCs w:val="24"/>
          <w:lang w:val="en-US"/>
        </w:rPr>
      </w:pPr>
      <w:r w:rsidRPr="00725386">
        <w:rPr>
          <w:rFonts w:cs="Times New Roman"/>
          <w:szCs w:val="24"/>
          <w:lang w:val="en-US"/>
        </w:rPr>
        <w:t>2. Create and lead the International Foundation of Interfaith Harmonious Enlightenment for construction of Interfaith Harmony School</w:t>
      </w:r>
      <w:r>
        <w:rPr>
          <w:rFonts w:cs="Times New Roman"/>
          <w:szCs w:val="24"/>
          <w:lang w:val="en-US"/>
        </w:rPr>
        <w:t>s</w:t>
      </w:r>
      <w:r w:rsidRPr="00725386">
        <w:rPr>
          <w:rFonts w:cs="Times New Roman"/>
          <w:szCs w:val="24"/>
          <w:lang w:val="en-US"/>
        </w:rPr>
        <w:t xml:space="preserve"> world</w:t>
      </w:r>
      <w:r>
        <w:rPr>
          <w:rFonts w:cs="Times New Roman"/>
          <w:szCs w:val="24"/>
          <w:lang w:val="en-US"/>
        </w:rPr>
        <w:t>wide</w:t>
      </w:r>
      <w:r w:rsidRPr="00725386">
        <w:rPr>
          <w:rFonts w:cs="Times New Roman"/>
          <w:szCs w:val="24"/>
          <w:lang w:val="en-US"/>
        </w:rPr>
        <w:t xml:space="preserve">. </w:t>
      </w:r>
    </w:p>
    <w:p w:rsidR="00D60C85" w:rsidRPr="00725386" w:rsidRDefault="00D60C85" w:rsidP="00D60C85">
      <w:pPr>
        <w:ind w:firstLine="708"/>
        <w:jc w:val="both"/>
        <w:rPr>
          <w:rFonts w:cs="Times New Roman"/>
          <w:szCs w:val="24"/>
          <w:lang w:val="en-US"/>
        </w:rPr>
      </w:pPr>
      <w:r w:rsidRPr="00725386">
        <w:rPr>
          <w:rFonts w:cs="Times New Roman"/>
          <w:szCs w:val="24"/>
          <w:lang w:val="en-US"/>
        </w:rPr>
        <w:t xml:space="preserve">3. Create in Amman the International Academy of Harmony for training Interfaith Harmony schools teachers. (Project of this Harmony Academy was prepared in GHA: </w:t>
      </w:r>
      <w:hyperlink r:id="rId19" w:history="1">
        <w:r w:rsidRPr="002F242D">
          <w:rPr>
            <w:rStyle w:val="a3"/>
            <w:rFonts w:cs="Times New Roman"/>
            <w:szCs w:val="24"/>
            <w:lang w:val="en-US"/>
          </w:rPr>
          <w:t>www.peacefromharmony.org/?cat=en_c&amp;key=277</w:t>
        </w:r>
      </w:hyperlink>
      <w:r w:rsidRPr="00725386">
        <w:rPr>
          <w:rFonts w:cs="Times New Roman"/>
          <w:szCs w:val="24"/>
          <w:lang w:val="en-US"/>
        </w:rPr>
        <w:t>).</w:t>
      </w:r>
      <w:r>
        <w:rPr>
          <w:rFonts w:cs="Times New Roman"/>
          <w:szCs w:val="24"/>
          <w:lang w:val="en-US"/>
        </w:rPr>
        <w:t xml:space="preserve"> </w:t>
      </w:r>
    </w:p>
    <w:p w:rsidR="00D60C85" w:rsidRPr="00E07970" w:rsidRDefault="00D60C85" w:rsidP="00D60C85">
      <w:pPr>
        <w:ind w:firstLine="708"/>
        <w:jc w:val="both"/>
        <w:rPr>
          <w:rFonts w:cs="Times New Roman"/>
          <w:color w:val="FF0000"/>
          <w:szCs w:val="24"/>
          <w:lang w:val="en-US"/>
        </w:rPr>
      </w:pPr>
      <w:r w:rsidRPr="00725386">
        <w:rPr>
          <w:rFonts w:cs="Times New Roman"/>
          <w:szCs w:val="24"/>
          <w:lang w:val="en-US"/>
        </w:rPr>
        <w:t>4. Initiate CLUB-20</w:t>
      </w:r>
      <w:r>
        <w:rPr>
          <w:rFonts w:cs="Times New Roman"/>
          <w:szCs w:val="24"/>
          <w:lang w:val="en-US"/>
        </w:rPr>
        <w:t>10</w:t>
      </w:r>
      <w:r w:rsidRPr="00725386">
        <w:rPr>
          <w:rFonts w:cs="Times New Roman"/>
          <w:szCs w:val="24"/>
          <w:lang w:val="en-US"/>
        </w:rPr>
        <w:t xml:space="preserve">: </w:t>
      </w:r>
      <w:r>
        <w:rPr>
          <w:rFonts w:cs="Times New Roman"/>
          <w:szCs w:val="24"/>
          <w:lang w:val="en-US"/>
        </w:rPr>
        <w:t>Association</w:t>
      </w:r>
      <w:r w:rsidRPr="00725386">
        <w:rPr>
          <w:rFonts w:cs="Times New Roman"/>
          <w:szCs w:val="24"/>
          <w:lang w:val="en-US"/>
        </w:rPr>
        <w:t xml:space="preserve"> of the World Political Leaders to support interfaith harmony</w:t>
      </w:r>
      <w:r>
        <w:rPr>
          <w:rFonts w:cs="Times New Roman"/>
          <w:szCs w:val="24"/>
          <w:lang w:val="en-US"/>
        </w:rPr>
        <w:t xml:space="preserve"> and</w:t>
      </w:r>
      <w:r w:rsidRPr="00725386">
        <w:rPr>
          <w:rFonts w:cs="Times New Roman"/>
          <w:szCs w:val="24"/>
          <w:lang w:val="en-US"/>
        </w:rPr>
        <w:t xml:space="preserve"> harmonious civilization</w:t>
      </w:r>
      <w:r>
        <w:rPr>
          <w:rFonts w:cs="Times New Roman"/>
          <w:szCs w:val="24"/>
          <w:lang w:val="en-US"/>
        </w:rPr>
        <w:t xml:space="preserve"> from it. </w:t>
      </w:r>
      <w:r w:rsidRPr="00E07970">
        <w:rPr>
          <w:rFonts w:cs="Times New Roman"/>
          <w:color w:val="FF0000"/>
          <w:szCs w:val="24"/>
          <w:lang w:val="en-US"/>
        </w:rPr>
        <w:t xml:space="preserve"> </w:t>
      </w:r>
    </w:p>
    <w:p w:rsidR="00D60C85" w:rsidRPr="00725386" w:rsidRDefault="00D60C85" w:rsidP="00D60C85">
      <w:pPr>
        <w:ind w:firstLine="708"/>
        <w:jc w:val="both"/>
        <w:rPr>
          <w:rFonts w:cs="Times New Roman"/>
          <w:szCs w:val="24"/>
          <w:lang w:val="en-US"/>
        </w:rPr>
      </w:pPr>
      <w:r w:rsidRPr="00725386">
        <w:rPr>
          <w:rFonts w:cs="Times New Roman"/>
          <w:szCs w:val="24"/>
          <w:lang w:val="en-US"/>
        </w:rPr>
        <w:t xml:space="preserve">5. Publish </w:t>
      </w:r>
      <w:r>
        <w:rPr>
          <w:rFonts w:cs="Times New Roman"/>
          <w:szCs w:val="24"/>
          <w:lang w:val="en-US"/>
        </w:rPr>
        <w:t xml:space="preserve">in Amman </w:t>
      </w:r>
      <w:r w:rsidRPr="00725386">
        <w:rPr>
          <w:rFonts w:cs="Times New Roman"/>
          <w:szCs w:val="24"/>
          <w:lang w:val="en-US"/>
        </w:rPr>
        <w:t>the Interfaith Harmony project</w:t>
      </w:r>
      <w:r>
        <w:rPr>
          <w:rFonts w:cs="Times New Roman"/>
          <w:szCs w:val="24"/>
          <w:lang w:val="en-US"/>
        </w:rPr>
        <w:t>s creating within WWIH since 2011</w:t>
      </w:r>
      <w:r w:rsidRPr="00725386">
        <w:rPr>
          <w:rFonts w:cs="Times New Roman"/>
          <w:szCs w:val="24"/>
          <w:lang w:val="en-US"/>
        </w:rPr>
        <w:t xml:space="preserve"> with </w:t>
      </w:r>
      <w:r>
        <w:rPr>
          <w:rFonts w:cs="Times New Roman"/>
          <w:szCs w:val="24"/>
          <w:lang w:val="en-US"/>
        </w:rPr>
        <w:t xml:space="preserve">a </w:t>
      </w:r>
      <w:r w:rsidRPr="00725386">
        <w:rPr>
          <w:rFonts w:cs="Times New Roman"/>
          <w:szCs w:val="24"/>
          <w:lang w:val="en-US"/>
        </w:rPr>
        <w:t xml:space="preserve">foreword </w:t>
      </w:r>
      <w:r>
        <w:rPr>
          <w:rFonts w:cs="Times New Roman"/>
          <w:szCs w:val="24"/>
          <w:lang w:val="en-US"/>
        </w:rPr>
        <w:t>of</w:t>
      </w:r>
      <w:r w:rsidRPr="00725386">
        <w:rPr>
          <w:rFonts w:cs="Times New Roman"/>
          <w:szCs w:val="24"/>
          <w:lang w:val="en-US"/>
        </w:rPr>
        <w:t xml:space="preserve"> Jordan's King Abdullah II in large numbers (for example in 20</w:t>
      </w:r>
      <w:r>
        <w:rPr>
          <w:rFonts w:cs="Times New Roman"/>
          <w:szCs w:val="24"/>
          <w:lang w:val="en-US"/>
        </w:rPr>
        <w:t>0</w:t>
      </w:r>
      <w:r w:rsidRPr="00725386">
        <w:rPr>
          <w:rFonts w:cs="Times New Roman"/>
          <w:szCs w:val="24"/>
          <w:lang w:val="en-US"/>
        </w:rPr>
        <w:t xml:space="preserve">,000 copies) in the UN languages: English, French, Spanish, Arabic, Chinese and Russian. </w:t>
      </w:r>
      <w:r>
        <w:rPr>
          <w:rFonts w:cs="Times New Roman"/>
          <w:szCs w:val="24"/>
          <w:lang w:val="en-US"/>
        </w:rPr>
        <w:t>The h</w:t>
      </w:r>
      <w:r w:rsidRPr="00725386">
        <w:rPr>
          <w:rFonts w:cs="Times New Roman"/>
          <w:szCs w:val="24"/>
          <w:lang w:val="en-US"/>
        </w:rPr>
        <w:t>alf edition is distributed free among the different faiths in areas of social tensions and religious conflicts.</w:t>
      </w:r>
    </w:p>
    <w:p w:rsidR="00D60C85" w:rsidRDefault="00D60C85" w:rsidP="00D60C85">
      <w:pPr>
        <w:ind w:firstLine="708"/>
        <w:jc w:val="both"/>
        <w:rPr>
          <w:rFonts w:cs="Times New Roman"/>
          <w:szCs w:val="24"/>
          <w:lang w:val="en-US"/>
        </w:rPr>
      </w:pPr>
      <w:r w:rsidRPr="00725386">
        <w:rPr>
          <w:rFonts w:cs="Times New Roman"/>
          <w:szCs w:val="24"/>
          <w:lang w:val="en-US"/>
        </w:rPr>
        <w:t xml:space="preserve">6. Create in Amman the International </w:t>
      </w:r>
      <w:r>
        <w:rPr>
          <w:rFonts w:cs="Times New Roman"/>
          <w:szCs w:val="24"/>
          <w:lang w:val="en-US"/>
        </w:rPr>
        <w:t xml:space="preserve">Research </w:t>
      </w:r>
      <w:r w:rsidRPr="00725386">
        <w:rPr>
          <w:rFonts w:cs="Times New Roman"/>
          <w:szCs w:val="24"/>
          <w:lang w:val="en-US"/>
        </w:rPr>
        <w:t xml:space="preserve">Institute of World Interfaith Harmony on </w:t>
      </w:r>
      <w:r w:rsidRPr="004C6ECB">
        <w:rPr>
          <w:rFonts w:cs="Times New Roman"/>
          <w:i/>
          <w:szCs w:val="24"/>
          <w:lang w:val="en-US"/>
        </w:rPr>
        <w:t>the ABC of Harmony</w:t>
      </w:r>
      <w:r w:rsidRPr="00725386">
        <w:rPr>
          <w:rFonts w:cs="Times New Roman"/>
          <w:szCs w:val="24"/>
          <w:lang w:val="en-US"/>
        </w:rPr>
        <w:t xml:space="preserve"> base as a scientific theory of social harmony. GHA can provide this by scientific conception and key staff.</w:t>
      </w:r>
    </w:p>
    <w:p w:rsidR="00D60C85" w:rsidRPr="00725386" w:rsidRDefault="00D60C85" w:rsidP="00D60C85">
      <w:pPr>
        <w:jc w:val="both"/>
        <w:rPr>
          <w:rFonts w:cs="Times New Roman"/>
          <w:szCs w:val="24"/>
          <w:lang w:val="en-US"/>
        </w:rPr>
      </w:pPr>
      <w:r w:rsidRPr="00EC7A31">
        <w:rPr>
          <w:rFonts w:cs="Times New Roman"/>
          <w:szCs w:val="24"/>
          <w:lang w:val="en-US"/>
        </w:rPr>
        <w:t xml:space="preserve">          </w:t>
      </w:r>
      <w:r>
        <w:rPr>
          <w:rFonts w:cs="Times New Roman"/>
          <w:szCs w:val="24"/>
          <w:lang w:val="en-US"/>
        </w:rPr>
        <w:t>7</w:t>
      </w:r>
      <w:r w:rsidRPr="00725386">
        <w:rPr>
          <w:rFonts w:cs="Times New Roman"/>
          <w:szCs w:val="24"/>
          <w:lang w:val="en-US"/>
        </w:rPr>
        <w:t>. Organize the Third World Religions Congress "Global Interfaith Harmony Education" on February 1-7, 201</w:t>
      </w:r>
      <w:r>
        <w:rPr>
          <w:rFonts w:cs="Times New Roman"/>
          <w:szCs w:val="24"/>
          <w:lang w:val="en-US"/>
        </w:rPr>
        <w:t>7</w:t>
      </w:r>
      <w:r w:rsidRPr="00725386">
        <w:rPr>
          <w:rFonts w:cs="Times New Roman"/>
          <w:szCs w:val="24"/>
          <w:lang w:val="en-US"/>
        </w:rPr>
        <w:t xml:space="preserve"> in Amman, under the UN aegis. It will be logical development of the HM World Interfaith Harmony Week initiative. </w:t>
      </w:r>
    </w:p>
    <w:p w:rsidR="00D60C85" w:rsidRDefault="00D60C85" w:rsidP="00D60C85">
      <w:pPr>
        <w:ind w:firstLine="708"/>
        <w:jc w:val="both"/>
        <w:rPr>
          <w:rFonts w:cs="Times New Roman"/>
          <w:szCs w:val="24"/>
          <w:lang w:val="en-US"/>
        </w:rPr>
      </w:pPr>
      <w:r>
        <w:rPr>
          <w:rFonts w:cs="Times New Roman"/>
          <w:szCs w:val="24"/>
          <w:lang w:val="en-US"/>
        </w:rPr>
        <w:t>8</w:t>
      </w:r>
      <w:r w:rsidRPr="00725386">
        <w:rPr>
          <w:rFonts w:cs="Times New Roman"/>
          <w:szCs w:val="24"/>
          <w:lang w:val="en-US"/>
        </w:rPr>
        <w:t>. Initiate in the UN, as a development of your initiative 2010, a proposal of the UN Decade of Interfaith Harmonious Education for 201</w:t>
      </w:r>
      <w:r>
        <w:rPr>
          <w:rFonts w:cs="Times New Roman"/>
          <w:szCs w:val="24"/>
          <w:lang w:val="en-US"/>
        </w:rPr>
        <w:t>6</w:t>
      </w:r>
      <w:r w:rsidRPr="00725386">
        <w:rPr>
          <w:rFonts w:cs="Times New Roman"/>
          <w:szCs w:val="24"/>
          <w:lang w:val="en-US"/>
        </w:rPr>
        <w:t>-202</w:t>
      </w:r>
      <w:r>
        <w:rPr>
          <w:rFonts w:cs="Times New Roman"/>
          <w:szCs w:val="24"/>
          <w:lang w:val="en-US"/>
        </w:rPr>
        <w:t xml:space="preserve">5 to </w:t>
      </w:r>
      <w:r w:rsidRPr="00725386">
        <w:rPr>
          <w:rFonts w:cs="Times New Roman"/>
          <w:szCs w:val="24"/>
          <w:lang w:val="en-US"/>
        </w:rPr>
        <w:t xml:space="preserve">strengthen a harmonizing mission of state and religion </w:t>
      </w:r>
      <w:r>
        <w:rPr>
          <w:rFonts w:cs="Times New Roman"/>
          <w:szCs w:val="24"/>
          <w:lang w:val="en-US"/>
        </w:rPr>
        <w:t>for</w:t>
      </w:r>
      <w:r w:rsidRPr="00725386">
        <w:rPr>
          <w:rFonts w:cs="Times New Roman"/>
          <w:szCs w:val="24"/>
          <w:lang w:val="en-US"/>
        </w:rPr>
        <w:t xml:space="preserve"> global </w:t>
      </w:r>
      <w:r>
        <w:rPr>
          <w:rFonts w:cs="Times New Roman"/>
          <w:szCs w:val="24"/>
          <w:lang w:val="en-US"/>
        </w:rPr>
        <w:t xml:space="preserve">peace and militarism reduction. </w:t>
      </w:r>
      <w:r w:rsidRPr="00725386">
        <w:rPr>
          <w:rFonts w:cs="Times New Roman"/>
          <w:szCs w:val="24"/>
          <w:lang w:val="en-US"/>
        </w:rPr>
        <w:t xml:space="preserve">The main purpose of this Decade </w:t>
      </w:r>
      <w:r>
        <w:rPr>
          <w:rFonts w:cs="Times New Roman"/>
          <w:szCs w:val="24"/>
          <w:lang w:val="en-US"/>
        </w:rPr>
        <w:t>is</w:t>
      </w:r>
      <w:r w:rsidRPr="00725386">
        <w:rPr>
          <w:rFonts w:cs="Times New Roman"/>
          <w:szCs w:val="24"/>
          <w:lang w:val="en-US"/>
        </w:rPr>
        <w:t xml:space="preserve"> to create 10,000 Centers (Schools) of IHE (CIHE, Center of Interfaith Harmonious Education) in the world, each year by 1,000, primarily in the areas of religious tensions: the Middle East, Ireland, Afghanistan, Pakistan, India, Sudan, Mali, etc.</w:t>
      </w:r>
    </w:p>
    <w:p w:rsidR="00D60C85" w:rsidRPr="00AC0900" w:rsidRDefault="00D60C85" w:rsidP="00D60C85">
      <w:pPr>
        <w:ind w:firstLine="708"/>
        <w:jc w:val="both"/>
        <w:rPr>
          <w:rFonts w:cs="Times New Roman"/>
          <w:szCs w:val="24"/>
          <w:lang w:val="en-US"/>
        </w:rPr>
      </w:pPr>
      <w:r w:rsidRPr="00EC7A31">
        <w:rPr>
          <w:rFonts w:cs="Times New Roman"/>
          <w:szCs w:val="24"/>
          <w:lang w:val="en-US"/>
        </w:rPr>
        <w:lastRenderedPageBreak/>
        <w:t>The implementation of these proposals would raise global peace</w:t>
      </w:r>
      <w:r>
        <w:rPr>
          <w:rFonts w:cs="Times New Roman"/>
          <w:szCs w:val="24"/>
          <w:lang w:val="en-US"/>
        </w:rPr>
        <w:t>mak</w:t>
      </w:r>
      <w:r w:rsidRPr="00EC7A31">
        <w:rPr>
          <w:rFonts w:cs="Times New Roman"/>
          <w:szCs w:val="24"/>
          <w:lang w:val="en-US"/>
        </w:rPr>
        <w:t xml:space="preserve">ing </w:t>
      </w:r>
      <w:r>
        <w:rPr>
          <w:rFonts w:cs="Times New Roman"/>
          <w:szCs w:val="24"/>
          <w:lang w:val="en-US"/>
        </w:rPr>
        <w:t xml:space="preserve">significance </w:t>
      </w:r>
      <w:r w:rsidRPr="00EC7A31">
        <w:rPr>
          <w:rFonts w:cs="Times New Roman"/>
          <w:szCs w:val="24"/>
          <w:lang w:val="en-US"/>
        </w:rPr>
        <w:t>and role of Jordan, his King and his WWIH.</w:t>
      </w:r>
    </w:p>
    <w:p w:rsidR="00D60C85" w:rsidRPr="00D60C85" w:rsidRDefault="00D60C85" w:rsidP="00D60C85">
      <w:pPr>
        <w:jc w:val="both"/>
        <w:rPr>
          <w:rFonts w:cs="Times New Roman"/>
          <w:szCs w:val="24"/>
          <w:lang w:val="en-US"/>
        </w:rPr>
      </w:pPr>
      <w:r w:rsidRPr="00B1198A">
        <w:rPr>
          <w:rFonts w:cs="Times New Roman"/>
          <w:szCs w:val="24"/>
          <w:lang w:val="en-US"/>
        </w:rPr>
        <w:tab/>
      </w:r>
    </w:p>
    <w:p w:rsidR="00D60C85" w:rsidRPr="00B1198A" w:rsidRDefault="00D60C85" w:rsidP="00D60C85">
      <w:pPr>
        <w:jc w:val="center"/>
        <w:rPr>
          <w:rFonts w:cs="Times New Roman"/>
          <w:szCs w:val="24"/>
          <w:lang w:val="en-US"/>
        </w:rPr>
      </w:pPr>
      <w:proofErr w:type="gramStart"/>
      <w:r w:rsidRPr="00B1198A">
        <w:rPr>
          <w:rFonts w:cs="Times New Roman"/>
          <w:szCs w:val="24"/>
          <w:lang w:val="en-US"/>
        </w:rPr>
        <w:t>6.Brief</w:t>
      </w:r>
      <w:proofErr w:type="gramEnd"/>
      <w:r w:rsidRPr="00B1198A">
        <w:rPr>
          <w:rFonts w:cs="Times New Roman"/>
          <w:szCs w:val="24"/>
          <w:lang w:val="en-US"/>
        </w:rPr>
        <w:t xml:space="preserve"> results of the GHA WIHW 2015</w:t>
      </w:r>
    </w:p>
    <w:p w:rsidR="00D60C85" w:rsidRPr="00B1198A" w:rsidRDefault="00D60C85" w:rsidP="001F771F">
      <w:pPr>
        <w:ind w:firstLine="708"/>
        <w:jc w:val="both"/>
        <w:rPr>
          <w:rFonts w:cs="Times New Roman"/>
          <w:szCs w:val="24"/>
          <w:lang w:val="en-US"/>
        </w:rPr>
      </w:pPr>
      <w:r w:rsidRPr="00B1198A">
        <w:rPr>
          <w:rFonts w:cs="Times New Roman"/>
          <w:szCs w:val="24"/>
          <w:lang w:val="en-US"/>
        </w:rPr>
        <w:t xml:space="preserve">So, on the basis of a huge previous work </w:t>
      </w:r>
      <w:r>
        <w:rPr>
          <w:rFonts w:cs="Times New Roman"/>
          <w:szCs w:val="24"/>
          <w:lang w:val="en-US"/>
        </w:rPr>
        <w:t>since</w:t>
      </w:r>
      <w:r w:rsidRPr="00B1198A">
        <w:rPr>
          <w:rFonts w:cs="Times New Roman"/>
          <w:szCs w:val="24"/>
          <w:lang w:val="en-US"/>
        </w:rPr>
        <w:t xml:space="preserve"> 2013, during WIHW 2015 GHA has reached two significant results:</w:t>
      </w:r>
    </w:p>
    <w:p w:rsidR="00D60C85" w:rsidRPr="00B1198A" w:rsidRDefault="00D60C85" w:rsidP="00D60C85">
      <w:pPr>
        <w:jc w:val="both"/>
        <w:rPr>
          <w:rFonts w:cs="Times New Roman"/>
          <w:szCs w:val="24"/>
          <w:lang w:val="en-US"/>
        </w:rPr>
      </w:pPr>
      <w:proofErr w:type="gramStart"/>
      <w:r w:rsidRPr="00B1198A">
        <w:rPr>
          <w:rFonts w:cs="Times New Roman"/>
          <w:szCs w:val="24"/>
          <w:lang w:val="en-US"/>
        </w:rPr>
        <w:t>1.</w:t>
      </w:r>
      <w:r>
        <w:rPr>
          <w:rFonts w:cs="Times New Roman"/>
          <w:szCs w:val="24"/>
          <w:lang w:val="en-US"/>
        </w:rPr>
        <w:t>Published</w:t>
      </w:r>
      <w:proofErr w:type="gramEnd"/>
      <w:r>
        <w:rPr>
          <w:rFonts w:cs="Times New Roman"/>
          <w:szCs w:val="24"/>
          <w:lang w:val="en-US"/>
        </w:rPr>
        <w:t xml:space="preserve"> the GHA</w:t>
      </w:r>
      <w:r w:rsidRPr="00B1198A">
        <w:rPr>
          <w:rFonts w:cs="Times New Roman"/>
          <w:szCs w:val="24"/>
          <w:lang w:val="en-US"/>
        </w:rPr>
        <w:t xml:space="preserve"> book "</w:t>
      </w:r>
      <w:r w:rsidRPr="00CF1754">
        <w:rPr>
          <w:rFonts w:cs="Times New Roman"/>
          <w:i/>
          <w:szCs w:val="24"/>
          <w:lang w:val="en-US"/>
        </w:rPr>
        <w:t>Global Peace Science</w:t>
      </w:r>
      <w:r w:rsidRPr="00B1198A">
        <w:rPr>
          <w:rFonts w:cs="Times New Roman"/>
          <w:szCs w:val="24"/>
          <w:lang w:val="en-US"/>
        </w:rPr>
        <w:t xml:space="preserve">" in Russian, which includes the seventh chapter </w:t>
      </w:r>
      <w:r>
        <w:rPr>
          <w:rFonts w:cs="Times New Roman"/>
          <w:szCs w:val="24"/>
          <w:lang w:val="en-US"/>
        </w:rPr>
        <w:t>about</w:t>
      </w:r>
      <w:r w:rsidRPr="00B1198A">
        <w:rPr>
          <w:rFonts w:cs="Times New Roman"/>
          <w:szCs w:val="24"/>
          <w:lang w:val="en-US"/>
        </w:rPr>
        <w:t xml:space="preserve"> "</w:t>
      </w:r>
      <w:r w:rsidRPr="00621D06">
        <w:rPr>
          <w:rFonts w:cs="Times New Roman"/>
          <w:i/>
          <w:szCs w:val="24"/>
          <w:lang w:val="en-US"/>
        </w:rPr>
        <w:t>The Ways of Global Peace through Interfaith Harmony, Culture and Education</w:t>
      </w:r>
      <w:r w:rsidRPr="00B1198A">
        <w:rPr>
          <w:rFonts w:cs="Times New Roman"/>
          <w:szCs w:val="24"/>
          <w:lang w:val="en-US"/>
        </w:rPr>
        <w:t>" and</w:t>
      </w:r>
    </w:p>
    <w:p w:rsidR="00D60C85" w:rsidRPr="00B1198A" w:rsidRDefault="00D60C85" w:rsidP="00D60C85">
      <w:pPr>
        <w:jc w:val="both"/>
        <w:rPr>
          <w:rFonts w:cs="Times New Roman"/>
          <w:szCs w:val="24"/>
          <w:lang w:val="en-US"/>
        </w:rPr>
      </w:pPr>
      <w:r w:rsidRPr="00B1198A">
        <w:rPr>
          <w:rFonts w:cs="Times New Roman"/>
          <w:szCs w:val="24"/>
          <w:lang w:val="en-US"/>
        </w:rPr>
        <w:t>2.</w:t>
      </w:r>
      <w:r>
        <w:rPr>
          <w:rFonts w:cs="Times New Roman"/>
          <w:szCs w:val="24"/>
          <w:lang w:val="en-US"/>
        </w:rPr>
        <w:t xml:space="preserve"> Discussed </w:t>
      </w:r>
      <w:r w:rsidRPr="00B1198A">
        <w:rPr>
          <w:rFonts w:cs="Times New Roman"/>
          <w:szCs w:val="24"/>
          <w:lang w:val="en-US"/>
        </w:rPr>
        <w:t xml:space="preserve">and </w:t>
      </w:r>
      <w:r>
        <w:rPr>
          <w:rFonts w:cs="Times New Roman"/>
          <w:szCs w:val="24"/>
          <w:lang w:val="en-US"/>
        </w:rPr>
        <w:t xml:space="preserve">corrected </w:t>
      </w:r>
      <w:r w:rsidRPr="00B1198A">
        <w:rPr>
          <w:rFonts w:cs="Times New Roman"/>
          <w:szCs w:val="24"/>
          <w:lang w:val="en-US"/>
        </w:rPr>
        <w:t>the</w:t>
      </w:r>
      <w:r>
        <w:rPr>
          <w:rFonts w:cs="Times New Roman"/>
          <w:szCs w:val="24"/>
          <w:lang w:val="en-US"/>
        </w:rPr>
        <w:t xml:space="preserve"> GHA</w:t>
      </w:r>
      <w:r w:rsidRPr="00B1198A">
        <w:rPr>
          <w:rFonts w:cs="Times New Roman"/>
          <w:szCs w:val="24"/>
          <w:lang w:val="en-US"/>
        </w:rPr>
        <w:t xml:space="preserve"> proposal</w:t>
      </w:r>
      <w:r w:rsidR="001F771F">
        <w:rPr>
          <w:rFonts w:cs="Times New Roman"/>
          <w:szCs w:val="24"/>
          <w:lang w:val="en-US"/>
        </w:rPr>
        <w:t>s</w:t>
      </w:r>
      <w:bookmarkStart w:id="0" w:name="_GoBack"/>
      <w:bookmarkEnd w:id="0"/>
      <w:r w:rsidRPr="00B1198A">
        <w:rPr>
          <w:rFonts w:cs="Times New Roman"/>
          <w:szCs w:val="24"/>
          <w:lang w:val="en-US"/>
        </w:rPr>
        <w:t xml:space="preserve"> </w:t>
      </w:r>
      <w:r>
        <w:rPr>
          <w:rFonts w:cs="Times New Roman"/>
          <w:szCs w:val="24"/>
          <w:lang w:val="en-US"/>
        </w:rPr>
        <w:t>to</w:t>
      </w:r>
      <w:r w:rsidRPr="00B1198A">
        <w:rPr>
          <w:rFonts w:cs="Times New Roman"/>
          <w:szCs w:val="24"/>
          <w:lang w:val="en-US"/>
        </w:rPr>
        <w:t xml:space="preserve"> King of Jordan to develop WIHW.</w:t>
      </w:r>
    </w:p>
    <w:p w:rsidR="00D60C85" w:rsidRPr="00B1198A" w:rsidRDefault="00D60C85" w:rsidP="00D60C85">
      <w:pPr>
        <w:ind w:firstLine="708"/>
        <w:jc w:val="both"/>
        <w:rPr>
          <w:rFonts w:cs="Times New Roman"/>
          <w:szCs w:val="24"/>
          <w:lang w:val="en-US"/>
        </w:rPr>
      </w:pPr>
      <w:r w:rsidRPr="00B1198A">
        <w:rPr>
          <w:rFonts w:cs="Times New Roman"/>
          <w:szCs w:val="24"/>
          <w:lang w:val="en-US"/>
        </w:rPr>
        <w:t xml:space="preserve">All projects </w:t>
      </w:r>
      <w:r>
        <w:rPr>
          <w:rFonts w:cs="Times New Roman"/>
          <w:szCs w:val="24"/>
          <w:lang w:val="en-US"/>
        </w:rPr>
        <w:t xml:space="preserve">of </w:t>
      </w:r>
      <w:r w:rsidRPr="00B1198A">
        <w:rPr>
          <w:rFonts w:cs="Times New Roman"/>
          <w:szCs w:val="24"/>
          <w:lang w:val="en-US"/>
        </w:rPr>
        <w:t xml:space="preserve">interfaith harmony we publish not only electronically on the GHA website but also in book format in different languages, at least two major: English and Russian with their wide distribution in schools, colleges, universities and governments around the world, where </w:t>
      </w:r>
      <w:r>
        <w:rPr>
          <w:rFonts w:cs="Times New Roman"/>
          <w:szCs w:val="24"/>
          <w:lang w:val="en-US"/>
        </w:rPr>
        <w:t xml:space="preserve">the GHA members </w:t>
      </w:r>
      <w:r w:rsidRPr="00B1198A">
        <w:rPr>
          <w:rFonts w:cs="Times New Roman"/>
          <w:szCs w:val="24"/>
          <w:lang w:val="en-US"/>
        </w:rPr>
        <w:t>and our friends live -</w:t>
      </w:r>
      <w:r>
        <w:rPr>
          <w:rFonts w:cs="Times New Roman"/>
          <w:szCs w:val="24"/>
          <w:lang w:val="en-US"/>
        </w:rPr>
        <w:t xml:space="preserve"> in</w:t>
      </w:r>
      <w:r w:rsidRPr="00B1198A">
        <w:rPr>
          <w:rFonts w:cs="Times New Roman"/>
          <w:szCs w:val="24"/>
          <w:lang w:val="en-US"/>
        </w:rPr>
        <w:t xml:space="preserve"> about 100 countries. The only obstacle that hinders their widespread use </w:t>
      </w:r>
      <w:r>
        <w:rPr>
          <w:rFonts w:cs="Times New Roman"/>
          <w:szCs w:val="24"/>
          <w:lang w:val="en-US"/>
        </w:rPr>
        <w:t>is</w:t>
      </w:r>
      <w:r w:rsidRPr="00B1198A">
        <w:rPr>
          <w:rFonts w:cs="Times New Roman"/>
          <w:szCs w:val="24"/>
          <w:lang w:val="en-US"/>
        </w:rPr>
        <w:t xml:space="preserve"> an acute shortage of financing, </w:t>
      </w:r>
      <w:r>
        <w:rPr>
          <w:rFonts w:cs="Times New Roman"/>
          <w:szCs w:val="24"/>
          <w:lang w:val="en-US"/>
        </w:rPr>
        <w:t>as</w:t>
      </w:r>
      <w:r w:rsidRPr="00B1198A">
        <w:rPr>
          <w:rFonts w:cs="Times New Roman"/>
          <w:szCs w:val="24"/>
          <w:lang w:val="en-US"/>
        </w:rPr>
        <w:t xml:space="preserve"> only source </w:t>
      </w:r>
      <w:r>
        <w:rPr>
          <w:rFonts w:cs="Times New Roman"/>
          <w:szCs w:val="24"/>
          <w:lang w:val="en-US"/>
        </w:rPr>
        <w:t xml:space="preserve">of which are </w:t>
      </w:r>
      <w:r w:rsidRPr="00B1198A">
        <w:rPr>
          <w:rFonts w:cs="Times New Roman"/>
          <w:szCs w:val="24"/>
          <w:lang w:val="en-US"/>
        </w:rPr>
        <w:t>donations</w:t>
      </w:r>
      <w:r>
        <w:rPr>
          <w:rFonts w:cs="Times New Roman"/>
          <w:szCs w:val="24"/>
          <w:lang w:val="en-US"/>
        </w:rPr>
        <w:t xml:space="preserve"> of</w:t>
      </w:r>
      <w:r w:rsidRPr="00B1198A">
        <w:rPr>
          <w:rFonts w:cs="Times New Roman"/>
          <w:szCs w:val="24"/>
          <w:lang w:val="en-US"/>
        </w:rPr>
        <w:t xml:space="preserve"> </w:t>
      </w:r>
      <w:r>
        <w:rPr>
          <w:rFonts w:cs="Times New Roman"/>
          <w:szCs w:val="24"/>
          <w:lang w:val="en-US"/>
        </w:rPr>
        <w:t>the GHA members</w:t>
      </w:r>
      <w:r w:rsidRPr="00B1198A">
        <w:rPr>
          <w:rFonts w:cs="Times New Roman"/>
          <w:szCs w:val="24"/>
          <w:lang w:val="en-US"/>
        </w:rPr>
        <w:t xml:space="preserve"> most of whom live in very poor countries. We have high hopes for your wonderful prize </w:t>
      </w:r>
      <w:r>
        <w:rPr>
          <w:rFonts w:cs="Times New Roman"/>
          <w:szCs w:val="24"/>
          <w:lang w:val="en-US"/>
        </w:rPr>
        <w:t xml:space="preserve">of </w:t>
      </w:r>
      <w:r w:rsidRPr="00B1198A">
        <w:rPr>
          <w:rFonts w:cs="Times New Roman"/>
          <w:szCs w:val="24"/>
          <w:lang w:val="en-US"/>
        </w:rPr>
        <w:t>WWIH.</w:t>
      </w:r>
    </w:p>
    <w:p w:rsidR="00D60C85" w:rsidRPr="00B1198A" w:rsidRDefault="00D60C85" w:rsidP="00D60C85">
      <w:pPr>
        <w:jc w:val="both"/>
        <w:rPr>
          <w:rFonts w:cs="Times New Roman"/>
          <w:szCs w:val="24"/>
          <w:lang w:val="en-US"/>
        </w:rPr>
      </w:pPr>
    </w:p>
    <w:p w:rsidR="00D60C85" w:rsidRPr="00B1198A" w:rsidRDefault="00D60C85" w:rsidP="00D60C85">
      <w:pPr>
        <w:jc w:val="both"/>
        <w:rPr>
          <w:rFonts w:cs="Times New Roman"/>
          <w:szCs w:val="24"/>
          <w:lang w:val="en-US"/>
        </w:rPr>
      </w:pPr>
      <w:r>
        <w:rPr>
          <w:rFonts w:cs="Times New Roman"/>
          <w:szCs w:val="24"/>
          <w:lang w:val="en-US"/>
        </w:rPr>
        <w:t xml:space="preserve">Dr. </w:t>
      </w:r>
      <w:r w:rsidRPr="00B1198A">
        <w:rPr>
          <w:rFonts w:cs="Times New Roman"/>
          <w:szCs w:val="24"/>
          <w:lang w:val="en-US"/>
        </w:rPr>
        <w:t>Leo Semashko, GHA President,</w:t>
      </w:r>
    </w:p>
    <w:p w:rsidR="00D60C85" w:rsidRPr="00B1198A" w:rsidRDefault="00D60C85" w:rsidP="00D60C85">
      <w:pPr>
        <w:jc w:val="both"/>
        <w:rPr>
          <w:rFonts w:cs="Times New Roman"/>
          <w:szCs w:val="24"/>
          <w:lang w:val="en-US"/>
        </w:rPr>
      </w:pPr>
      <w:r w:rsidRPr="00B1198A">
        <w:rPr>
          <w:rFonts w:cs="Times New Roman"/>
          <w:szCs w:val="24"/>
          <w:lang w:val="en-US"/>
        </w:rPr>
        <w:t>St. Petersburg, Russia</w:t>
      </w:r>
    </w:p>
    <w:p w:rsidR="009B13A9" w:rsidRDefault="009B13A9"/>
    <w:sectPr w:rsidR="009B13A9" w:rsidSect="00D60C8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42DA6"/>
    <w:multiLevelType w:val="hybridMultilevel"/>
    <w:tmpl w:val="C0341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BA470D"/>
    <w:multiLevelType w:val="hybridMultilevel"/>
    <w:tmpl w:val="41527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85"/>
    <w:rsid w:val="0000251C"/>
    <w:rsid w:val="000064A4"/>
    <w:rsid w:val="000128F9"/>
    <w:rsid w:val="00027741"/>
    <w:rsid w:val="00050EF7"/>
    <w:rsid w:val="000515B5"/>
    <w:rsid w:val="00053FF5"/>
    <w:rsid w:val="000621B8"/>
    <w:rsid w:val="00077ED9"/>
    <w:rsid w:val="000A4DDA"/>
    <w:rsid w:val="000A5A92"/>
    <w:rsid w:val="000B245E"/>
    <w:rsid w:val="000B5987"/>
    <w:rsid w:val="000C3C3B"/>
    <w:rsid w:val="000C56DD"/>
    <w:rsid w:val="000E1119"/>
    <w:rsid w:val="000E3F90"/>
    <w:rsid w:val="000E40B8"/>
    <w:rsid w:val="000F194E"/>
    <w:rsid w:val="000F2110"/>
    <w:rsid w:val="000F2490"/>
    <w:rsid w:val="000F5EDD"/>
    <w:rsid w:val="000F6087"/>
    <w:rsid w:val="001150AF"/>
    <w:rsid w:val="00115850"/>
    <w:rsid w:val="00120B7D"/>
    <w:rsid w:val="00141D8C"/>
    <w:rsid w:val="00145435"/>
    <w:rsid w:val="00145DB1"/>
    <w:rsid w:val="001651BA"/>
    <w:rsid w:val="001703B3"/>
    <w:rsid w:val="001A59B4"/>
    <w:rsid w:val="001A6FA9"/>
    <w:rsid w:val="001B0E8A"/>
    <w:rsid w:val="001B1B73"/>
    <w:rsid w:val="001B28C2"/>
    <w:rsid w:val="001B7C0D"/>
    <w:rsid w:val="001D6A26"/>
    <w:rsid w:val="001E36C2"/>
    <w:rsid w:val="001E4E98"/>
    <w:rsid w:val="001F408B"/>
    <w:rsid w:val="001F771F"/>
    <w:rsid w:val="002053F7"/>
    <w:rsid w:val="00207CC9"/>
    <w:rsid w:val="00217E0E"/>
    <w:rsid w:val="00223614"/>
    <w:rsid w:val="00224965"/>
    <w:rsid w:val="00224FAF"/>
    <w:rsid w:val="00227161"/>
    <w:rsid w:val="00230CB0"/>
    <w:rsid w:val="00233C94"/>
    <w:rsid w:val="00237D10"/>
    <w:rsid w:val="0024049C"/>
    <w:rsid w:val="002472BB"/>
    <w:rsid w:val="00251337"/>
    <w:rsid w:val="00254415"/>
    <w:rsid w:val="00261548"/>
    <w:rsid w:val="0026291B"/>
    <w:rsid w:val="00263CD0"/>
    <w:rsid w:val="002649C7"/>
    <w:rsid w:val="00271DF0"/>
    <w:rsid w:val="00275721"/>
    <w:rsid w:val="0027788D"/>
    <w:rsid w:val="00277BC8"/>
    <w:rsid w:val="0028334E"/>
    <w:rsid w:val="0029518F"/>
    <w:rsid w:val="00295884"/>
    <w:rsid w:val="002964E2"/>
    <w:rsid w:val="00297D0B"/>
    <w:rsid w:val="002A3B32"/>
    <w:rsid w:val="002C0E42"/>
    <w:rsid w:val="002C60E3"/>
    <w:rsid w:val="002C6929"/>
    <w:rsid w:val="002C6E3E"/>
    <w:rsid w:val="002D5A23"/>
    <w:rsid w:val="002D7ABF"/>
    <w:rsid w:val="002E0B49"/>
    <w:rsid w:val="002E3109"/>
    <w:rsid w:val="002E6AB3"/>
    <w:rsid w:val="002F1F44"/>
    <w:rsid w:val="002F5570"/>
    <w:rsid w:val="00302088"/>
    <w:rsid w:val="00305241"/>
    <w:rsid w:val="0030544C"/>
    <w:rsid w:val="0031739C"/>
    <w:rsid w:val="00327F10"/>
    <w:rsid w:val="00334CA0"/>
    <w:rsid w:val="00341FDB"/>
    <w:rsid w:val="00347717"/>
    <w:rsid w:val="003566A6"/>
    <w:rsid w:val="00362A1E"/>
    <w:rsid w:val="0036522C"/>
    <w:rsid w:val="00371239"/>
    <w:rsid w:val="0037646B"/>
    <w:rsid w:val="003B0F64"/>
    <w:rsid w:val="003B102D"/>
    <w:rsid w:val="003B3529"/>
    <w:rsid w:val="003C7CA6"/>
    <w:rsid w:val="003E098A"/>
    <w:rsid w:val="003E3254"/>
    <w:rsid w:val="003F2021"/>
    <w:rsid w:val="003F6512"/>
    <w:rsid w:val="003F74B2"/>
    <w:rsid w:val="00402021"/>
    <w:rsid w:val="00406AD3"/>
    <w:rsid w:val="00420C80"/>
    <w:rsid w:val="00424F1E"/>
    <w:rsid w:val="004351C1"/>
    <w:rsid w:val="00436484"/>
    <w:rsid w:val="0043717E"/>
    <w:rsid w:val="00441855"/>
    <w:rsid w:val="00441A98"/>
    <w:rsid w:val="00475ED4"/>
    <w:rsid w:val="004761D2"/>
    <w:rsid w:val="00483AC0"/>
    <w:rsid w:val="00486291"/>
    <w:rsid w:val="00492560"/>
    <w:rsid w:val="0049278E"/>
    <w:rsid w:val="00494690"/>
    <w:rsid w:val="00494E8F"/>
    <w:rsid w:val="0049513A"/>
    <w:rsid w:val="00495374"/>
    <w:rsid w:val="00496BD2"/>
    <w:rsid w:val="004A534D"/>
    <w:rsid w:val="004A7BC3"/>
    <w:rsid w:val="004B46FA"/>
    <w:rsid w:val="004C2634"/>
    <w:rsid w:val="004C2752"/>
    <w:rsid w:val="004E7D2C"/>
    <w:rsid w:val="004F30BB"/>
    <w:rsid w:val="00512954"/>
    <w:rsid w:val="00515ACE"/>
    <w:rsid w:val="005241CE"/>
    <w:rsid w:val="005242BA"/>
    <w:rsid w:val="0052679F"/>
    <w:rsid w:val="00532B63"/>
    <w:rsid w:val="0053342D"/>
    <w:rsid w:val="00553A67"/>
    <w:rsid w:val="00562FE7"/>
    <w:rsid w:val="00590229"/>
    <w:rsid w:val="005915BF"/>
    <w:rsid w:val="00592713"/>
    <w:rsid w:val="00594A09"/>
    <w:rsid w:val="00595E4D"/>
    <w:rsid w:val="005A1071"/>
    <w:rsid w:val="005B3BDC"/>
    <w:rsid w:val="005C3993"/>
    <w:rsid w:val="005E219E"/>
    <w:rsid w:val="005E651B"/>
    <w:rsid w:val="005F0DEA"/>
    <w:rsid w:val="005F742C"/>
    <w:rsid w:val="00604326"/>
    <w:rsid w:val="00607CA6"/>
    <w:rsid w:val="00607CD2"/>
    <w:rsid w:val="00607DBB"/>
    <w:rsid w:val="00612589"/>
    <w:rsid w:val="00612F20"/>
    <w:rsid w:val="006141A7"/>
    <w:rsid w:val="006208A1"/>
    <w:rsid w:val="00624B83"/>
    <w:rsid w:val="00632333"/>
    <w:rsid w:val="00637A37"/>
    <w:rsid w:val="00637FBE"/>
    <w:rsid w:val="006471DC"/>
    <w:rsid w:val="00666443"/>
    <w:rsid w:val="00670F67"/>
    <w:rsid w:val="006848D9"/>
    <w:rsid w:val="00697F37"/>
    <w:rsid w:val="006A0ACB"/>
    <w:rsid w:val="006A31F0"/>
    <w:rsid w:val="006B3516"/>
    <w:rsid w:val="006C1EEB"/>
    <w:rsid w:val="006C54E1"/>
    <w:rsid w:val="006D188A"/>
    <w:rsid w:val="006E4826"/>
    <w:rsid w:val="006F3395"/>
    <w:rsid w:val="00706756"/>
    <w:rsid w:val="00713786"/>
    <w:rsid w:val="007142E5"/>
    <w:rsid w:val="00724E7B"/>
    <w:rsid w:val="00727624"/>
    <w:rsid w:val="007370A5"/>
    <w:rsid w:val="00745EBF"/>
    <w:rsid w:val="00750263"/>
    <w:rsid w:val="00752AA8"/>
    <w:rsid w:val="007640ED"/>
    <w:rsid w:val="00766225"/>
    <w:rsid w:val="00766686"/>
    <w:rsid w:val="0077022D"/>
    <w:rsid w:val="00784EA3"/>
    <w:rsid w:val="00790619"/>
    <w:rsid w:val="00793140"/>
    <w:rsid w:val="00796B64"/>
    <w:rsid w:val="007B187D"/>
    <w:rsid w:val="007B284E"/>
    <w:rsid w:val="007C528D"/>
    <w:rsid w:val="007C6A33"/>
    <w:rsid w:val="007D0BD1"/>
    <w:rsid w:val="007D3599"/>
    <w:rsid w:val="007D5873"/>
    <w:rsid w:val="007E189F"/>
    <w:rsid w:val="007E41FC"/>
    <w:rsid w:val="007E670E"/>
    <w:rsid w:val="007F34E6"/>
    <w:rsid w:val="008052BB"/>
    <w:rsid w:val="00805D8D"/>
    <w:rsid w:val="00805E03"/>
    <w:rsid w:val="00821C41"/>
    <w:rsid w:val="00823D67"/>
    <w:rsid w:val="00824585"/>
    <w:rsid w:val="0082710C"/>
    <w:rsid w:val="0083152F"/>
    <w:rsid w:val="00834814"/>
    <w:rsid w:val="00836102"/>
    <w:rsid w:val="0084498F"/>
    <w:rsid w:val="00851B54"/>
    <w:rsid w:val="00854499"/>
    <w:rsid w:val="0087390C"/>
    <w:rsid w:val="00876E46"/>
    <w:rsid w:val="00881848"/>
    <w:rsid w:val="00895684"/>
    <w:rsid w:val="008957D5"/>
    <w:rsid w:val="008967FE"/>
    <w:rsid w:val="008A1C52"/>
    <w:rsid w:val="008A7EF8"/>
    <w:rsid w:val="008B1C88"/>
    <w:rsid w:val="008B7347"/>
    <w:rsid w:val="008C399B"/>
    <w:rsid w:val="008D0A26"/>
    <w:rsid w:val="008D1C05"/>
    <w:rsid w:val="008E23BA"/>
    <w:rsid w:val="008F0EDD"/>
    <w:rsid w:val="008F15A8"/>
    <w:rsid w:val="008F1DF5"/>
    <w:rsid w:val="008F2580"/>
    <w:rsid w:val="00906667"/>
    <w:rsid w:val="00912594"/>
    <w:rsid w:val="00915DE0"/>
    <w:rsid w:val="009170C5"/>
    <w:rsid w:val="00917CDA"/>
    <w:rsid w:val="00921FC4"/>
    <w:rsid w:val="00924AA2"/>
    <w:rsid w:val="009253A6"/>
    <w:rsid w:val="0092555E"/>
    <w:rsid w:val="0092628D"/>
    <w:rsid w:val="009269C0"/>
    <w:rsid w:val="00936BC0"/>
    <w:rsid w:val="009377AA"/>
    <w:rsid w:val="00941BC1"/>
    <w:rsid w:val="00946854"/>
    <w:rsid w:val="00956130"/>
    <w:rsid w:val="009618AC"/>
    <w:rsid w:val="00962361"/>
    <w:rsid w:val="00963077"/>
    <w:rsid w:val="00971F56"/>
    <w:rsid w:val="009761A3"/>
    <w:rsid w:val="009831C6"/>
    <w:rsid w:val="009966B1"/>
    <w:rsid w:val="0099767D"/>
    <w:rsid w:val="009A5909"/>
    <w:rsid w:val="009A7DA8"/>
    <w:rsid w:val="009A7F4A"/>
    <w:rsid w:val="009B13A9"/>
    <w:rsid w:val="009B24A0"/>
    <w:rsid w:val="009C0496"/>
    <w:rsid w:val="009C07CC"/>
    <w:rsid w:val="009D22FD"/>
    <w:rsid w:val="009D770A"/>
    <w:rsid w:val="009E3CE5"/>
    <w:rsid w:val="009E5619"/>
    <w:rsid w:val="009E5D0A"/>
    <w:rsid w:val="009F0860"/>
    <w:rsid w:val="009F2BEC"/>
    <w:rsid w:val="009F3583"/>
    <w:rsid w:val="009F744B"/>
    <w:rsid w:val="00A02C43"/>
    <w:rsid w:val="00A07D65"/>
    <w:rsid w:val="00A11A4E"/>
    <w:rsid w:val="00A124AD"/>
    <w:rsid w:val="00A17281"/>
    <w:rsid w:val="00A26A92"/>
    <w:rsid w:val="00A352A8"/>
    <w:rsid w:val="00A41130"/>
    <w:rsid w:val="00A41CD2"/>
    <w:rsid w:val="00A43B66"/>
    <w:rsid w:val="00A525B9"/>
    <w:rsid w:val="00A57D81"/>
    <w:rsid w:val="00A650CB"/>
    <w:rsid w:val="00A701D6"/>
    <w:rsid w:val="00A745E1"/>
    <w:rsid w:val="00A763E4"/>
    <w:rsid w:val="00A87AF6"/>
    <w:rsid w:val="00A9042C"/>
    <w:rsid w:val="00A908E1"/>
    <w:rsid w:val="00AA6EA0"/>
    <w:rsid w:val="00AB35F5"/>
    <w:rsid w:val="00AB7359"/>
    <w:rsid w:val="00AB7C1C"/>
    <w:rsid w:val="00AC3356"/>
    <w:rsid w:val="00AC36AC"/>
    <w:rsid w:val="00AC758E"/>
    <w:rsid w:val="00AC7EF0"/>
    <w:rsid w:val="00AD0972"/>
    <w:rsid w:val="00AD46E0"/>
    <w:rsid w:val="00AD6B26"/>
    <w:rsid w:val="00B01D4C"/>
    <w:rsid w:val="00B07802"/>
    <w:rsid w:val="00B078DD"/>
    <w:rsid w:val="00B10216"/>
    <w:rsid w:val="00B17427"/>
    <w:rsid w:val="00B311B8"/>
    <w:rsid w:val="00B32627"/>
    <w:rsid w:val="00B32EE7"/>
    <w:rsid w:val="00B334FB"/>
    <w:rsid w:val="00B34C50"/>
    <w:rsid w:val="00B431EE"/>
    <w:rsid w:val="00B45E8F"/>
    <w:rsid w:val="00B53A20"/>
    <w:rsid w:val="00B53CBC"/>
    <w:rsid w:val="00B61F60"/>
    <w:rsid w:val="00B829E1"/>
    <w:rsid w:val="00B83310"/>
    <w:rsid w:val="00B952DF"/>
    <w:rsid w:val="00B96505"/>
    <w:rsid w:val="00BA3045"/>
    <w:rsid w:val="00BB136D"/>
    <w:rsid w:val="00BC0159"/>
    <w:rsid w:val="00BC4A5F"/>
    <w:rsid w:val="00BC4C51"/>
    <w:rsid w:val="00BD76CD"/>
    <w:rsid w:val="00BE1C7D"/>
    <w:rsid w:val="00BE475A"/>
    <w:rsid w:val="00BE7290"/>
    <w:rsid w:val="00BF2E6C"/>
    <w:rsid w:val="00C044BD"/>
    <w:rsid w:val="00C07BA7"/>
    <w:rsid w:val="00C15D52"/>
    <w:rsid w:val="00C23320"/>
    <w:rsid w:val="00C32F20"/>
    <w:rsid w:val="00C43C33"/>
    <w:rsid w:val="00C45A20"/>
    <w:rsid w:val="00C47E3A"/>
    <w:rsid w:val="00C50BD0"/>
    <w:rsid w:val="00C525BF"/>
    <w:rsid w:val="00C52AA8"/>
    <w:rsid w:val="00C65497"/>
    <w:rsid w:val="00C67D63"/>
    <w:rsid w:val="00C81CC3"/>
    <w:rsid w:val="00C837F1"/>
    <w:rsid w:val="00C85721"/>
    <w:rsid w:val="00C8699F"/>
    <w:rsid w:val="00C9071E"/>
    <w:rsid w:val="00C921DF"/>
    <w:rsid w:val="00C94312"/>
    <w:rsid w:val="00CA2ED8"/>
    <w:rsid w:val="00CA3EBC"/>
    <w:rsid w:val="00CA66F3"/>
    <w:rsid w:val="00CA71B4"/>
    <w:rsid w:val="00CB1C7B"/>
    <w:rsid w:val="00CB5411"/>
    <w:rsid w:val="00CB5FE0"/>
    <w:rsid w:val="00CB608C"/>
    <w:rsid w:val="00CC06EA"/>
    <w:rsid w:val="00CC11DC"/>
    <w:rsid w:val="00CD54F4"/>
    <w:rsid w:val="00CE6CE9"/>
    <w:rsid w:val="00CE7E03"/>
    <w:rsid w:val="00CF0B65"/>
    <w:rsid w:val="00CF6728"/>
    <w:rsid w:val="00CF7157"/>
    <w:rsid w:val="00CF75B1"/>
    <w:rsid w:val="00D0344D"/>
    <w:rsid w:val="00D0696C"/>
    <w:rsid w:val="00D10A04"/>
    <w:rsid w:val="00D122BB"/>
    <w:rsid w:val="00D1453B"/>
    <w:rsid w:val="00D1745D"/>
    <w:rsid w:val="00D319E9"/>
    <w:rsid w:val="00D43BBD"/>
    <w:rsid w:val="00D47BD1"/>
    <w:rsid w:val="00D60C85"/>
    <w:rsid w:val="00D63521"/>
    <w:rsid w:val="00D65F4D"/>
    <w:rsid w:val="00D7259A"/>
    <w:rsid w:val="00D7467E"/>
    <w:rsid w:val="00D75102"/>
    <w:rsid w:val="00D77CD4"/>
    <w:rsid w:val="00D81D0A"/>
    <w:rsid w:val="00D90524"/>
    <w:rsid w:val="00D9097D"/>
    <w:rsid w:val="00DA49FC"/>
    <w:rsid w:val="00DB2CDA"/>
    <w:rsid w:val="00DC0D76"/>
    <w:rsid w:val="00DC1386"/>
    <w:rsid w:val="00DC466B"/>
    <w:rsid w:val="00DC6401"/>
    <w:rsid w:val="00DC6D3C"/>
    <w:rsid w:val="00DD2F13"/>
    <w:rsid w:val="00DE1DDF"/>
    <w:rsid w:val="00DE37A3"/>
    <w:rsid w:val="00DE5866"/>
    <w:rsid w:val="00DF379C"/>
    <w:rsid w:val="00DF3ED0"/>
    <w:rsid w:val="00E00CBD"/>
    <w:rsid w:val="00E026F3"/>
    <w:rsid w:val="00E15DC8"/>
    <w:rsid w:val="00E16F0F"/>
    <w:rsid w:val="00E17742"/>
    <w:rsid w:val="00E219CA"/>
    <w:rsid w:val="00E34BD1"/>
    <w:rsid w:val="00E35FC4"/>
    <w:rsid w:val="00E42D31"/>
    <w:rsid w:val="00E44D2C"/>
    <w:rsid w:val="00E531B0"/>
    <w:rsid w:val="00E64506"/>
    <w:rsid w:val="00E74105"/>
    <w:rsid w:val="00E77299"/>
    <w:rsid w:val="00E83C2C"/>
    <w:rsid w:val="00E83DAE"/>
    <w:rsid w:val="00EA1321"/>
    <w:rsid w:val="00EA1572"/>
    <w:rsid w:val="00EA263F"/>
    <w:rsid w:val="00EA335E"/>
    <w:rsid w:val="00EA6B94"/>
    <w:rsid w:val="00EA74FB"/>
    <w:rsid w:val="00EB53C1"/>
    <w:rsid w:val="00EB6518"/>
    <w:rsid w:val="00EC09D7"/>
    <w:rsid w:val="00ED7492"/>
    <w:rsid w:val="00EE1E40"/>
    <w:rsid w:val="00EE5153"/>
    <w:rsid w:val="00EF2DAD"/>
    <w:rsid w:val="00F02720"/>
    <w:rsid w:val="00F11F25"/>
    <w:rsid w:val="00F13907"/>
    <w:rsid w:val="00F13CFC"/>
    <w:rsid w:val="00F241C2"/>
    <w:rsid w:val="00F31E91"/>
    <w:rsid w:val="00F42716"/>
    <w:rsid w:val="00F53EEA"/>
    <w:rsid w:val="00F55709"/>
    <w:rsid w:val="00F57D72"/>
    <w:rsid w:val="00F6186B"/>
    <w:rsid w:val="00F6377A"/>
    <w:rsid w:val="00F65D42"/>
    <w:rsid w:val="00F65FE4"/>
    <w:rsid w:val="00F67846"/>
    <w:rsid w:val="00F91566"/>
    <w:rsid w:val="00FA270D"/>
    <w:rsid w:val="00FA296B"/>
    <w:rsid w:val="00FB0A61"/>
    <w:rsid w:val="00FC23C6"/>
    <w:rsid w:val="00FC3E1D"/>
    <w:rsid w:val="00FD176F"/>
    <w:rsid w:val="00FE4B4F"/>
    <w:rsid w:val="00FF36B4"/>
    <w:rsid w:val="00FF44DB"/>
    <w:rsid w:val="00FF5C2B"/>
    <w:rsid w:val="00FF6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85"/>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C85"/>
    <w:rPr>
      <w:color w:val="0000FF" w:themeColor="hyperlink"/>
      <w:u w:val="single"/>
    </w:rPr>
  </w:style>
  <w:style w:type="paragraph" w:styleId="a4">
    <w:name w:val="List Paragraph"/>
    <w:basedOn w:val="a"/>
    <w:uiPriority w:val="34"/>
    <w:qFormat/>
    <w:rsid w:val="00D60C85"/>
    <w:pPr>
      <w:ind w:left="720"/>
      <w:contextualSpacing/>
    </w:pPr>
  </w:style>
  <w:style w:type="paragraph" w:styleId="a5">
    <w:name w:val="Balloon Text"/>
    <w:basedOn w:val="a"/>
    <w:link w:val="a6"/>
    <w:uiPriority w:val="99"/>
    <w:semiHidden/>
    <w:unhideWhenUsed/>
    <w:rsid w:val="00D60C8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0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85"/>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C85"/>
    <w:rPr>
      <w:color w:val="0000FF" w:themeColor="hyperlink"/>
      <w:u w:val="single"/>
    </w:rPr>
  </w:style>
  <w:style w:type="paragraph" w:styleId="a4">
    <w:name w:val="List Paragraph"/>
    <w:basedOn w:val="a"/>
    <w:uiPriority w:val="34"/>
    <w:qFormat/>
    <w:rsid w:val="00D60C85"/>
    <w:pPr>
      <w:ind w:left="720"/>
      <w:contextualSpacing/>
    </w:pPr>
  </w:style>
  <w:style w:type="paragraph" w:styleId="a5">
    <w:name w:val="Balloon Text"/>
    <w:basedOn w:val="a"/>
    <w:link w:val="a6"/>
    <w:uiPriority w:val="99"/>
    <w:semiHidden/>
    <w:unhideWhenUsed/>
    <w:rsid w:val="00D60C8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0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fromharmony.org/?cat=en_c&amp;key=586" TargetMode="External"/><Relationship Id="rId13" Type="http://schemas.openxmlformats.org/officeDocument/2006/relationships/hyperlink" Target="mailto:leo.semashko@gmail.com" TargetMode="External"/><Relationship Id="rId18" Type="http://schemas.openxmlformats.org/officeDocument/2006/relationships/hyperlink" Target="http://peacefromharmony.org/?cat=en_c&amp;key=56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peacefromharmony.org/?cat=en_c&amp;key=472" TargetMode="External"/><Relationship Id="rId12" Type="http://schemas.openxmlformats.org/officeDocument/2006/relationships/hyperlink" Target="http://youtu.be/hbxY5lREOeA" TargetMode="External"/><Relationship Id="rId17" Type="http://schemas.openxmlformats.org/officeDocument/2006/relationships/hyperlink" Target="http://www.peacefromharmony.org/?cat=en_c&amp;key=541" TargetMode="External"/><Relationship Id="rId2" Type="http://schemas.openxmlformats.org/officeDocument/2006/relationships/styles" Target="styles.xml"/><Relationship Id="rId16" Type="http://schemas.openxmlformats.org/officeDocument/2006/relationships/hyperlink" Target="http://www.peacefromharmony.org/?cat=en_c&amp;amp;key=47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eacefromharmony.org/" TargetMode="External"/><Relationship Id="rId11" Type="http://schemas.openxmlformats.org/officeDocument/2006/relationships/hyperlink" Target="http://www.peacefromharmony.org/?cat=en_c&amp;key=253" TargetMode="External"/><Relationship Id="rId5" Type="http://schemas.openxmlformats.org/officeDocument/2006/relationships/webSettings" Target="webSettings.xml"/><Relationship Id="rId15" Type="http://schemas.openxmlformats.org/officeDocument/2006/relationships/hyperlink" Target="http://peacefromharmony.org/?cat=en_c&amp;key=513" TargetMode="External"/><Relationship Id="rId10" Type="http://schemas.openxmlformats.org/officeDocument/2006/relationships/hyperlink" Target="mailto:leo.semashko@gmail.com" TargetMode="External"/><Relationship Id="rId19" Type="http://schemas.openxmlformats.org/officeDocument/2006/relationships/hyperlink" Target="http://www.peacefromharmony.org/?cat=en_c&amp;key=277" TargetMode="External"/><Relationship Id="rId4" Type="http://schemas.openxmlformats.org/officeDocument/2006/relationships/settings" Target="settings.xml"/><Relationship Id="rId9" Type="http://schemas.openxmlformats.org/officeDocument/2006/relationships/hyperlink" Target="http://www.peacefromharmony.org/?cat=en_c&amp;key=249"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1798</Words>
  <Characters>10253</Characters>
  <Application>Microsoft Office Word</Application>
  <DocSecurity>0</DocSecurity>
  <Lines>85</Lines>
  <Paragraphs>24</Paragraphs>
  <ScaleCrop>false</ScaleCrop>
  <Company>SPecialiST RePack</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dcterms:created xsi:type="dcterms:W3CDTF">2015-02-24T13:11:00Z</dcterms:created>
  <dcterms:modified xsi:type="dcterms:W3CDTF">2015-02-24T13:17:00Z</dcterms:modified>
</cp:coreProperties>
</file>