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AC7" w:rsidRPr="001D675A" w:rsidRDefault="001D675A" w:rsidP="00CF1684">
      <w:pPr>
        <w:jc w:val="center"/>
        <w:rPr>
          <w:b/>
          <w:sz w:val="48"/>
          <w:szCs w:val="48"/>
          <w:u w:val="single"/>
        </w:rPr>
      </w:pPr>
      <w:r w:rsidRPr="001D675A">
        <w:rPr>
          <w:b/>
          <w:sz w:val="48"/>
          <w:szCs w:val="48"/>
          <w:u w:val="single"/>
        </w:rPr>
        <w:t>TABULAR SUMMARY</w:t>
      </w:r>
    </w:p>
    <w:p w:rsidR="00CF1684" w:rsidRPr="00CD5A35" w:rsidRDefault="000A13A1" w:rsidP="00CF1684">
      <w:pPr>
        <w:jc w:val="center"/>
        <w:rPr>
          <w:b/>
          <w:sz w:val="36"/>
          <w:u w:val="single"/>
        </w:rPr>
      </w:pPr>
      <w:r>
        <w:rPr>
          <w:b/>
          <w:sz w:val="36"/>
          <w:u w:val="single"/>
        </w:rPr>
        <w:t xml:space="preserve">STEP BY STEP </w:t>
      </w:r>
      <w:r w:rsidR="00B54A6A" w:rsidRPr="00CD5A35">
        <w:rPr>
          <w:b/>
          <w:sz w:val="36"/>
          <w:u w:val="single"/>
        </w:rPr>
        <w:t>EVOLUTION OF WORLD’S RELIGIONS</w:t>
      </w:r>
    </w:p>
    <w:p w:rsidR="00CF1684" w:rsidRPr="00A0319C" w:rsidRDefault="00CF1684" w:rsidP="00CF1684">
      <w:pPr>
        <w:jc w:val="center"/>
        <w:rPr>
          <w:b/>
          <w:sz w:val="36"/>
        </w:rPr>
      </w:pPr>
      <w:r>
        <w:rPr>
          <w:b/>
          <w:sz w:val="36"/>
        </w:rPr>
        <w:t>HINDUISM,</w:t>
      </w:r>
      <w:r w:rsidR="00FB1865">
        <w:rPr>
          <w:b/>
          <w:sz w:val="36"/>
        </w:rPr>
        <w:t xml:space="preserve"> </w:t>
      </w:r>
      <w:r w:rsidR="00A73623">
        <w:rPr>
          <w:b/>
          <w:sz w:val="36"/>
        </w:rPr>
        <w:t xml:space="preserve">BUDDHISM, </w:t>
      </w:r>
      <w:r w:rsidR="00FB1865">
        <w:rPr>
          <w:b/>
          <w:sz w:val="36"/>
        </w:rPr>
        <w:t>JUDAISM,</w:t>
      </w:r>
      <w:r>
        <w:rPr>
          <w:b/>
          <w:sz w:val="36"/>
        </w:rPr>
        <w:t xml:space="preserve"> CHRISTIANITY &amp; ISLAM</w:t>
      </w:r>
    </w:p>
    <w:tbl>
      <w:tblPr>
        <w:tblpPr w:leftFromText="180" w:rightFromText="180" w:vertAnchor="page" w:horzAnchor="margin" w:tblpY="55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7"/>
        <w:gridCol w:w="1442"/>
        <w:gridCol w:w="1620"/>
        <w:gridCol w:w="3167"/>
      </w:tblGrid>
      <w:tr w:rsidR="00BA1B63" w:rsidRPr="00897E6A" w:rsidTr="00897E6A">
        <w:trPr>
          <w:trHeight w:val="800"/>
        </w:trPr>
        <w:tc>
          <w:tcPr>
            <w:tcW w:w="3347" w:type="dxa"/>
          </w:tcPr>
          <w:p w:rsidR="00BA1B63" w:rsidRPr="00897E6A" w:rsidRDefault="00BA1B63" w:rsidP="00416AC7">
            <w:pPr>
              <w:spacing w:after="0" w:line="240" w:lineRule="auto"/>
              <w:rPr>
                <w:b/>
                <w:sz w:val="28"/>
                <w:szCs w:val="28"/>
              </w:rPr>
            </w:pPr>
            <w:r w:rsidRPr="00897E6A">
              <w:t xml:space="preserve">        </w:t>
            </w:r>
            <w:r w:rsidR="001A4C6F" w:rsidRPr="00897E6A">
              <w:t xml:space="preserve">         </w:t>
            </w:r>
            <w:r w:rsidRPr="00897E6A">
              <w:t xml:space="preserve"> </w:t>
            </w:r>
            <w:r w:rsidRPr="00897E6A">
              <w:rPr>
                <w:b/>
                <w:sz w:val="28"/>
                <w:szCs w:val="28"/>
              </w:rPr>
              <w:t xml:space="preserve"> INDIA</w:t>
            </w:r>
          </w:p>
        </w:tc>
        <w:tc>
          <w:tcPr>
            <w:tcW w:w="1442" w:type="dxa"/>
          </w:tcPr>
          <w:p w:rsidR="00BA1B63" w:rsidRPr="00897E6A" w:rsidRDefault="005A7243" w:rsidP="00897E6A">
            <w:pPr>
              <w:spacing w:after="0" w:line="240" w:lineRule="auto"/>
            </w:pPr>
            <w:r w:rsidRPr="00897E6A">
              <w:t xml:space="preserve">          </w:t>
            </w:r>
          </w:p>
        </w:tc>
        <w:tc>
          <w:tcPr>
            <w:tcW w:w="1620" w:type="dxa"/>
          </w:tcPr>
          <w:p w:rsidR="00BA1B63" w:rsidRPr="00897E6A" w:rsidRDefault="00BA1B63" w:rsidP="00897E6A">
            <w:pPr>
              <w:spacing w:after="0" w:line="240" w:lineRule="auto"/>
            </w:pPr>
          </w:p>
          <w:p w:rsidR="005A7243" w:rsidRPr="00897E6A" w:rsidRDefault="005A7243" w:rsidP="00897E6A">
            <w:pPr>
              <w:spacing w:after="0" w:line="240" w:lineRule="auto"/>
            </w:pPr>
          </w:p>
          <w:p w:rsidR="00BA1B63" w:rsidRPr="00897E6A" w:rsidRDefault="00BA1B63" w:rsidP="00897E6A">
            <w:pPr>
              <w:spacing w:after="0" w:line="240" w:lineRule="auto"/>
            </w:pPr>
          </w:p>
        </w:tc>
        <w:tc>
          <w:tcPr>
            <w:tcW w:w="3167" w:type="dxa"/>
          </w:tcPr>
          <w:p w:rsidR="00BA1B63" w:rsidRPr="00897E6A" w:rsidRDefault="00BA1B63" w:rsidP="00897E6A">
            <w:pPr>
              <w:spacing w:after="0" w:line="240" w:lineRule="auto"/>
              <w:rPr>
                <w:b/>
                <w:sz w:val="28"/>
                <w:szCs w:val="28"/>
              </w:rPr>
            </w:pPr>
            <w:r w:rsidRPr="00897E6A">
              <w:rPr>
                <w:b/>
                <w:sz w:val="28"/>
                <w:szCs w:val="28"/>
              </w:rPr>
              <w:t xml:space="preserve">PALESTINE/WEST ASIA        </w:t>
            </w:r>
          </w:p>
        </w:tc>
      </w:tr>
      <w:tr w:rsidR="00BA1B63" w:rsidRPr="00897E6A" w:rsidTr="00897E6A">
        <w:trPr>
          <w:trHeight w:val="800"/>
        </w:trPr>
        <w:tc>
          <w:tcPr>
            <w:tcW w:w="3347" w:type="dxa"/>
          </w:tcPr>
          <w:p w:rsidR="00555F37" w:rsidRDefault="0078561B" w:rsidP="00897E6A">
            <w:pPr>
              <w:spacing w:after="0" w:line="240" w:lineRule="auto"/>
            </w:pPr>
            <w:r>
              <w:t>Three-</w:t>
            </w:r>
            <w:r w:rsidR="00BE15FE">
              <w:t xml:space="preserve">aspects-in-one </w:t>
            </w:r>
            <w:r>
              <w:t xml:space="preserve"> [Proto]-Siva + Mother-Goddess  Shakti</w:t>
            </w:r>
          </w:p>
          <w:p w:rsidR="00555F37" w:rsidRDefault="00555F37" w:rsidP="00897E6A">
            <w:pPr>
              <w:spacing w:after="0" w:line="240" w:lineRule="auto"/>
            </w:pPr>
            <w:r>
              <w:t xml:space="preserve">               or</w:t>
            </w:r>
          </w:p>
          <w:p w:rsidR="00555F37" w:rsidRDefault="00555F37" w:rsidP="00897E6A">
            <w:pPr>
              <w:spacing w:after="0" w:line="240" w:lineRule="auto"/>
            </w:pPr>
            <w:r>
              <w:t xml:space="preserve">  </w:t>
            </w:r>
            <w:r w:rsidR="0078561B">
              <w:t xml:space="preserve"> </w:t>
            </w:r>
            <w:r w:rsidR="005A7243" w:rsidRPr="00897E6A">
              <w:t>[God +</w:t>
            </w:r>
            <w:r>
              <w:t>Mother-</w:t>
            </w:r>
            <w:r w:rsidR="005A7243" w:rsidRPr="00897E6A">
              <w:t xml:space="preserve">Goddess] </w:t>
            </w:r>
          </w:p>
          <w:p w:rsidR="00555F37" w:rsidRDefault="00555F37" w:rsidP="00897E6A">
            <w:pPr>
              <w:spacing w:after="0" w:line="240" w:lineRule="auto"/>
            </w:pPr>
            <w:r>
              <w:t xml:space="preserve">               or</w:t>
            </w:r>
          </w:p>
          <w:p w:rsidR="007D2B2F" w:rsidRDefault="000A13A1" w:rsidP="00BF0026">
            <w:pPr>
              <w:spacing w:after="0" w:line="240" w:lineRule="auto"/>
            </w:pPr>
            <w:r w:rsidRPr="00943285">
              <w:rPr>
                <w:b/>
                <w:sz w:val="36"/>
                <w:szCs w:val="36"/>
              </w:rPr>
              <w:t xml:space="preserve">        </w:t>
            </w:r>
            <w:r w:rsidR="00BA1B63" w:rsidRPr="00943285">
              <w:rPr>
                <w:b/>
                <w:sz w:val="36"/>
                <w:szCs w:val="36"/>
              </w:rPr>
              <w:t>[CULT A]</w:t>
            </w:r>
            <w:r w:rsidR="00BA1B63" w:rsidRPr="00897E6A">
              <w:t xml:space="preserve"> is born</w:t>
            </w:r>
            <w:r w:rsidR="007D2B2F">
              <w:t>.</w:t>
            </w:r>
          </w:p>
          <w:p w:rsidR="00BE15FE" w:rsidRDefault="00BE15FE" w:rsidP="00BF0026">
            <w:pPr>
              <w:spacing w:after="0" w:line="240" w:lineRule="auto"/>
            </w:pPr>
            <w:r>
              <w:t>Three aspects were: That God creates, God preserves for a length of time, Finally God Destroys.</w:t>
            </w:r>
          </w:p>
          <w:p w:rsidR="00FD6F80" w:rsidRDefault="00555F37" w:rsidP="000A13A1">
            <w:pPr>
              <w:spacing w:after="0" w:line="240" w:lineRule="auto"/>
            </w:pPr>
            <w:r>
              <w:t xml:space="preserve"> </w:t>
            </w:r>
            <w:r w:rsidR="00A73623">
              <w:t>Worship</w:t>
            </w:r>
            <w:r w:rsidR="00BE15FE">
              <w:t xml:space="preserve"> first began </w:t>
            </w:r>
            <w:r w:rsidR="00A73623">
              <w:t xml:space="preserve">of Two Tablets of Stone as </w:t>
            </w:r>
            <w:r w:rsidR="00BE15FE">
              <w:t xml:space="preserve">were </w:t>
            </w:r>
            <w:r w:rsidR="00A73623">
              <w:t xml:space="preserve">in the Ark of Moses, </w:t>
            </w:r>
            <w:r w:rsidR="000A13A1">
              <w:t>One  in the form of a Phallus &amp; the othe a Matching Ringed</w:t>
            </w:r>
            <w:r w:rsidR="00BE15FE">
              <w:t xml:space="preserve"> part</w:t>
            </w:r>
            <w:r w:rsidR="000A13A1">
              <w:t>,</w:t>
            </w:r>
            <w:r w:rsidR="00BE15FE">
              <w:t xml:space="preserve"> </w:t>
            </w:r>
            <w:r w:rsidR="00D60151">
              <w:t xml:space="preserve"> </w:t>
            </w:r>
            <w:r w:rsidR="00A73623">
              <w:t xml:space="preserve">both together called “The </w:t>
            </w:r>
            <w:r w:rsidR="005A7243" w:rsidRPr="00897E6A">
              <w:t>L</w:t>
            </w:r>
            <w:r w:rsidR="0078561B">
              <w:t>inga</w:t>
            </w:r>
            <w:r w:rsidR="00A73623">
              <w:t xml:space="preserve"> of Lord Siva”</w:t>
            </w:r>
            <w:r w:rsidR="00FD6F80">
              <w:t xml:space="preserve">. </w:t>
            </w:r>
            <w:r>
              <w:t xml:space="preserve"> </w:t>
            </w:r>
            <w:r w:rsidR="00FD6F80">
              <w:t xml:space="preserve">Three, Horizontal, Parallel Markings on the Phallus portion represented the three aspects of Creation, Preservation &amp; Destruction of the Almighty. </w:t>
            </w:r>
          </w:p>
          <w:p w:rsidR="00D60151" w:rsidRPr="00897E6A" w:rsidRDefault="00FD6F80" w:rsidP="00FD6F80">
            <w:pPr>
              <w:spacing w:after="0" w:line="240" w:lineRule="auto"/>
            </w:pPr>
            <w:r>
              <w:t xml:space="preserve">These same Three, Horizontal, parallel Markings later became the Three faces of the </w:t>
            </w:r>
            <w:r w:rsidR="001A4C6F" w:rsidRPr="00897E6A">
              <w:t xml:space="preserve">Idol </w:t>
            </w:r>
            <w:r w:rsidR="00200B1A">
              <w:t>of</w:t>
            </w:r>
            <w:r w:rsidR="000A13A1">
              <w:t xml:space="preserve"> a Single-neck</w:t>
            </w:r>
            <w:r w:rsidR="00BE15FE">
              <w:t>-</w:t>
            </w:r>
            <w:r w:rsidR="00200B1A">
              <w:t xml:space="preserve"> Three-faced</w:t>
            </w:r>
            <w:r w:rsidR="000A13A1">
              <w:t xml:space="preserve">, </w:t>
            </w:r>
            <w:r w:rsidR="00200B1A">
              <w:t xml:space="preserve"> [Proto]-Siva </w:t>
            </w:r>
            <w:r w:rsidR="00BE15FE">
              <w:t>accompanied by idol of a Goddess</w:t>
            </w:r>
            <w:r w:rsidR="00D60151">
              <w:t>.</w:t>
            </w:r>
          </w:p>
        </w:tc>
        <w:tc>
          <w:tcPr>
            <w:tcW w:w="1442" w:type="dxa"/>
          </w:tcPr>
          <w:p w:rsidR="00BA1B63" w:rsidRDefault="00BA1B63" w:rsidP="00897E6A">
            <w:pPr>
              <w:spacing w:after="0" w:line="240" w:lineRule="auto"/>
            </w:pPr>
          </w:p>
          <w:p w:rsidR="00A73623" w:rsidRDefault="00A73623" w:rsidP="00897E6A">
            <w:pPr>
              <w:spacing w:after="0" w:line="240" w:lineRule="auto"/>
            </w:pPr>
          </w:p>
          <w:p w:rsidR="00A73623" w:rsidRDefault="00A73623" w:rsidP="00897E6A">
            <w:pPr>
              <w:spacing w:after="0" w:line="240" w:lineRule="auto"/>
            </w:pPr>
          </w:p>
          <w:p w:rsidR="00A73623" w:rsidRDefault="00A73623" w:rsidP="00897E6A">
            <w:pPr>
              <w:spacing w:after="0" w:line="240" w:lineRule="auto"/>
            </w:pPr>
          </w:p>
          <w:p w:rsidR="00A73623" w:rsidRPr="00897E6A" w:rsidRDefault="00A73623" w:rsidP="00897E6A">
            <w:pPr>
              <w:spacing w:after="0" w:line="240" w:lineRule="auto"/>
            </w:pPr>
          </w:p>
          <w:p w:rsidR="00BA1B63" w:rsidRPr="00897E6A" w:rsidRDefault="00BA1B63" w:rsidP="000A13A1">
            <w:pPr>
              <w:spacing w:after="0" w:line="240" w:lineRule="auto"/>
            </w:pPr>
            <w:r w:rsidRPr="00897E6A">
              <w:t>5000</w:t>
            </w:r>
            <w:r w:rsidR="000A13A1">
              <w:t>++</w:t>
            </w:r>
            <w:r w:rsidRPr="00897E6A">
              <w:t xml:space="preserve"> BC</w:t>
            </w:r>
          </w:p>
        </w:tc>
        <w:tc>
          <w:tcPr>
            <w:tcW w:w="1620" w:type="dxa"/>
          </w:tcPr>
          <w:p w:rsidR="00BA1B63" w:rsidRPr="00897E6A" w:rsidRDefault="00BA1B63" w:rsidP="00897E6A">
            <w:pPr>
              <w:spacing w:after="0" w:line="240" w:lineRule="auto"/>
            </w:pPr>
          </w:p>
        </w:tc>
        <w:tc>
          <w:tcPr>
            <w:tcW w:w="3167" w:type="dxa"/>
          </w:tcPr>
          <w:p w:rsidR="00BA1B63" w:rsidRPr="00897E6A" w:rsidRDefault="00BA1B63" w:rsidP="00897E6A">
            <w:pPr>
              <w:pStyle w:val="Heading2"/>
              <w:spacing w:line="240" w:lineRule="auto"/>
            </w:pPr>
          </w:p>
        </w:tc>
      </w:tr>
      <w:tr w:rsidR="00BA1B63" w:rsidRPr="00897E6A" w:rsidTr="00897E6A">
        <w:trPr>
          <w:trHeight w:val="1160"/>
        </w:trPr>
        <w:tc>
          <w:tcPr>
            <w:tcW w:w="3347" w:type="dxa"/>
          </w:tcPr>
          <w:p w:rsidR="00555F37" w:rsidRDefault="0078561B" w:rsidP="0078561B">
            <w:pPr>
              <w:spacing w:after="0" w:line="240" w:lineRule="auto"/>
            </w:pPr>
            <w:r>
              <w:t>Vishnu-Brahma combination</w:t>
            </w:r>
            <w:r w:rsidR="000A13A1">
              <w:t xml:space="preserve"> with </w:t>
            </w:r>
            <w:r>
              <w:t>no Mother-Goddess</w:t>
            </w:r>
            <w:r w:rsidR="00FD6F80">
              <w:t xml:space="preserve">  </w:t>
            </w:r>
            <w:r w:rsidR="00555F37">
              <w:t>or</w:t>
            </w:r>
            <w:r>
              <w:t xml:space="preserve"> </w:t>
            </w:r>
          </w:p>
          <w:p w:rsidR="00BA1B63" w:rsidRDefault="005A7243" w:rsidP="0078561B">
            <w:pPr>
              <w:spacing w:after="0" w:line="240" w:lineRule="auto"/>
            </w:pPr>
            <w:r w:rsidRPr="00897E6A">
              <w:t>[God alone, No Goddess</w:t>
            </w:r>
            <w:r w:rsidR="001A4C6F" w:rsidRPr="00897E6A">
              <w:t>]</w:t>
            </w:r>
            <w:r w:rsidRPr="00897E6A">
              <w:t xml:space="preserve"> Cult</w:t>
            </w:r>
            <w:r w:rsidR="00FD6F80">
              <w:t xml:space="preserve"> </w:t>
            </w:r>
            <w:r w:rsidR="00555F37">
              <w:t xml:space="preserve"> </w:t>
            </w:r>
            <w:r w:rsidR="00FD6F80">
              <w:t>or</w:t>
            </w:r>
            <w:r w:rsidR="00555F37">
              <w:t xml:space="preserve">         </w:t>
            </w:r>
            <w:r w:rsidR="001A4C6F" w:rsidRPr="00897E6A">
              <w:t xml:space="preserve"> </w:t>
            </w:r>
            <w:r w:rsidRPr="00897E6A">
              <w:t xml:space="preserve"> </w:t>
            </w:r>
            <w:r w:rsidR="000A13A1">
              <w:rPr>
                <w:b/>
                <w:sz w:val="24"/>
                <w:szCs w:val="24"/>
              </w:rPr>
              <w:t xml:space="preserve">           </w:t>
            </w:r>
            <w:r w:rsidR="00FD6F80">
              <w:rPr>
                <w:b/>
                <w:sz w:val="24"/>
                <w:szCs w:val="24"/>
              </w:rPr>
              <w:t xml:space="preserve">          </w:t>
            </w:r>
            <w:r w:rsidR="00943285">
              <w:rPr>
                <w:b/>
                <w:sz w:val="24"/>
                <w:szCs w:val="24"/>
              </w:rPr>
              <w:t xml:space="preserve">        </w:t>
            </w:r>
            <w:r w:rsidR="00BA1B63" w:rsidRPr="00943285">
              <w:rPr>
                <w:b/>
                <w:sz w:val="36"/>
                <w:szCs w:val="36"/>
              </w:rPr>
              <w:t>[CULT B]</w:t>
            </w:r>
            <w:r w:rsidR="00BA1B63" w:rsidRPr="000A13A1">
              <w:rPr>
                <w:sz w:val="32"/>
                <w:szCs w:val="32"/>
              </w:rPr>
              <w:t xml:space="preserve"> </w:t>
            </w:r>
            <w:r w:rsidR="00BA1B63" w:rsidRPr="00897E6A">
              <w:t>is born</w:t>
            </w:r>
          </w:p>
          <w:p w:rsidR="00FD6F80" w:rsidRPr="00897E6A" w:rsidRDefault="00FD6F80" w:rsidP="00FD6F80">
            <w:pPr>
              <w:spacing w:after="0" w:line="240" w:lineRule="auto"/>
            </w:pPr>
            <w:r>
              <w:t>Brahma was Father of all non-living Creation &amp; Vishnu was God of the living</w:t>
            </w:r>
            <w:r w:rsidR="00943285">
              <w:t xml:space="preserve"> or The living God</w:t>
            </w:r>
            <w:r>
              <w:t>.</w:t>
            </w:r>
          </w:p>
        </w:tc>
        <w:tc>
          <w:tcPr>
            <w:tcW w:w="1442" w:type="dxa"/>
          </w:tcPr>
          <w:p w:rsidR="00A73623" w:rsidRDefault="00BA1B63" w:rsidP="00897E6A">
            <w:pPr>
              <w:spacing w:after="0" w:line="240" w:lineRule="auto"/>
            </w:pPr>
            <w:r w:rsidRPr="00897E6A">
              <w:t xml:space="preserve">  </w:t>
            </w:r>
          </w:p>
          <w:p w:rsidR="00A73623" w:rsidRDefault="00A73623" w:rsidP="00897E6A">
            <w:pPr>
              <w:spacing w:after="0" w:line="240" w:lineRule="auto"/>
            </w:pPr>
          </w:p>
          <w:p w:rsidR="00BA1B63" w:rsidRPr="00897E6A" w:rsidRDefault="00BA1B63" w:rsidP="00897E6A">
            <w:pPr>
              <w:spacing w:after="0" w:line="240" w:lineRule="auto"/>
            </w:pPr>
            <w:r w:rsidRPr="00897E6A">
              <w:t xml:space="preserve"> </w:t>
            </w:r>
          </w:p>
          <w:p w:rsidR="00BA1B63" w:rsidRPr="00897E6A" w:rsidRDefault="00BA1B63" w:rsidP="00897E6A">
            <w:pPr>
              <w:spacing w:after="0" w:line="240" w:lineRule="auto"/>
            </w:pPr>
          </w:p>
          <w:p w:rsidR="00BA1B63" w:rsidRPr="00897E6A" w:rsidRDefault="00BA1B63" w:rsidP="00897E6A">
            <w:pPr>
              <w:spacing w:after="0" w:line="240" w:lineRule="auto"/>
            </w:pPr>
            <w:r w:rsidRPr="00897E6A">
              <w:t>3000</w:t>
            </w:r>
            <w:r w:rsidR="000A13A1">
              <w:t>++</w:t>
            </w:r>
            <w:r w:rsidRPr="00897E6A">
              <w:t xml:space="preserve"> BC</w:t>
            </w:r>
          </w:p>
          <w:p w:rsidR="00BA1B63" w:rsidRPr="00897E6A" w:rsidRDefault="00BA1B63" w:rsidP="00897E6A">
            <w:pPr>
              <w:spacing w:after="0" w:line="240" w:lineRule="auto"/>
            </w:pPr>
          </w:p>
        </w:tc>
        <w:tc>
          <w:tcPr>
            <w:tcW w:w="1620" w:type="dxa"/>
          </w:tcPr>
          <w:p w:rsidR="005A7243" w:rsidRPr="00897E6A" w:rsidRDefault="005A7243" w:rsidP="00897E6A">
            <w:pPr>
              <w:spacing w:after="0" w:line="240" w:lineRule="auto"/>
            </w:pPr>
          </w:p>
          <w:p w:rsidR="005A7243" w:rsidRPr="00897E6A" w:rsidRDefault="006450AC" w:rsidP="00F025F5">
            <w:pPr>
              <w:spacing w:after="0" w:line="240" w:lineRule="auto"/>
            </w:pPr>
            <w:r w:rsidRPr="00897E6A">
              <w:t xml:space="preserve"> </w:t>
            </w:r>
          </w:p>
        </w:tc>
        <w:tc>
          <w:tcPr>
            <w:tcW w:w="3167" w:type="dxa"/>
          </w:tcPr>
          <w:p w:rsidR="00BA1B63" w:rsidRPr="00897E6A" w:rsidRDefault="00BA1B63" w:rsidP="00897E6A">
            <w:pPr>
              <w:spacing w:after="0" w:line="240" w:lineRule="auto"/>
            </w:pPr>
          </w:p>
          <w:p w:rsidR="005A7243" w:rsidRPr="00897E6A" w:rsidRDefault="005A7243" w:rsidP="00F025F5">
            <w:pPr>
              <w:spacing w:after="0" w:line="240" w:lineRule="auto"/>
            </w:pPr>
          </w:p>
        </w:tc>
      </w:tr>
      <w:tr w:rsidR="00BA1B63" w:rsidRPr="00897E6A" w:rsidTr="00897E6A">
        <w:trPr>
          <w:trHeight w:val="1340"/>
        </w:trPr>
        <w:tc>
          <w:tcPr>
            <w:tcW w:w="3347" w:type="dxa"/>
          </w:tcPr>
          <w:p w:rsidR="00BA1B63" w:rsidRPr="00897E6A" w:rsidRDefault="00BA1B63" w:rsidP="00897E6A">
            <w:pPr>
              <w:spacing w:after="0" w:line="240" w:lineRule="auto"/>
            </w:pPr>
          </w:p>
        </w:tc>
        <w:tc>
          <w:tcPr>
            <w:tcW w:w="1442" w:type="dxa"/>
          </w:tcPr>
          <w:p w:rsidR="00BA1B63" w:rsidRPr="00897E6A" w:rsidRDefault="00BA1B63" w:rsidP="00897E6A">
            <w:pPr>
              <w:spacing w:after="0" w:line="240" w:lineRule="auto"/>
            </w:pPr>
          </w:p>
        </w:tc>
        <w:tc>
          <w:tcPr>
            <w:tcW w:w="1620" w:type="dxa"/>
          </w:tcPr>
          <w:p w:rsidR="00BA1B63" w:rsidRPr="00897E6A" w:rsidRDefault="00BA1B63" w:rsidP="00897E6A">
            <w:pPr>
              <w:spacing w:after="0" w:line="240" w:lineRule="auto"/>
            </w:pPr>
          </w:p>
          <w:p w:rsidR="00BA1B63" w:rsidRDefault="00BA1B63" w:rsidP="00897E6A">
            <w:pPr>
              <w:spacing w:after="0" w:line="240" w:lineRule="auto"/>
            </w:pPr>
            <w:r w:rsidRPr="00897E6A">
              <w:t>2000</w:t>
            </w:r>
            <w:r w:rsidR="000A13A1">
              <w:t>++</w:t>
            </w:r>
            <w:r w:rsidRPr="00897E6A">
              <w:t xml:space="preserve"> BC</w:t>
            </w:r>
          </w:p>
          <w:p w:rsidR="00706E83" w:rsidRDefault="00706E83" w:rsidP="00897E6A">
            <w:pPr>
              <w:spacing w:after="0" w:line="240" w:lineRule="auto"/>
            </w:pPr>
          </w:p>
          <w:p w:rsidR="00463CF7" w:rsidRPr="00897E6A" w:rsidRDefault="00463CF7" w:rsidP="00897E6A">
            <w:pPr>
              <w:spacing w:after="0" w:line="240" w:lineRule="auto"/>
            </w:pPr>
          </w:p>
          <w:p w:rsidR="005A7243" w:rsidRPr="00897E6A" w:rsidRDefault="00463CF7" w:rsidP="00897E6A">
            <w:pPr>
              <w:spacing w:after="0" w:line="240" w:lineRule="auto"/>
            </w:pPr>
            <w:r>
              <w:t>@ 2000BC</w:t>
            </w:r>
          </w:p>
          <w:p w:rsidR="0012546B" w:rsidRPr="00897E6A" w:rsidRDefault="0012546B" w:rsidP="00897E6A">
            <w:pPr>
              <w:spacing w:after="0" w:line="240" w:lineRule="auto"/>
            </w:pPr>
          </w:p>
          <w:p w:rsidR="00463CF7" w:rsidRDefault="00463CF7" w:rsidP="00897E6A">
            <w:pPr>
              <w:spacing w:after="0" w:line="240" w:lineRule="auto"/>
            </w:pPr>
          </w:p>
          <w:p w:rsidR="005A7243" w:rsidRDefault="0012546B" w:rsidP="00897E6A">
            <w:pPr>
              <w:spacing w:after="0" w:line="240" w:lineRule="auto"/>
            </w:pPr>
            <w:r w:rsidRPr="00897E6A">
              <w:t>1</w:t>
            </w:r>
            <w:r w:rsidR="005A7243" w:rsidRPr="00897E6A">
              <w:t>700plus BC</w:t>
            </w:r>
          </w:p>
          <w:p w:rsidR="00435BA8" w:rsidRDefault="00435BA8" w:rsidP="00897E6A">
            <w:pPr>
              <w:spacing w:after="0" w:line="240" w:lineRule="auto"/>
            </w:pPr>
          </w:p>
          <w:p w:rsidR="00435BA8" w:rsidRPr="00897E6A" w:rsidRDefault="00A73623" w:rsidP="00897E6A">
            <w:pPr>
              <w:spacing w:after="0" w:line="240" w:lineRule="auto"/>
            </w:pPr>
            <w:r>
              <w:t xml:space="preserve">@ </w:t>
            </w:r>
            <w:r w:rsidR="00435BA8">
              <w:t>1250 BC</w:t>
            </w:r>
          </w:p>
        </w:tc>
        <w:tc>
          <w:tcPr>
            <w:tcW w:w="3167" w:type="dxa"/>
          </w:tcPr>
          <w:p w:rsidR="00BA1B63" w:rsidRDefault="00BA1B63" w:rsidP="00897E6A">
            <w:pPr>
              <w:spacing w:after="0" w:line="240" w:lineRule="auto"/>
            </w:pPr>
            <w:r w:rsidRPr="00943285">
              <w:rPr>
                <w:b/>
                <w:sz w:val="36"/>
                <w:szCs w:val="36"/>
              </w:rPr>
              <w:t>[CULT B]</w:t>
            </w:r>
            <w:r w:rsidRPr="00897E6A">
              <w:t xml:space="preserve"> reache</w:t>
            </w:r>
            <w:r w:rsidR="00BE15FE">
              <w:t>d</w:t>
            </w:r>
            <w:r w:rsidRPr="00897E6A">
              <w:t xml:space="preserve"> PALESTINE</w:t>
            </w:r>
            <w:r w:rsidR="005A7243" w:rsidRPr="00897E6A">
              <w:t>. Who took it there is not known.</w:t>
            </w:r>
          </w:p>
          <w:p w:rsidR="00463CF7" w:rsidRDefault="00463CF7" w:rsidP="00897E6A">
            <w:pPr>
              <w:spacing w:after="0" w:line="240" w:lineRule="auto"/>
            </w:pPr>
            <w:r>
              <w:t xml:space="preserve">A </w:t>
            </w:r>
            <w:r w:rsidR="000A13A1">
              <w:t xml:space="preserve">Lord </w:t>
            </w:r>
            <w:r>
              <w:t>Krisna Temple</w:t>
            </w:r>
            <w:r w:rsidR="007A19FB">
              <w:t xml:space="preserve"> </w:t>
            </w:r>
            <w:r w:rsidR="00BE15FE">
              <w:t>was</w:t>
            </w:r>
            <w:r w:rsidR="007A19FB">
              <w:t xml:space="preserve"> </w:t>
            </w:r>
            <w:r>
              <w:t xml:space="preserve"> built on Mt. Zion in Jerusalem</w:t>
            </w:r>
          </w:p>
          <w:p w:rsidR="007A19FB" w:rsidRDefault="007A19FB" w:rsidP="00897E6A">
            <w:pPr>
              <w:spacing w:after="0" w:line="240" w:lineRule="auto"/>
            </w:pPr>
          </w:p>
          <w:p w:rsidR="00463CF7" w:rsidRDefault="005A7243" w:rsidP="00897E6A">
            <w:pPr>
              <w:spacing w:after="0" w:line="240" w:lineRule="auto"/>
            </w:pPr>
            <w:r w:rsidRPr="00943285">
              <w:rPr>
                <w:b/>
                <w:sz w:val="36"/>
                <w:szCs w:val="36"/>
              </w:rPr>
              <w:t>[CULT A]</w:t>
            </w:r>
            <w:r w:rsidRPr="00897E6A">
              <w:t xml:space="preserve"> reache</w:t>
            </w:r>
            <w:r w:rsidR="007A19FB">
              <w:t>d</w:t>
            </w:r>
            <w:r w:rsidRPr="00897E6A">
              <w:t xml:space="preserve"> Palestine along with Abraham</w:t>
            </w:r>
            <w:r w:rsidR="00A73623">
              <w:t xml:space="preserve"> </w:t>
            </w:r>
          </w:p>
          <w:p w:rsidR="005A7243" w:rsidRPr="00897E6A" w:rsidRDefault="00A73623" w:rsidP="00897E6A">
            <w:pPr>
              <w:spacing w:after="0" w:line="240" w:lineRule="auto"/>
            </w:pPr>
            <w:r>
              <w:t>and m</w:t>
            </w:r>
            <w:r w:rsidR="00200B1A">
              <w:t>ore decis</w:t>
            </w:r>
            <w:r w:rsidR="0078561B">
              <w:t>ively  with Moses</w:t>
            </w:r>
            <w:r w:rsidR="00435BA8">
              <w:t>.</w:t>
            </w:r>
          </w:p>
          <w:p w:rsidR="005A7243" w:rsidRPr="00897E6A" w:rsidRDefault="005A7243" w:rsidP="00897E6A">
            <w:pPr>
              <w:spacing w:after="0" w:line="240" w:lineRule="auto"/>
            </w:pPr>
          </w:p>
        </w:tc>
      </w:tr>
      <w:tr w:rsidR="00BA1B63" w:rsidRPr="00897E6A" w:rsidTr="00897E6A">
        <w:trPr>
          <w:trHeight w:val="2870"/>
        </w:trPr>
        <w:tc>
          <w:tcPr>
            <w:tcW w:w="3347" w:type="dxa"/>
          </w:tcPr>
          <w:p w:rsidR="00BA1B63" w:rsidRPr="00897E6A" w:rsidRDefault="00BA1B63" w:rsidP="00943285">
            <w:pPr>
              <w:spacing w:after="0" w:line="240" w:lineRule="auto"/>
            </w:pPr>
            <w:r w:rsidRPr="00897E6A">
              <w:t>CULTS A &amp; B along with other Cults</w:t>
            </w:r>
            <w:r w:rsidR="0078561B">
              <w:t xml:space="preserve"> in the Indian Sub-Continent  </w:t>
            </w:r>
            <w:r w:rsidRPr="00897E6A">
              <w:t xml:space="preserve"> merge into one another to form</w:t>
            </w:r>
            <w:r w:rsidRPr="00897E6A">
              <w:rPr>
                <w:b/>
                <w:sz w:val="28"/>
                <w:szCs w:val="28"/>
              </w:rPr>
              <w:t xml:space="preserve"> </w:t>
            </w:r>
            <w:r w:rsidRPr="00943285">
              <w:rPr>
                <w:b/>
                <w:sz w:val="36"/>
                <w:szCs w:val="36"/>
              </w:rPr>
              <w:t>[CULT (A+B)]</w:t>
            </w:r>
            <w:r w:rsidR="00CD5A35">
              <w:rPr>
                <w:b/>
                <w:sz w:val="24"/>
                <w:szCs w:val="24"/>
              </w:rPr>
              <w:t xml:space="preserve"> </w:t>
            </w:r>
            <w:r w:rsidR="00CD5A35" w:rsidRPr="00A73623">
              <w:rPr>
                <w:sz w:val="24"/>
                <w:szCs w:val="24"/>
              </w:rPr>
              <w:t>and</w:t>
            </w:r>
            <w:r w:rsidR="00CD5A35">
              <w:rPr>
                <w:b/>
                <w:sz w:val="24"/>
                <w:szCs w:val="24"/>
              </w:rPr>
              <w:t xml:space="preserve"> </w:t>
            </w:r>
            <w:r w:rsidRPr="00897E6A">
              <w:t xml:space="preserve">Present-day Hinduism </w:t>
            </w:r>
            <w:r w:rsidR="00CD5A35">
              <w:t xml:space="preserve">is born </w:t>
            </w:r>
            <w:r w:rsidRPr="00897E6A">
              <w:t xml:space="preserve">with its Three-person Trinity comprising </w:t>
            </w:r>
            <w:r w:rsidR="00303DDD">
              <w:t xml:space="preserve">of </w:t>
            </w:r>
            <w:r w:rsidRPr="00897E6A">
              <w:t>Lord Brahma,</w:t>
            </w:r>
            <w:r w:rsidR="00837470" w:rsidRPr="00837470">
              <w:rPr>
                <w:b/>
              </w:rPr>
              <w:t xml:space="preserve"> THE FATHER</w:t>
            </w:r>
            <w:r w:rsidR="00837470">
              <w:t>,</w:t>
            </w:r>
            <w:r w:rsidRPr="00897E6A">
              <w:t xml:space="preserve"> </w:t>
            </w:r>
            <w:r w:rsidR="00303DDD">
              <w:t xml:space="preserve">Lord </w:t>
            </w:r>
            <w:r w:rsidRPr="00897E6A">
              <w:t>Vishnu</w:t>
            </w:r>
            <w:r w:rsidR="00837470">
              <w:t xml:space="preserve">, </w:t>
            </w:r>
            <w:r w:rsidR="00837470" w:rsidRPr="00837470">
              <w:rPr>
                <w:b/>
              </w:rPr>
              <w:t>THE LIVING GOD</w:t>
            </w:r>
            <w:r w:rsidR="00837470">
              <w:t xml:space="preserve"> </w:t>
            </w:r>
            <w:r w:rsidRPr="00897E6A">
              <w:t xml:space="preserve"> &amp; </w:t>
            </w:r>
            <w:r w:rsidR="00303DDD">
              <w:t xml:space="preserve">Lord </w:t>
            </w:r>
            <w:r w:rsidRPr="00897E6A">
              <w:t>Siva,</w:t>
            </w:r>
            <w:r w:rsidR="00837470">
              <w:t xml:space="preserve"> </w:t>
            </w:r>
            <w:r w:rsidR="00837470" w:rsidRPr="00837470">
              <w:rPr>
                <w:b/>
              </w:rPr>
              <w:t>THE HOLY GHOST OR SPIRIT</w:t>
            </w:r>
            <w:r w:rsidR="00AF6E8A">
              <w:rPr>
                <w:b/>
              </w:rPr>
              <w:t xml:space="preserve"> </w:t>
            </w:r>
            <w:r w:rsidR="00AF6E8A" w:rsidRPr="00AF6E8A">
              <w:t>[in Biblical vocabulary</w:t>
            </w:r>
            <w:r w:rsidR="00AF6E8A">
              <w:t>]</w:t>
            </w:r>
            <w:r w:rsidR="00837470">
              <w:t xml:space="preserve">, </w:t>
            </w:r>
            <w:r w:rsidR="00303DDD">
              <w:t xml:space="preserve">The </w:t>
            </w:r>
            <w:r w:rsidRPr="00897E6A">
              <w:t xml:space="preserve"> Word-God</w:t>
            </w:r>
            <w:r w:rsidRPr="00837470">
              <w:rPr>
                <w:b/>
              </w:rPr>
              <w:t xml:space="preserve"> AUM</w:t>
            </w:r>
            <w:r w:rsidRPr="00897E6A">
              <w:t xml:space="preserve"> &amp;  </w:t>
            </w:r>
            <w:r w:rsidR="00200B1A">
              <w:t xml:space="preserve">Compassionate </w:t>
            </w:r>
            <w:r w:rsidR="00303DDD">
              <w:t xml:space="preserve"> </w:t>
            </w:r>
            <w:r w:rsidRPr="00897E6A">
              <w:t>Mother-Goddess</w:t>
            </w:r>
            <w:r w:rsidR="00303DDD">
              <w:t>,</w:t>
            </w:r>
            <w:r w:rsidRPr="00897E6A">
              <w:t xml:space="preserve"> Durga</w:t>
            </w:r>
            <w:r w:rsidR="00AF6E8A">
              <w:t>.</w:t>
            </w:r>
            <w:r w:rsidR="007D2B2F">
              <w:t xml:space="preserve"> </w:t>
            </w:r>
            <w:r w:rsidR="00943285">
              <w:t>Here t</w:t>
            </w:r>
            <w:r w:rsidR="00D60151">
              <w:t xml:space="preserve">he Three-faced Trinity become the Three-person Trinity.  </w:t>
            </w:r>
            <w:r w:rsidR="005A7243" w:rsidRPr="00897E6A">
              <w:t xml:space="preserve">  </w:t>
            </w:r>
            <w:r w:rsidRPr="00897E6A">
              <w:t xml:space="preserve"> </w:t>
            </w:r>
          </w:p>
        </w:tc>
        <w:tc>
          <w:tcPr>
            <w:tcW w:w="1442" w:type="dxa"/>
          </w:tcPr>
          <w:p w:rsidR="00BA1B63" w:rsidRDefault="00BA1B63" w:rsidP="00897E6A">
            <w:pPr>
              <w:spacing w:after="0" w:line="240" w:lineRule="auto"/>
            </w:pPr>
          </w:p>
          <w:p w:rsidR="00A73623" w:rsidRDefault="00A73623" w:rsidP="00897E6A">
            <w:pPr>
              <w:spacing w:after="0" w:line="240" w:lineRule="auto"/>
            </w:pPr>
          </w:p>
          <w:p w:rsidR="00A73623" w:rsidRDefault="00A73623" w:rsidP="00897E6A">
            <w:pPr>
              <w:spacing w:after="0" w:line="240" w:lineRule="auto"/>
            </w:pPr>
          </w:p>
          <w:p w:rsidR="00A73623" w:rsidRDefault="00A73623" w:rsidP="00897E6A">
            <w:pPr>
              <w:spacing w:after="0" w:line="240" w:lineRule="auto"/>
            </w:pPr>
          </w:p>
          <w:p w:rsidR="00A73623" w:rsidRPr="00897E6A" w:rsidRDefault="00A73623" w:rsidP="00897E6A">
            <w:pPr>
              <w:spacing w:after="0" w:line="240" w:lineRule="auto"/>
            </w:pPr>
          </w:p>
          <w:p w:rsidR="00BA1B63" w:rsidRPr="00897E6A" w:rsidRDefault="00BA1B63" w:rsidP="00897E6A">
            <w:pPr>
              <w:spacing w:after="0" w:line="240" w:lineRule="auto"/>
            </w:pPr>
          </w:p>
          <w:p w:rsidR="00BA1B63" w:rsidRPr="00897E6A" w:rsidRDefault="00BA1B63" w:rsidP="00897E6A">
            <w:pPr>
              <w:spacing w:after="0" w:line="240" w:lineRule="auto"/>
            </w:pPr>
            <w:r w:rsidRPr="00897E6A">
              <w:t>800-700 BC</w:t>
            </w:r>
          </w:p>
        </w:tc>
        <w:tc>
          <w:tcPr>
            <w:tcW w:w="1620" w:type="dxa"/>
          </w:tcPr>
          <w:p w:rsidR="00BA1B63" w:rsidRDefault="00463CF7" w:rsidP="00897E6A">
            <w:pPr>
              <w:spacing w:after="0" w:line="240" w:lineRule="auto"/>
            </w:pPr>
            <w:r>
              <w:t xml:space="preserve"> </w:t>
            </w:r>
          </w:p>
          <w:p w:rsidR="00463CF7" w:rsidRDefault="00463CF7" w:rsidP="00897E6A">
            <w:pPr>
              <w:spacing w:after="0" w:line="240" w:lineRule="auto"/>
            </w:pPr>
            <w:r>
              <w:t>@ 957 BC</w:t>
            </w:r>
          </w:p>
          <w:p w:rsidR="00463CF7" w:rsidRDefault="00463CF7" w:rsidP="00897E6A">
            <w:pPr>
              <w:spacing w:after="0" w:line="240" w:lineRule="auto"/>
            </w:pPr>
          </w:p>
          <w:p w:rsidR="00463CF7" w:rsidRDefault="00463CF7" w:rsidP="00897E6A">
            <w:pPr>
              <w:spacing w:after="0" w:line="240" w:lineRule="auto"/>
            </w:pPr>
          </w:p>
          <w:p w:rsidR="00463CF7" w:rsidRDefault="00463CF7" w:rsidP="00897E6A">
            <w:pPr>
              <w:spacing w:after="0" w:line="240" w:lineRule="auto"/>
            </w:pPr>
          </w:p>
          <w:p w:rsidR="00463CF7" w:rsidRDefault="00463CF7" w:rsidP="00897E6A">
            <w:pPr>
              <w:spacing w:after="0" w:line="240" w:lineRule="auto"/>
            </w:pPr>
          </w:p>
          <w:p w:rsidR="00463CF7" w:rsidRDefault="00463CF7" w:rsidP="00897E6A">
            <w:pPr>
              <w:spacing w:after="0" w:line="240" w:lineRule="auto"/>
            </w:pPr>
          </w:p>
          <w:p w:rsidR="00463CF7" w:rsidRDefault="00463CF7" w:rsidP="00897E6A">
            <w:pPr>
              <w:spacing w:after="0" w:line="240" w:lineRule="auto"/>
            </w:pPr>
          </w:p>
          <w:p w:rsidR="00463CF7" w:rsidRDefault="00463CF7" w:rsidP="00897E6A">
            <w:pPr>
              <w:spacing w:after="0" w:line="240" w:lineRule="auto"/>
            </w:pPr>
          </w:p>
          <w:p w:rsidR="00463CF7" w:rsidRDefault="00463CF7" w:rsidP="00463CF7">
            <w:pPr>
              <w:spacing w:after="0" w:line="240" w:lineRule="auto"/>
            </w:pPr>
            <w:r>
              <w:t>@ 587 BC</w:t>
            </w:r>
          </w:p>
          <w:p w:rsidR="00463CF7" w:rsidRDefault="00463CF7" w:rsidP="00463CF7">
            <w:pPr>
              <w:spacing w:after="0" w:line="240" w:lineRule="auto"/>
            </w:pPr>
          </w:p>
          <w:p w:rsidR="00463CF7" w:rsidRDefault="00463CF7" w:rsidP="00463CF7">
            <w:pPr>
              <w:spacing w:after="0" w:line="240" w:lineRule="auto"/>
            </w:pPr>
          </w:p>
          <w:p w:rsidR="007A19FB" w:rsidRDefault="007A19FB" w:rsidP="00463CF7">
            <w:pPr>
              <w:spacing w:after="0" w:line="240" w:lineRule="auto"/>
            </w:pPr>
          </w:p>
          <w:p w:rsidR="00463CF7" w:rsidRPr="00897E6A" w:rsidRDefault="00463CF7" w:rsidP="00463CF7">
            <w:pPr>
              <w:spacing w:after="0" w:line="240" w:lineRule="auto"/>
            </w:pPr>
            <w:r>
              <w:t>@ 516 BC</w:t>
            </w:r>
          </w:p>
        </w:tc>
        <w:tc>
          <w:tcPr>
            <w:tcW w:w="3167" w:type="dxa"/>
          </w:tcPr>
          <w:p w:rsidR="00463CF7" w:rsidRDefault="00463CF7" w:rsidP="00897E6A">
            <w:pPr>
              <w:spacing w:after="0" w:line="240" w:lineRule="auto"/>
            </w:pPr>
            <w:r>
              <w:t>King Solomon renovate</w:t>
            </w:r>
            <w:r w:rsidR="00943285">
              <w:t>d</w:t>
            </w:r>
            <w:r>
              <w:t xml:space="preserve"> the</w:t>
            </w:r>
            <w:r w:rsidR="00943285">
              <w:t xml:space="preserve"> @ 2000 BC Krisna Temple and made</w:t>
            </w:r>
            <w:r>
              <w:t xml:space="preserve"> it a </w:t>
            </w:r>
            <w:r w:rsidR="007A19FB">
              <w:t xml:space="preserve"> “</w:t>
            </w:r>
            <w:r>
              <w:t>Siva cum Krisna</w:t>
            </w:r>
            <w:r w:rsidR="007A19FB">
              <w:t>”</w:t>
            </w:r>
            <w:r>
              <w:t xml:space="preserve"> Temple by placing the Ark of Moses containing the Two Tablets of Stone by the side of the </w:t>
            </w:r>
            <w:r w:rsidR="007A19FB">
              <w:t xml:space="preserve">ancient </w:t>
            </w:r>
            <w:r>
              <w:t>idol of Lord Krisna.</w:t>
            </w:r>
          </w:p>
          <w:p w:rsidR="00463CF7" w:rsidRDefault="00463CF7" w:rsidP="00897E6A">
            <w:pPr>
              <w:spacing w:after="0" w:line="240" w:lineRule="auto"/>
            </w:pPr>
          </w:p>
          <w:p w:rsidR="00463CF7" w:rsidRDefault="00463CF7" w:rsidP="00897E6A">
            <w:pPr>
              <w:spacing w:after="0" w:line="240" w:lineRule="auto"/>
            </w:pPr>
          </w:p>
          <w:p w:rsidR="00463CF7" w:rsidRDefault="000A13A1" w:rsidP="00897E6A">
            <w:pPr>
              <w:spacing w:after="0" w:line="240" w:lineRule="auto"/>
            </w:pPr>
            <w:r>
              <w:t xml:space="preserve">The Solomon-built </w:t>
            </w:r>
            <w:r w:rsidR="00463CF7">
              <w:t xml:space="preserve"> Temple is destroyed by the</w:t>
            </w:r>
            <w:r>
              <w:t xml:space="preserve"> </w:t>
            </w:r>
            <w:r w:rsidR="00463CF7">
              <w:t>King of Babylon.</w:t>
            </w:r>
          </w:p>
          <w:p w:rsidR="00463CF7" w:rsidRPr="00897E6A" w:rsidRDefault="00D71CA2" w:rsidP="00943285">
            <w:pPr>
              <w:spacing w:after="0" w:line="240" w:lineRule="auto"/>
            </w:pPr>
            <w:r>
              <w:t xml:space="preserve">The Second Temple is </w:t>
            </w:r>
            <w:r w:rsidR="00943285">
              <w:t>b</w:t>
            </w:r>
            <w:r>
              <w:t>uilt but t</w:t>
            </w:r>
            <w:r w:rsidR="00463CF7">
              <w:t>he Sanctorum is kept empty</w:t>
            </w:r>
          </w:p>
        </w:tc>
      </w:tr>
      <w:tr w:rsidR="00BA1B63" w:rsidRPr="00897E6A" w:rsidTr="00897E6A">
        <w:trPr>
          <w:trHeight w:val="1160"/>
        </w:trPr>
        <w:tc>
          <w:tcPr>
            <w:tcW w:w="3347" w:type="dxa"/>
          </w:tcPr>
          <w:p w:rsidR="00BA1B63" w:rsidRPr="00897E6A" w:rsidRDefault="00BA1B63" w:rsidP="00897E6A">
            <w:pPr>
              <w:spacing w:after="0" w:line="240" w:lineRule="auto"/>
            </w:pPr>
          </w:p>
        </w:tc>
        <w:tc>
          <w:tcPr>
            <w:tcW w:w="1442" w:type="dxa"/>
          </w:tcPr>
          <w:p w:rsidR="00BA1B63" w:rsidRPr="00897E6A" w:rsidRDefault="00BA1B63" w:rsidP="00897E6A">
            <w:pPr>
              <w:spacing w:after="0" w:line="240" w:lineRule="auto"/>
            </w:pPr>
          </w:p>
        </w:tc>
        <w:tc>
          <w:tcPr>
            <w:tcW w:w="1620" w:type="dxa"/>
          </w:tcPr>
          <w:p w:rsidR="00BA1B63" w:rsidRPr="00897E6A" w:rsidRDefault="00BA1B63" w:rsidP="00897E6A">
            <w:pPr>
              <w:spacing w:after="0" w:line="240" w:lineRule="auto"/>
            </w:pPr>
          </w:p>
          <w:p w:rsidR="00BA1B63" w:rsidRPr="00897E6A" w:rsidRDefault="00BA1B63" w:rsidP="00897E6A">
            <w:pPr>
              <w:spacing w:after="0" w:line="240" w:lineRule="auto"/>
            </w:pPr>
          </w:p>
          <w:p w:rsidR="00BA1B63" w:rsidRPr="00897E6A" w:rsidRDefault="00BA1B63" w:rsidP="00897E6A">
            <w:pPr>
              <w:spacing w:after="0" w:line="240" w:lineRule="auto"/>
            </w:pPr>
            <w:r w:rsidRPr="00897E6A">
              <w:t>20 BC</w:t>
            </w:r>
          </w:p>
        </w:tc>
        <w:tc>
          <w:tcPr>
            <w:tcW w:w="3167" w:type="dxa"/>
          </w:tcPr>
          <w:p w:rsidR="00BA1B63" w:rsidRPr="00897E6A" w:rsidRDefault="005A7243" w:rsidP="00897E6A">
            <w:pPr>
              <w:spacing w:after="0" w:line="240" w:lineRule="auto"/>
            </w:pPr>
            <w:r w:rsidRPr="00897E6A">
              <w:t>After many ups &amp; downs,</w:t>
            </w:r>
            <w:r w:rsidR="001F36D7" w:rsidRPr="00897E6A">
              <w:t xml:space="preserve"> </w:t>
            </w:r>
          </w:p>
          <w:p w:rsidR="00303DDD" w:rsidRDefault="001F36D7" w:rsidP="00897E6A">
            <w:pPr>
              <w:spacing w:after="0" w:line="240" w:lineRule="auto"/>
            </w:pPr>
            <w:r w:rsidRPr="00943285">
              <w:rPr>
                <w:b/>
                <w:sz w:val="36"/>
                <w:szCs w:val="36"/>
              </w:rPr>
              <w:t>[</w:t>
            </w:r>
            <w:r w:rsidR="00BA1B63" w:rsidRPr="00943285">
              <w:rPr>
                <w:b/>
                <w:sz w:val="36"/>
                <w:szCs w:val="36"/>
              </w:rPr>
              <w:t>CULT B</w:t>
            </w:r>
            <w:r w:rsidRPr="00943285">
              <w:rPr>
                <w:b/>
                <w:sz w:val="36"/>
                <w:szCs w:val="36"/>
              </w:rPr>
              <w:t>]</w:t>
            </w:r>
            <w:r w:rsidR="00BA1B63" w:rsidRPr="00897E6A">
              <w:t xml:space="preserve"> overwhelms</w:t>
            </w:r>
          </w:p>
          <w:p w:rsidR="00BA1B63" w:rsidRPr="00943285" w:rsidRDefault="001F36D7" w:rsidP="00897E6A">
            <w:pPr>
              <w:spacing w:after="0" w:line="240" w:lineRule="auto"/>
              <w:rPr>
                <w:sz w:val="36"/>
                <w:szCs w:val="36"/>
              </w:rPr>
            </w:pPr>
            <w:r w:rsidRPr="00943285">
              <w:rPr>
                <w:b/>
                <w:sz w:val="36"/>
                <w:szCs w:val="36"/>
              </w:rPr>
              <w:t>[</w:t>
            </w:r>
            <w:r w:rsidRPr="00943285">
              <w:rPr>
                <w:sz w:val="36"/>
                <w:szCs w:val="36"/>
              </w:rPr>
              <w:t xml:space="preserve"> </w:t>
            </w:r>
            <w:r w:rsidR="00BA1B63" w:rsidRPr="00943285">
              <w:rPr>
                <w:b/>
                <w:sz w:val="36"/>
                <w:szCs w:val="36"/>
              </w:rPr>
              <w:t>CULT</w:t>
            </w:r>
            <w:r w:rsidRPr="00943285">
              <w:rPr>
                <w:b/>
                <w:sz w:val="36"/>
                <w:szCs w:val="36"/>
              </w:rPr>
              <w:t xml:space="preserve">  A]</w:t>
            </w:r>
          </w:p>
        </w:tc>
      </w:tr>
      <w:tr w:rsidR="00BA1B63" w:rsidRPr="00897E6A" w:rsidTr="00897E6A">
        <w:trPr>
          <w:trHeight w:val="2060"/>
        </w:trPr>
        <w:tc>
          <w:tcPr>
            <w:tcW w:w="3347" w:type="dxa"/>
          </w:tcPr>
          <w:p w:rsidR="00BA1B63" w:rsidRPr="00897E6A" w:rsidRDefault="00BA1B63" w:rsidP="00897E6A">
            <w:pPr>
              <w:spacing w:after="0" w:line="240" w:lineRule="auto"/>
            </w:pPr>
          </w:p>
        </w:tc>
        <w:tc>
          <w:tcPr>
            <w:tcW w:w="1442" w:type="dxa"/>
          </w:tcPr>
          <w:p w:rsidR="00BA1B63" w:rsidRPr="00897E6A" w:rsidRDefault="00BA1B63" w:rsidP="00897E6A">
            <w:pPr>
              <w:spacing w:after="0" w:line="240" w:lineRule="auto"/>
            </w:pPr>
          </w:p>
        </w:tc>
        <w:tc>
          <w:tcPr>
            <w:tcW w:w="1620" w:type="dxa"/>
          </w:tcPr>
          <w:p w:rsidR="00BA1B63" w:rsidRDefault="00BA1B63" w:rsidP="00897E6A">
            <w:pPr>
              <w:spacing w:after="0" w:line="240" w:lineRule="auto"/>
            </w:pPr>
          </w:p>
          <w:p w:rsidR="00A73623" w:rsidRDefault="00A73623" w:rsidP="00897E6A">
            <w:pPr>
              <w:spacing w:after="0" w:line="240" w:lineRule="auto"/>
            </w:pPr>
          </w:p>
          <w:p w:rsidR="00A73623" w:rsidRPr="00897E6A" w:rsidRDefault="00A73623" w:rsidP="00897E6A">
            <w:pPr>
              <w:spacing w:after="0" w:line="240" w:lineRule="auto"/>
            </w:pPr>
          </w:p>
          <w:p w:rsidR="00BA1B63" w:rsidRPr="00897E6A" w:rsidRDefault="00BA1B63" w:rsidP="00897E6A">
            <w:pPr>
              <w:spacing w:after="0" w:line="240" w:lineRule="auto"/>
            </w:pPr>
          </w:p>
          <w:p w:rsidR="00BA1B63" w:rsidRPr="00897E6A" w:rsidRDefault="00BA1B63" w:rsidP="00897E6A">
            <w:pPr>
              <w:spacing w:after="0" w:line="240" w:lineRule="auto"/>
            </w:pPr>
            <w:r w:rsidRPr="00897E6A">
              <w:t>30 AD</w:t>
            </w:r>
          </w:p>
        </w:tc>
        <w:tc>
          <w:tcPr>
            <w:tcW w:w="3167" w:type="dxa"/>
          </w:tcPr>
          <w:p w:rsidR="00CA0999" w:rsidRDefault="00BA1B63" w:rsidP="00897E6A">
            <w:pPr>
              <w:spacing w:after="0" w:line="240" w:lineRule="auto"/>
            </w:pPr>
            <w:r w:rsidRPr="00897E6A">
              <w:t>Jesus t</w:t>
            </w:r>
            <w:r w:rsidR="007A19FB">
              <w:t xml:space="preserve">ook </w:t>
            </w:r>
            <w:r w:rsidRPr="00897E6A">
              <w:t xml:space="preserve"> </w:t>
            </w:r>
            <w:r w:rsidR="005A7243" w:rsidRPr="00897E6A">
              <w:t xml:space="preserve">the “Compromise” </w:t>
            </w:r>
            <w:r w:rsidRPr="00943285">
              <w:rPr>
                <w:b/>
                <w:sz w:val="36"/>
                <w:szCs w:val="36"/>
              </w:rPr>
              <w:t>[CULT (A + B)]</w:t>
            </w:r>
            <w:r w:rsidRPr="00897E6A">
              <w:t xml:space="preserve"> from India and preache</w:t>
            </w:r>
            <w:r w:rsidR="007A19FB">
              <w:t>d</w:t>
            </w:r>
            <w:r w:rsidRPr="00897E6A">
              <w:t xml:space="preserve"> the same to a ‘predomin</w:t>
            </w:r>
            <w:r w:rsidR="0012546B" w:rsidRPr="00897E6A">
              <w:t>a</w:t>
            </w:r>
            <w:r w:rsidRPr="00897E6A">
              <w:t>ntly’</w:t>
            </w:r>
            <w:r w:rsidRPr="00897E6A">
              <w:rPr>
                <w:b/>
                <w:sz w:val="24"/>
                <w:szCs w:val="24"/>
              </w:rPr>
              <w:t xml:space="preserve"> </w:t>
            </w:r>
            <w:r w:rsidRPr="00D71CA2">
              <w:rPr>
                <w:b/>
                <w:sz w:val="32"/>
                <w:szCs w:val="32"/>
              </w:rPr>
              <w:t>[CULT B]</w:t>
            </w:r>
            <w:r w:rsidRPr="00897E6A">
              <w:t xml:space="preserve"> Palestine</w:t>
            </w:r>
            <w:r w:rsidR="005A7243" w:rsidRPr="00897E6A">
              <w:t>. Face</w:t>
            </w:r>
            <w:r w:rsidR="007A19FB">
              <w:t>d</w:t>
            </w:r>
            <w:r w:rsidR="005A7243" w:rsidRPr="00897E6A">
              <w:t xml:space="preserve"> the wrath of the </w:t>
            </w:r>
            <w:r w:rsidR="005A7243" w:rsidRPr="00D71CA2">
              <w:rPr>
                <w:b/>
                <w:sz w:val="32"/>
                <w:szCs w:val="32"/>
              </w:rPr>
              <w:t>[CULT B]</w:t>
            </w:r>
            <w:r w:rsidR="005A7243" w:rsidRPr="00897E6A">
              <w:t xml:space="preserve"> Jews.</w:t>
            </w:r>
            <w:r w:rsidR="00FB1865">
              <w:t xml:space="preserve"> </w:t>
            </w:r>
          </w:p>
          <w:p w:rsidR="00BA1B63" w:rsidRPr="00CA0999" w:rsidRDefault="00FB1865" w:rsidP="007A19FB">
            <w:pPr>
              <w:spacing w:after="0" w:line="240" w:lineRule="auto"/>
              <w:rPr>
                <w:u w:val="single"/>
              </w:rPr>
            </w:pPr>
            <w:r w:rsidRPr="00D71CA2">
              <w:rPr>
                <w:b/>
                <w:sz w:val="32"/>
                <w:szCs w:val="32"/>
                <w:u w:val="single"/>
              </w:rPr>
              <w:t>[CULT B]</w:t>
            </w:r>
            <w:r w:rsidRPr="00CA0999">
              <w:rPr>
                <w:u w:val="single"/>
              </w:rPr>
              <w:t xml:space="preserve"> in course of time</w:t>
            </w:r>
            <w:r w:rsidR="00200B1A">
              <w:rPr>
                <w:u w:val="single"/>
              </w:rPr>
              <w:t>,</w:t>
            </w:r>
            <w:r w:rsidRPr="00CA0999">
              <w:rPr>
                <w:u w:val="single"/>
              </w:rPr>
              <w:t xml:space="preserve"> evolve</w:t>
            </w:r>
            <w:r w:rsidR="007A19FB">
              <w:rPr>
                <w:u w:val="single"/>
              </w:rPr>
              <w:t>d</w:t>
            </w:r>
            <w:r w:rsidRPr="00CA0999">
              <w:rPr>
                <w:u w:val="single"/>
              </w:rPr>
              <w:t xml:space="preserve"> into </w:t>
            </w:r>
            <w:r w:rsidRPr="00CA0999">
              <w:rPr>
                <w:b/>
                <w:u w:val="single"/>
              </w:rPr>
              <w:t>JUDAISM.</w:t>
            </w:r>
          </w:p>
        </w:tc>
      </w:tr>
      <w:tr w:rsidR="00BA1B63" w:rsidRPr="00897E6A" w:rsidTr="00897E6A">
        <w:trPr>
          <w:trHeight w:val="2690"/>
        </w:trPr>
        <w:tc>
          <w:tcPr>
            <w:tcW w:w="3347" w:type="dxa"/>
          </w:tcPr>
          <w:p w:rsidR="00BA1B63" w:rsidRPr="00897E6A" w:rsidRDefault="00BA1B63" w:rsidP="00897E6A">
            <w:pPr>
              <w:spacing w:after="0" w:line="240" w:lineRule="auto"/>
            </w:pPr>
          </w:p>
        </w:tc>
        <w:tc>
          <w:tcPr>
            <w:tcW w:w="1442" w:type="dxa"/>
          </w:tcPr>
          <w:p w:rsidR="00BA1B63" w:rsidRPr="00897E6A" w:rsidRDefault="00BA1B63" w:rsidP="00897E6A">
            <w:pPr>
              <w:spacing w:after="0" w:line="240" w:lineRule="auto"/>
            </w:pPr>
          </w:p>
        </w:tc>
        <w:tc>
          <w:tcPr>
            <w:tcW w:w="1620" w:type="dxa"/>
          </w:tcPr>
          <w:p w:rsidR="00BA1B63" w:rsidRPr="00897E6A" w:rsidRDefault="00BA1B63" w:rsidP="00897E6A">
            <w:pPr>
              <w:spacing w:after="0" w:line="240" w:lineRule="auto"/>
            </w:pPr>
          </w:p>
          <w:p w:rsidR="00BA1B63" w:rsidRPr="00897E6A" w:rsidRDefault="00BA1B63" w:rsidP="00897E6A">
            <w:pPr>
              <w:spacing w:after="0" w:line="240" w:lineRule="auto"/>
            </w:pPr>
          </w:p>
          <w:p w:rsidR="00BA1B63" w:rsidRPr="00897E6A" w:rsidRDefault="00BA1B63" w:rsidP="00897E6A">
            <w:pPr>
              <w:spacing w:after="0" w:line="240" w:lineRule="auto"/>
            </w:pPr>
            <w:r w:rsidRPr="00897E6A">
              <w:t>303 AD</w:t>
            </w:r>
          </w:p>
        </w:tc>
        <w:tc>
          <w:tcPr>
            <w:tcW w:w="3167" w:type="dxa"/>
          </w:tcPr>
          <w:p w:rsidR="0012546B" w:rsidRPr="00897E6A" w:rsidRDefault="004E71F3" w:rsidP="00897E6A">
            <w:pPr>
              <w:spacing w:after="0" w:line="240" w:lineRule="auto"/>
            </w:pPr>
            <w:r>
              <w:t>A</w:t>
            </w:r>
            <w:r w:rsidR="0012546B" w:rsidRPr="00897E6A">
              <w:t>ll</w:t>
            </w:r>
            <w:r>
              <w:t xml:space="preserve"> </w:t>
            </w:r>
            <w:r w:rsidR="00BA1B63" w:rsidRPr="00897E6A">
              <w:t xml:space="preserve"> Christian religious Texts are destroyed by Emperor</w:t>
            </w:r>
            <w:r>
              <w:t xml:space="preserve"> </w:t>
            </w:r>
            <w:r w:rsidR="00BA1B63" w:rsidRPr="00897E6A">
              <w:t>Diocletian.</w:t>
            </w:r>
          </w:p>
          <w:p w:rsidR="00303DDD" w:rsidRDefault="00BA1B63" w:rsidP="004E71F3">
            <w:pPr>
              <w:spacing w:after="0" w:line="240" w:lineRule="auto"/>
              <w:rPr>
                <w:b/>
                <w:u w:val="single"/>
              </w:rPr>
            </w:pPr>
            <w:r w:rsidRPr="00897E6A">
              <w:t xml:space="preserve"> </w:t>
            </w:r>
            <w:r w:rsidRPr="00897E6A">
              <w:rPr>
                <w:b/>
                <w:u w:val="single"/>
              </w:rPr>
              <w:t>The greatest turning point in the history of world’s religions.</w:t>
            </w:r>
          </w:p>
          <w:p w:rsidR="00303DDD" w:rsidRDefault="00303DDD" w:rsidP="004E71F3">
            <w:pPr>
              <w:spacing w:after="0" w:line="240" w:lineRule="auto"/>
              <w:rPr>
                <w:b/>
                <w:u w:val="single"/>
              </w:rPr>
            </w:pPr>
          </w:p>
          <w:p w:rsidR="00BA1B63" w:rsidRPr="00897E6A" w:rsidRDefault="00BA1B63" w:rsidP="00943285">
            <w:pPr>
              <w:spacing w:after="0" w:line="240" w:lineRule="auto"/>
            </w:pPr>
            <w:r w:rsidRPr="00897E6A">
              <w:t xml:space="preserve"> Most of Jesus’</w:t>
            </w:r>
            <w:r w:rsidR="004E71F3">
              <w:t xml:space="preserve"> </w:t>
            </w:r>
            <w:r w:rsidRPr="00897E6A">
              <w:t xml:space="preserve"> preaching </w:t>
            </w:r>
            <w:r w:rsidR="00303DDD">
              <w:t xml:space="preserve">is </w:t>
            </w:r>
            <w:r w:rsidRPr="00897E6A">
              <w:t>lost forever</w:t>
            </w:r>
            <w:r w:rsidR="00AF6E8A">
              <w:t xml:space="preserve">. </w:t>
            </w:r>
            <w:r w:rsidR="00303DDD">
              <w:t xml:space="preserve"> </w:t>
            </w:r>
            <w:r w:rsidR="00AF6E8A">
              <w:t>O</w:t>
            </w:r>
            <w:r w:rsidR="00303DDD">
              <w:t xml:space="preserve">nly a </w:t>
            </w:r>
            <w:r w:rsidR="007D2B2F">
              <w:t xml:space="preserve">small </w:t>
            </w:r>
            <w:r w:rsidR="00303DDD">
              <w:t>fraction survive</w:t>
            </w:r>
            <w:r w:rsidR="00943285">
              <w:t>d</w:t>
            </w:r>
            <w:r w:rsidRPr="00897E6A">
              <w:t>.</w:t>
            </w:r>
          </w:p>
        </w:tc>
      </w:tr>
      <w:tr w:rsidR="00BA1B63" w:rsidRPr="00897E6A" w:rsidTr="00897E6A">
        <w:trPr>
          <w:trHeight w:val="1970"/>
        </w:trPr>
        <w:tc>
          <w:tcPr>
            <w:tcW w:w="3347" w:type="dxa"/>
          </w:tcPr>
          <w:p w:rsidR="00BA1B63" w:rsidRPr="00897E6A" w:rsidRDefault="00BA1B63" w:rsidP="00943285">
            <w:pPr>
              <w:spacing w:after="0" w:line="240" w:lineRule="auto"/>
            </w:pPr>
            <w:r w:rsidRPr="00897E6A">
              <w:t xml:space="preserve">Some dissenting </w:t>
            </w:r>
            <w:r w:rsidRPr="00943285">
              <w:rPr>
                <w:b/>
                <w:sz w:val="36"/>
                <w:szCs w:val="36"/>
              </w:rPr>
              <w:t>[CULT B]</w:t>
            </w:r>
            <w:r w:rsidRPr="00897E6A">
              <w:t xml:space="preserve"> fanatics reject  Mother-Goddess Durga and ‘Invent’ the </w:t>
            </w:r>
            <w:r w:rsidRPr="00897E6A">
              <w:rPr>
                <w:b/>
              </w:rPr>
              <w:t>‘CELEBATE’</w:t>
            </w:r>
            <w:r w:rsidR="004E71F3">
              <w:rPr>
                <w:b/>
              </w:rPr>
              <w:t xml:space="preserve">, Single person, </w:t>
            </w:r>
            <w:r w:rsidRPr="00897E6A">
              <w:t xml:space="preserve"> ‘Three-headed’</w:t>
            </w:r>
            <w:r w:rsidR="004E71F3">
              <w:t xml:space="preserve">, </w:t>
            </w:r>
            <w:r w:rsidRPr="00897E6A">
              <w:t xml:space="preserve"> Lord Datta-treya but do not abandon Main-stream Hinduism</w:t>
            </w:r>
            <w:r w:rsidR="00D60151">
              <w:t xml:space="preserve">. </w:t>
            </w:r>
            <w:r w:rsidR="00943285">
              <w:t>Here t</w:t>
            </w:r>
            <w:r w:rsidR="00D60151">
              <w:t>he Three-person Trinity become the Three-headed Trinity.</w:t>
            </w:r>
          </w:p>
        </w:tc>
        <w:tc>
          <w:tcPr>
            <w:tcW w:w="1442" w:type="dxa"/>
          </w:tcPr>
          <w:p w:rsidR="00BA1B63" w:rsidRPr="00897E6A" w:rsidRDefault="00D60151" w:rsidP="00897E6A">
            <w:pPr>
              <w:spacing w:after="0" w:line="240" w:lineRule="auto"/>
            </w:pPr>
            <w:r>
              <w:t xml:space="preserve"> </w:t>
            </w:r>
          </w:p>
          <w:p w:rsidR="00BA1B63" w:rsidRPr="00897E6A" w:rsidRDefault="00BA1B63" w:rsidP="00897E6A">
            <w:pPr>
              <w:spacing w:after="0" w:line="240" w:lineRule="auto"/>
            </w:pPr>
          </w:p>
          <w:p w:rsidR="00BA1B63" w:rsidRPr="00897E6A" w:rsidRDefault="00BA1B63" w:rsidP="00897E6A">
            <w:pPr>
              <w:spacing w:after="0" w:line="240" w:lineRule="auto"/>
            </w:pPr>
            <w:r w:rsidRPr="00897E6A">
              <w:t xml:space="preserve">Chronology </w:t>
            </w:r>
          </w:p>
          <w:p w:rsidR="00BA1B63" w:rsidRPr="00897E6A" w:rsidRDefault="00BA1B63" w:rsidP="00897E6A">
            <w:pPr>
              <w:spacing w:after="0" w:line="240" w:lineRule="auto"/>
            </w:pPr>
            <w:r w:rsidRPr="00897E6A">
              <w:t xml:space="preserve">      Not</w:t>
            </w:r>
          </w:p>
          <w:p w:rsidR="00BA1B63" w:rsidRPr="00897E6A" w:rsidRDefault="00BA1B63" w:rsidP="00897E6A">
            <w:pPr>
              <w:spacing w:after="0" w:line="240" w:lineRule="auto"/>
            </w:pPr>
            <w:r w:rsidRPr="00897E6A">
              <w:t xml:space="preserve">  known</w:t>
            </w:r>
          </w:p>
          <w:p w:rsidR="00BA1B63" w:rsidRPr="00897E6A" w:rsidRDefault="00BA1B63" w:rsidP="00897E6A">
            <w:pPr>
              <w:spacing w:after="0" w:line="240" w:lineRule="auto"/>
            </w:pPr>
          </w:p>
          <w:p w:rsidR="00BA1B63" w:rsidRPr="00897E6A" w:rsidRDefault="00BA1B63" w:rsidP="00897E6A">
            <w:pPr>
              <w:spacing w:after="0" w:line="240" w:lineRule="auto"/>
            </w:pPr>
            <w:r w:rsidRPr="00897E6A">
              <w:sym w:font="Wingdings" w:char="F0DF"/>
            </w:r>
            <w:r w:rsidRPr="00897E6A">
              <w:t>--------------</w:t>
            </w:r>
          </w:p>
        </w:tc>
        <w:tc>
          <w:tcPr>
            <w:tcW w:w="1620" w:type="dxa"/>
          </w:tcPr>
          <w:p w:rsidR="00BA1B63" w:rsidRPr="00897E6A" w:rsidRDefault="00BA1B63" w:rsidP="00897E6A">
            <w:pPr>
              <w:spacing w:after="0" w:line="240" w:lineRule="auto"/>
            </w:pPr>
          </w:p>
          <w:p w:rsidR="00BA1B63" w:rsidRPr="00897E6A" w:rsidRDefault="00BA1B63" w:rsidP="00897E6A">
            <w:pPr>
              <w:spacing w:after="0" w:line="240" w:lineRule="auto"/>
            </w:pPr>
          </w:p>
          <w:p w:rsidR="00BA1B63" w:rsidRPr="00897E6A" w:rsidRDefault="00BA1B63" w:rsidP="00897E6A">
            <w:pPr>
              <w:spacing w:after="0" w:line="240" w:lineRule="auto"/>
            </w:pPr>
            <w:r w:rsidRPr="00897E6A">
              <w:t>325-330 AD</w:t>
            </w:r>
          </w:p>
          <w:p w:rsidR="00BA1B63" w:rsidRPr="00897E6A" w:rsidRDefault="00BA1B63" w:rsidP="00897E6A">
            <w:pPr>
              <w:spacing w:after="0" w:line="240" w:lineRule="auto"/>
            </w:pPr>
          </w:p>
          <w:p w:rsidR="00BA1B63" w:rsidRPr="00897E6A" w:rsidRDefault="00BA1B63" w:rsidP="00897E6A">
            <w:pPr>
              <w:spacing w:after="0" w:line="240" w:lineRule="auto"/>
            </w:pPr>
          </w:p>
          <w:p w:rsidR="00BA1B63" w:rsidRPr="00897E6A" w:rsidRDefault="00BA1B63" w:rsidP="00897E6A">
            <w:pPr>
              <w:spacing w:after="0" w:line="240" w:lineRule="auto"/>
            </w:pPr>
          </w:p>
          <w:p w:rsidR="00BA1B63" w:rsidRPr="00897E6A" w:rsidRDefault="00BA1B63" w:rsidP="00897E6A">
            <w:pPr>
              <w:spacing w:after="0" w:line="240" w:lineRule="auto"/>
            </w:pPr>
            <w:r w:rsidRPr="00897E6A">
              <w:t>-----</w:t>
            </w:r>
            <w:r w:rsidRPr="00897E6A">
              <w:sym w:font="Wingdings" w:char="F0E0"/>
            </w:r>
          </w:p>
          <w:p w:rsidR="00BA1B63" w:rsidRPr="00897E6A" w:rsidRDefault="00BA1B63" w:rsidP="00897E6A">
            <w:pPr>
              <w:spacing w:after="0" w:line="240" w:lineRule="auto"/>
            </w:pPr>
          </w:p>
          <w:p w:rsidR="00BA1B63" w:rsidRPr="00897E6A" w:rsidRDefault="00BA1B63" w:rsidP="00897E6A">
            <w:pPr>
              <w:spacing w:after="0" w:line="240" w:lineRule="auto"/>
            </w:pPr>
          </w:p>
          <w:p w:rsidR="00BA1B63" w:rsidRPr="00897E6A" w:rsidRDefault="00BA1B63" w:rsidP="00897E6A">
            <w:pPr>
              <w:spacing w:after="0" w:line="240" w:lineRule="auto"/>
            </w:pPr>
          </w:p>
          <w:p w:rsidR="00BA1B63" w:rsidRPr="00897E6A" w:rsidRDefault="00BA1B63" w:rsidP="00897E6A">
            <w:pPr>
              <w:spacing w:after="0" w:line="240" w:lineRule="auto"/>
            </w:pPr>
          </w:p>
          <w:p w:rsidR="005A7243" w:rsidRDefault="00BA1B63" w:rsidP="00897E6A">
            <w:pPr>
              <w:spacing w:after="0" w:line="240" w:lineRule="auto"/>
            </w:pPr>
            <w:r w:rsidRPr="00897E6A">
              <w:t xml:space="preserve"> </w:t>
            </w:r>
          </w:p>
          <w:p w:rsidR="00CD5A35" w:rsidRDefault="00CD5A35" w:rsidP="00897E6A">
            <w:pPr>
              <w:spacing w:after="0" w:line="240" w:lineRule="auto"/>
            </w:pPr>
          </w:p>
          <w:p w:rsidR="00CD5A35" w:rsidRDefault="00CD5A35" w:rsidP="00897E6A">
            <w:pPr>
              <w:spacing w:after="0" w:line="240" w:lineRule="auto"/>
            </w:pPr>
          </w:p>
          <w:p w:rsidR="00CD5A35" w:rsidRDefault="00CD5A35" w:rsidP="00897E6A">
            <w:pPr>
              <w:spacing w:after="0" w:line="240" w:lineRule="auto"/>
            </w:pPr>
          </w:p>
          <w:p w:rsidR="00CD5A35" w:rsidRDefault="00CD5A35" w:rsidP="00897E6A">
            <w:pPr>
              <w:spacing w:after="0" w:line="240" w:lineRule="auto"/>
            </w:pPr>
          </w:p>
          <w:p w:rsidR="00CD5A35" w:rsidRPr="00897E6A" w:rsidRDefault="00CD5A35" w:rsidP="00897E6A">
            <w:pPr>
              <w:spacing w:after="0" w:line="240" w:lineRule="auto"/>
            </w:pPr>
          </w:p>
          <w:p w:rsidR="005A7243" w:rsidRDefault="005A7243" w:rsidP="00897E6A">
            <w:pPr>
              <w:spacing w:after="0" w:line="240" w:lineRule="auto"/>
            </w:pPr>
          </w:p>
          <w:p w:rsidR="004E71F3" w:rsidRPr="00897E6A" w:rsidRDefault="004E71F3" w:rsidP="00897E6A">
            <w:pPr>
              <w:spacing w:after="0" w:line="240" w:lineRule="auto"/>
            </w:pPr>
          </w:p>
          <w:p w:rsidR="00BA1B63" w:rsidRPr="00897E6A" w:rsidRDefault="00BA1B63" w:rsidP="00897E6A">
            <w:pPr>
              <w:spacing w:after="0" w:line="240" w:lineRule="auto"/>
            </w:pPr>
            <w:r w:rsidRPr="00897E6A">
              <w:t xml:space="preserve">  553 AD</w:t>
            </w:r>
          </w:p>
        </w:tc>
        <w:tc>
          <w:tcPr>
            <w:tcW w:w="3167" w:type="dxa"/>
          </w:tcPr>
          <w:p w:rsidR="005A7243" w:rsidRPr="00897E6A" w:rsidRDefault="005A7243" w:rsidP="00897E6A">
            <w:pPr>
              <w:spacing w:after="0" w:line="240" w:lineRule="auto"/>
            </w:pPr>
          </w:p>
          <w:p w:rsidR="003C3FC1" w:rsidRPr="00897E6A" w:rsidRDefault="00303DDD" w:rsidP="00897E6A">
            <w:pPr>
              <w:spacing w:after="0" w:line="240" w:lineRule="auto"/>
            </w:pPr>
            <w:r>
              <w:t xml:space="preserve">Almost </w:t>
            </w:r>
            <w:r w:rsidR="004E71F3">
              <w:t xml:space="preserve">Identical development </w:t>
            </w:r>
            <w:r w:rsidR="005A7243" w:rsidRPr="00897E6A">
              <w:t xml:space="preserve"> </w:t>
            </w:r>
            <w:r w:rsidR="0012546B" w:rsidRPr="00897E6A">
              <w:t>t</w:t>
            </w:r>
            <w:r w:rsidR="00943285">
              <w:t>ook</w:t>
            </w:r>
            <w:r w:rsidR="0012546B" w:rsidRPr="00897E6A">
              <w:t xml:space="preserve"> place</w:t>
            </w:r>
            <w:r w:rsidR="005A7243" w:rsidRPr="00897E6A">
              <w:t xml:space="preserve"> in the Christian world. Thus:</w:t>
            </w:r>
          </w:p>
          <w:p w:rsidR="00BA1B63" w:rsidRPr="00897E6A" w:rsidRDefault="0012546B" w:rsidP="00897E6A">
            <w:pPr>
              <w:spacing w:after="0" w:line="240" w:lineRule="auto"/>
            </w:pPr>
            <w:r w:rsidRPr="00897E6A">
              <w:t>Whe</w:t>
            </w:r>
            <w:r w:rsidR="004E71F3">
              <w:t xml:space="preserve">n </w:t>
            </w:r>
            <w:r w:rsidRPr="00897E6A">
              <w:t xml:space="preserve"> a fresh Bible was being compiled,</w:t>
            </w:r>
            <w:r w:rsidR="004E71F3">
              <w:t xml:space="preserve"> </w:t>
            </w:r>
            <w:r w:rsidR="00BA1B63" w:rsidRPr="00897E6A">
              <w:t xml:space="preserve"> </w:t>
            </w:r>
            <w:r w:rsidRPr="00897E6A">
              <w:t>a</w:t>
            </w:r>
            <w:r w:rsidR="00BA1B63" w:rsidRPr="00897E6A">
              <w:rPr>
                <w:b/>
                <w:sz w:val="28"/>
                <w:szCs w:val="28"/>
              </w:rPr>
              <w:t xml:space="preserve"> </w:t>
            </w:r>
            <w:r w:rsidR="00BA1B63" w:rsidRPr="00D71CA2">
              <w:rPr>
                <w:b/>
                <w:sz w:val="32"/>
                <w:szCs w:val="32"/>
              </w:rPr>
              <w:t>[CULT B]</w:t>
            </w:r>
            <w:r w:rsidR="00BA1B63" w:rsidRPr="00D71CA2">
              <w:rPr>
                <w:sz w:val="32"/>
                <w:szCs w:val="32"/>
              </w:rPr>
              <w:t xml:space="preserve"> </w:t>
            </w:r>
            <w:r w:rsidR="00200B1A">
              <w:t>obsessed</w:t>
            </w:r>
            <w:r w:rsidR="004E71F3">
              <w:t>,</w:t>
            </w:r>
            <w:r w:rsidR="00BA1B63" w:rsidRPr="00897E6A">
              <w:t xml:space="preserve"> Bishop Alexander</w:t>
            </w:r>
            <w:r w:rsidR="008B2FF4">
              <w:t xml:space="preserve">, </w:t>
            </w:r>
            <w:r w:rsidR="00BA1B63" w:rsidRPr="00897E6A">
              <w:t xml:space="preserve"> </w:t>
            </w:r>
            <w:r w:rsidR="00837470">
              <w:t xml:space="preserve">with the support of Emperor Constantine, </w:t>
            </w:r>
            <w:r w:rsidR="00BA1B63" w:rsidRPr="00897E6A">
              <w:t>reject</w:t>
            </w:r>
            <w:r w:rsidR="00200B1A">
              <w:t>s</w:t>
            </w:r>
            <w:r w:rsidRPr="00897E6A">
              <w:t xml:space="preserve"> </w:t>
            </w:r>
            <w:r w:rsidR="00BA1B63" w:rsidRPr="00897E6A">
              <w:t>Hindu Mother-Goddess Durga preached by Jesus and change</w:t>
            </w:r>
            <w:r w:rsidR="00200B1A">
              <w:t>s</w:t>
            </w:r>
            <w:r w:rsidRPr="00897E6A">
              <w:t xml:space="preserve"> </w:t>
            </w:r>
            <w:r w:rsidR="00BA1B63" w:rsidRPr="00897E6A">
              <w:t>the Hindu Trinity preached by Jesus to the present Christian Trinity – The Father, The Son &amp; The Holy Ghost</w:t>
            </w:r>
            <w:r w:rsidR="005A7243" w:rsidRPr="00897E6A">
              <w:t>.</w:t>
            </w:r>
            <w:r w:rsidR="00BA1B63" w:rsidRPr="00897E6A">
              <w:t xml:space="preserve">  </w:t>
            </w:r>
          </w:p>
          <w:p w:rsidR="00BA1B63" w:rsidRPr="00897E6A" w:rsidRDefault="00BA1B63" w:rsidP="00200B1A">
            <w:pPr>
              <w:spacing w:after="0" w:line="240" w:lineRule="auto"/>
            </w:pPr>
            <w:r w:rsidRPr="00897E6A">
              <w:t xml:space="preserve">Another </w:t>
            </w:r>
            <w:r w:rsidRPr="00D71CA2">
              <w:rPr>
                <w:b/>
                <w:sz w:val="32"/>
                <w:szCs w:val="32"/>
              </w:rPr>
              <w:t>[Cult B]</w:t>
            </w:r>
            <w:r w:rsidRPr="00D71CA2">
              <w:rPr>
                <w:sz w:val="32"/>
                <w:szCs w:val="32"/>
              </w:rPr>
              <w:t xml:space="preserve"> </w:t>
            </w:r>
            <w:r w:rsidRPr="00897E6A">
              <w:t>fanatic, Emperor Justinian</w:t>
            </w:r>
            <w:r w:rsidR="0012546B" w:rsidRPr="00897E6A">
              <w:t xml:space="preserve">, </w:t>
            </w:r>
            <w:r w:rsidRPr="00897E6A">
              <w:t>g</w:t>
            </w:r>
            <w:r w:rsidR="00200B1A">
              <w:t>e</w:t>
            </w:r>
            <w:r w:rsidRPr="00897E6A">
              <w:t>t</w:t>
            </w:r>
            <w:r w:rsidR="00200B1A">
              <w:t>s</w:t>
            </w:r>
            <w:r w:rsidRPr="00897E6A">
              <w:t xml:space="preserve"> the Hindu Doctrine of Re-births combined with the Hindu Law of Karma</w:t>
            </w:r>
            <w:r w:rsidR="005A7243" w:rsidRPr="00897E6A">
              <w:t xml:space="preserve"> preached by Jesus,</w:t>
            </w:r>
            <w:r w:rsidRPr="00897E6A">
              <w:t xml:space="preserve"> replaced by “Non-belief in Re-births &amp; The Day of final Judgment” and  </w:t>
            </w:r>
            <w:r w:rsidR="005A7243" w:rsidRPr="00897E6A">
              <w:rPr>
                <w:b/>
              </w:rPr>
              <w:t>“</w:t>
            </w:r>
            <w:r w:rsidRPr="00897E6A">
              <w:rPr>
                <w:b/>
              </w:rPr>
              <w:t>PRESENT-DAY</w:t>
            </w:r>
            <w:r w:rsidR="005A7243" w:rsidRPr="00897E6A">
              <w:rPr>
                <w:b/>
              </w:rPr>
              <w:t xml:space="preserve">” </w:t>
            </w:r>
            <w:r w:rsidRPr="00897E6A">
              <w:rPr>
                <w:b/>
              </w:rPr>
              <w:t xml:space="preserve"> CHRISTIANITY</w:t>
            </w:r>
            <w:r w:rsidR="00200B1A">
              <w:rPr>
                <w:b/>
              </w:rPr>
              <w:t xml:space="preserve"> </w:t>
            </w:r>
            <w:r w:rsidR="005A7243" w:rsidRPr="00897E6A">
              <w:rPr>
                <w:b/>
              </w:rPr>
              <w:t xml:space="preserve"> </w:t>
            </w:r>
            <w:r w:rsidR="00200B1A" w:rsidRPr="00200B1A">
              <w:t>i</w:t>
            </w:r>
            <w:r w:rsidR="00837470" w:rsidRPr="00837470">
              <w:t>s</w:t>
            </w:r>
            <w:r w:rsidRPr="00897E6A">
              <w:t xml:space="preserve"> born</w:t>
            </w:r>
            <w:r w:rsidR="005A7243" w:rsidRPr="00897E6A">
              <w:t>.</w:t>
            </w:r>
            <w:r w:rsidRPr="00897E6A">
              <w:t xml:space="preserve">    </w:t>
            </w:r>
          </w:p>
        </w:tc>
      </w:tr>
      <w:tr w:rsidR="00BA1B63" w:rsidRPr="00897E6A" w:rsidTr="00897E6A">
        <w:trPr>
          <w:trHeight w:val="2402"/>
        </w:trPr>
        <w:tc>
          <w:tcPr>
            <w:tcW w:w="3347" w:type="dxa"/>
          </w:tcPr>
          <w:p w:rsidR="00BA1B63" w:rsidRPr="00897E6A" w:rsidRDefault="004E71F3" w:rsidP="004E71F3">
            <w:pPr>
              <w:spacing w:after="0" w:line="240" w:lineRule="auto"/>
            </w:pPr>
            <w:r>
              <w:t>Not happy with the compromise agreement arrived at with the Vishnu Cult, s</w:t>
            </w:r>
            <w:r w:rsidR="005A7243" w:rsidRPr="00897E6A">
              <w:t xml:space="preserve">ome dissenting </w:t>
            </w:r>
            <w:r w:rsidR="005A7243" w:rsidRPr="00897E6A">
              <w:rPr>
                <w:sz w:val="24"/>
                <w:szCs w:val="24"/>
              </w:rPr>
              <w:t xml:space="preserve"> </w:t>
            </w:r>
            <w:r w:rsidR="00BA1B63" w:rsidRPr="00943285">
              <w:rPr>
                <w:b/>
                <w:sz w:val="36"/>
                <w:szCs w:val="36"/>
              </w:rPr>
              <w:t>[CULT A]</w:t>
            </w:r>
            <w:r w:rsidR="00BA1B63" w:rsidRPr="00897E6A">
              <w:t xml:space="preserve"> fanatics reject the Idols of</w:t>
            </w:r>
            <w:r w:rsidR="005A7243" w:rsidRPr="00897E6A">
              <w:t xml:space="preserve"> </w:t>
            </w:r>
            <w:r w:rsidR="00200B1A">
              <w:t>a</w:t>
            </w:r>
            <w:r w:rsidR="00BA1B63" w:rsidRPr="00897E6A">
              <w:t xml:space="preserve"> Single-face Siva </w:t>
            </w:r>
            <w:r w:rsidR="00AF6E8A">
              <w:t xml:space="preserve"> and other idols </w:t>
            </w:r>
            <w:r>
              <w:t xml:space="preserve">from all contemporary </w:t>
            </w:r>
            <w:r w:rsidR="00200B1A">
              <w:t xml:space="preserve">Siva </w:t>
            </w:r>
            <w:r>
              <w:t xml:space="preserve">temples </w:t>
            </w:r>
            <w:r w:rsidR="00BA1B63" w:rsidRPr="00897E6A">
              <w:t xml:space="preserve">and continue to </w:t>
            </w:r>
            <w:r w:rsidR="00943285">
              <w:t xml:space="preserve">worship the Two Tablets of Stone </w:t>
            </w:r>
            <w:r w:rsidR="00A33C2B">
              <w:t xml:space="preserve">or the </w:t>
            </w:r>
            <w:r w:rsidR="00BA1B63" w:rsidRPr="00897E6A">
              <w:t xml:space="preserve">“Lingas” of Siva alone but do not abandon </w:t>
            </w:r>
            <w:r>
              <w:t>m</w:t>
            </w:r>
            <w:r w:rsidR="00BA1B63" w:rsidRPr="00897E6A">
              <w:t>ain-stream Hinduism</w:t>
            </w:r>
          </w:p>
        </w:tc>
        <w:tc>
          <w:tcPr>
            <w:tcW w:w="1442" w:type="dxa"/>
          </w:tcPr>
          <w:p w:rsidR="00BA1B63" w:rsidRPr="00897E6A" w:rsidRDefault="00BA1B63" w:rsidP="00897E6A">
            <w:pPr>
              <w:spacing w:after="0" w:line="240" w:lineRule="auto"/>
            </w:pPr>
          </w:p>
          <w:p w:rsidR="00BA1B63" w:rsidRPr="00897E6A" w:rsidRDefault="00BA1B63" w:rsidP="00897E6A">
            <w:pPr>
              <w:spacing w:after="0" w:line="240" w:lineRule="auto"/>
            </w:pPr>
          </w:p>
          <w:p w:rsidR="00BA1B63" w:rsidRPr="00897E6A" w:rsidRDefault="00BA1B63" w:rsidP="00897E6A">
            <w:pPr>
              <w:spacing w:after="0" w:line="240" w:lineRule="auto"/>
            </w:pPr>
            <w:r w:rsidRPr="00897E6A">
              <w:t>Chronology</w:t>
            </w:r>
          </w:p>
          <w:p w:rsidR="00BA1B63" w:rsidRPr="00897E6A" w:rsidRDefault="00BA1B63" w:rsidP="00897E6A">
            <w:pPr>
              <w:spacing w:after="0" w:line="240" w:lineRule="auto"/>
            </w:pPr>
            <w:r w:rsidRPr="00897E6A">
              <w:t xml:space="preserve">       Not </w:t>
            </w:r>
          </w:p>
          <w:p w:rsidR="00BA1B63" w:rsidRPr="00897E6A" w:rsidRDefault="00BA1B63" w:rsidP="00897E6A">
            <w:pPr>
              <w:spacing w:after="0" w:line="240" w:lineRule="auto"/>
            </w:pPr>
            <w:r w:rsidRPr="00897E6A">
              <w:t xml:space="preserve"> Known</w:t>
            </w:r>
          </w:p>
          <w:p w:rsidR="00BA1B63" w:rsidRPr="00897E6A" w:rsidRDefault="00BA1B63" w:rsidP="00897E6A">
            <w:pPr>
              <w:spacing w:after="0" w:line="240" w:lineRule="auto"/>
            </w:pPr>
          </w:p>
          <w:p w:rsidR="00BA1B63" w:rsidRPr="00897E6A" w:rsidRDefault="00BA1B63" w:rsidP="00897E6A">
            <w:pPr>
              <w:spacing w:after="0" w:line="240" w:lineRule="auto"/>
            </w:pPr>
            <w:r w:rsidRPr="00897E6A">
              <w:sym w:font="Wingdings" w:char="F0DF"/>
            </w:r>
            <w:r w:rsidRPr="00897E6A">
              <w:t>---------------</w:t>
            </w:r>
          </w:p>
        </w:tc>
        <w:tc>
          <w:tcPr>
            <w:tcW w:w="1620" w:type="dxa"/>
          </w:tcPr>
          <w:p w:rsidR="00BA1B63" w:rsidRPr="00897E6A" w:rsidRDefault="00BA1B63" w:rsidP="00897E6A">
            <w:pPr>
              <w:spacing w:after="0" w:line="240" w:lineRule="auto"/>
            </w:pPr>
          </w:p>
          <w:p w:rsidR="00BA1B63" w:rsidRPr="00897E6A" w:rsidRDefault="00BA1B63" w:rsidP="00897E6A">
            <w:pPr>
              <w:spacing w:after="0" w:line="240" w:lineRule="auto"/>
            </w:pPr>
          </w:p>
          <w:p w:rsidR="00BA1B63" w:rsidRPr="00897E6A" w:rsidRDefault="00BA1B63" w:rsidP="00897E6A">
            <w:pPr>
              <w:spacing w:after="0" w:line="240" w:lineRule="auto"/>
            </w:pPr>
            <w:r w:rsidRPr="00897E6A">
              <w:t xml:space="preserve">   630 AD</w:t>
            </w:r>
          </w:p>
          <w:p w:rsidR="00BA1B63" w:rsidRPr="00897E6A" w:rsidRDefault="00BA1B63" w:rsidP="00897E6A">
            <w:pPr>
              <w:spacing w:after="0" w:line="240" w:lineRule="auto"/>
            </w:pPr>
          </w:p>
          <w:p w:rsidR="00BA1B63" w:rsidRPr="00897E6A" w:rsidRDefault="00BA1B63" w:rsidP="00897E6A">
            <w:pPr>
              <w:spacing w:after="0" w:line="240" w:lineRule="auto"/>
            </w:pPr>
          </w:p>
          <w:p w:rsidR="00BA1B63" w:rsidRPr="00897E6A" w:rsidRDefault="00BA1B63" w:rsidP="00897E6A">
            <w:pPr>
              <w:spacing w:after="0" w:line="240" w:lineRule="auto"/>
            </w:pPr>
          </w:p>
          <w:p w:rsidR="00BA1B63" w:rsidRPr="00897E6A" w:rsidRDefault="00BA1B63" w:rsidP="00897E6A">
            <w:pPr>
              <w:spacing w:after="0" w:line="240" w:lineRule="auto"/>
            </w:pPr>
            <w:r w:rsidRPr="00897E6A">
              <w:t>---------</w:t>
            </w:r>
            <w:r w:rsidRPr="00897E6A">
              <w:sym w:font="Wingdings" w:char="F0E0"/>
            </w:r>
          </w:p>
          <w:p w:rsidR="00BA1B63" w:rsidRPr="00897E6A" w:rsidRDefault="00BA1B63" w:rsidP="00897E6A">
            <w:pPr>
              <w:spacing w:after="0" w:line="240" w:lineRule="auto"/>
            </w:pPr>
          </w:p>
        </w:tc>
        <w:tc>
          <w:tcPr>
            <w:tcW w:w="3167" w:type="dxa"/>
          </w:tcPr>
          <w:p w:rsidR="00AF6E8A" w:rsidRDefault="00BA1B63" w:rsidP="00200B1A">
            <w:pPr>
              <w:spacing w:after="0" w:line="240" w:lineRule="auto"/>
            </w:pPr>
            <w:r w:rsidRPr="00897E6A">
              <w:t xml:space="preserve">In ‘Exactly’ the same manner to that in India, Mohamud(pbuh) </w:t>
            </w:r>
            <w:r w:rsidR="005A7243" w:rsidRPr="00897E6A">
              <w:t>reject</w:t>
            </w:r>
            <w:r w:rsidR="004E71F3">
              <w:t xml:space="preserve">s </w:t>
            </w:r>
            <w:r w:rsidR="005A7243" w:rsidRPr="00897E6A">
              <w:t xml:space="preserve"> </w:t>
            </w:r>
            <w:r w:rsidRPr="00897E6A">
              <w:t xml:space="preserve">the Idol of a Single-face Siva </w:t>
            </w:r>
            <w:r w:rsidR="00AF6E8A">
              <w:t xml:space="preserve">and other idols </w:t>
            </w:r>
            <w:r w:rsidRPr="00897E6A">
              <w:t>in the Kaaba and continue</w:t>
            </w:r>
            <w:r w:rsidR="004E71F3">
              <w:t>s</w:t>
            </w:r>
            <w:r w:rsidRPr="00897E6A">
              <w:t xml:space="preserve"> to worship the Centuries-old, Abraham-installed  “LINGA” of Lord Siva</w:t>
            </w:r>
            <w:r w:rsidR="00AF6E8A">
              <w:t>.</w:t>
            </w:r>
          </w:p>
          <w:p w:rsidR="00BA1B63" w:rsidRPr="00897E6A" w:rsidRDefault="00AF6E8A" w:rsidP="00200B1A">
            <w:pPr>
              <w:spacing w:after="0" w:line="240" w:lineRule="auto"/>
            </w:pPr>
            <w:r>
              <w:t>Mohamud(pbuh) however, retains the Doctrines brought in by Emperor Justinian</w:t>
            </w:r>
            <w:r w:rsidR="00A33C2B">
              <w:t xml:space="preserve"> in @ 553 AD </w:t>
            </w:r>
            <w:r w:rsidR="00BA1B63" w:rsidRPr="00897E6A">
              <w:t xml:space="preserve"> and</w:t>
            </w:r>
            <w:r w:rsidR="00BA1B63" w:rsidRPr="00897E6A">
              <w:rPr>
                <w:b/>
              </w:rPr>
              <w:t xml:space="preserve"> “ISLAM”</w:t>
            </w:r>
            <w:r w:rsidR="00BA1B63" w:rsidRPr="00897E6A">
              <w:t xml:space="preserve"> </w:t>
            </w:r>
            <w:r w:rsidR="00200B1A">
              <w:t>i</w:t>
            </w:r>
            <w:r w:rsidR="005A7243" w:rsidRPr="00897E6A">
              <w:t>s</w:t>
            </w:r>
            <w:r w:rsidR="00BA1B63" w:rsidRPr="00897E6A">
              <w:t xml:space="preserve"> born.</w:t>
            </w:r>
          </w:p>
        </w:tc>
      </w:tr>
    </w:tbl>
    <w:p w:rsidR="00164227" w:rsidRDefault="00164227"/>
    <w:p w:rsidR="00303DDD" w:rsidRDefault="00F025F5">
      <w:r>
        <w:t xml:space="preserve">NOTE:  </w:t>
      </w:r>
    </w:p>
    <w:p w:rsidR="00BA1B63" w:rsidRDefault="00303DDD">
      <w:r>
        <w:t xml:space="preserve">          </w:t>
      </w:r>
      <w:r w:rsidR="00F025F5">
        <w:t>At present, we do not have much information concerning the Caannanites who inhabited Palestine before the Hebrews came and settled there</w:t>
      </w:r>
      <w:r w:rsidR="00CD5A35">
        <w:t xml:space="preserve">, </w:t>
      </w:r>
      <w:r>
        <w:t>sometime middle of the 18</w:t>
      </w:r>
      <w:r w:rsidRPr="00303DDD">
        <w:rPr>
          <w:vertAlign w:val="superscript"/>
        </w:rPr>
        <w:t>th</w:t>
      </w:r>
      <w:r>
        <w:t xml:space="preserve"> century.</w:t>
      </w:r>
    </w:p>
    <w:p w:rsidR="00CD5A35" w:rsidRDefault="00CD5A35"/>
    <w:p w:rsidR="00F025F5" w:rsidRDefault="00F025F5">
      <w:r>
        <w:t xml:space="preserve">             But hundreds of Texts &amp; Documents have a</w:t>
      </w:r>
      <w:r w:rsidR="001F0D6C">
        <w:t>lready been excavated in 1919-20</w:t>
      </w:r>
      <w:r>
        <w:t>s, in and around Palestine that contain a “huge mine of information” regarding these Caannanites, for the period “before @ 3000 BC up to well past @ 2000 BC.</w:t>
      </w:r>
    </w:p>
    <w:p w:rsidR="00CD5A35" w:rsidRDefault="00CD5A35"/>
    <w:p w:rsidR="00F025F5" w:rsidRDefault="00F025F5">
      <w:r>
        <w:t xml:space="preserve">             These Texts &amp; Documents have been rotting &amp; eating dust in some museum somewhere for the past more than 90 years and they will continue to do so for all time to come if immediate steps are not taken to </w:t>
      </w:r>
      <w:r w:rsidR="00303DDD">
        <w:t>examine them.</w:t>
      </w:r>
      <w:r>
        <w:t xml:space="preserve"> </w:t>
      </w:r>
    </w:p>
    <w:p w:rsidR="00F025F5" w:rsidRDefault="00F025F5"/>
    <w:sectPr w:rsidR="00F025F5" w:rsidSect="0016422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D08" w:rsidRDefault="00157D08" w:rsidP="00BA1B63">
      <w:pPr>
        <w:spacing w:after="0" w:line="240" w:lineRule="auto"/>
      </w:pPr>
      <w:r>
        <w:separator/>
      </w:r>
    </w:p>
  </w:endnote>
  <w:endnote w:type="continuationSeparator" w:id="1">
    <w:p w:rsidR="00157D08" w:rsidRDefault="00157D08" w:rsidP="00BA1B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D08" w:rsidRDefault="00157D08" w:rsidP="00BA1B63">
      <w:pPr>
        <w:spacing w:after="0" w:line="240" w:lineRule="auto"/>
      </w:pPr>
      <w:r>
        <w:separator/>
      </w:r>
    </w:p>
  </w:footnote>
  <w:footnote w:type="continuationSeparator" w:id="1">
    <w:p w:rsidR="00157D08" w:rsidRDefault="00157D08" w:rsidP="00BA1B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63" w:rsidRPr="00BA1B63" w:rsidRDefault="00BA1B63">
    <w:pPr>
      <w:pStyle w:val="Header"/>
      <w:rPr>
        <w:b/>
        <w:sz w:val="32"/>
        <w:szCs w:val="32"/>
      </w:rPr>
    </w:pPr>
  </w:p>
  <w:p w:rsidR="00BA1B63" w:rsidRPr="00BA1B63" w:rsidRDefault="00BA1B63">
    <w:pPr>
      <w:pStyle w:val="Header"/>
      <w:rPr>
        <w:sz w:val="32"/>
        <w:szCs w:val="32"/>
      </w:rPr>
    </w:pPr>
  </w:p>
  <w:p w:rsidR="001A4C6F" w:rsidRDefault="001A4C6F">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75778"/>
  </w:hdrShapeDefaults>
  <w:footnotePr>
    <w:footnote w:id="0"/>
    <w:footnote w:id="1"/>
  </w:footnotePr>
  <w:endnotePr>
    <w:endnote w:id="0"/>
    <w:endnote w:id="1"/>
  </w:endnotePr>
  <w:compat/>
  <w:rsids>
    <w:rsidRoot w:val="00BA1B63"/>
    <w:rsid w:val="0008119C"/>
    <w:rsid w:val="000A13A1"/>
    <w:rsid w:val="000D44E7"/>
    <w:rsid w:val="000E0005"/>
    <w:rsid w:val="0012546B"/>
    <w:rsid w:val="00155E23"/>
    <w:rsid w:val="00157D08"/>
    <w:rsid w:val="00164227"/>
    <w:rsid w:val="00170432"/>
    <w:rsid w:val="001762C6"/>
    <w:rsid w:val="001A2005"/>
    <w:rsid w:val="001A4C6F"/>
    <w:rsid w:val="001D675A"/>
    <w:rsid w:val="001F0D6C"/>
    <w:rsid w:val="001F36D7"/>
    <w:rsid w:val="00200B1A"/>
    <w:rsid w:val="00246942"/>
    <w:rsid w:val="00270D19"/>
    <w:rsid w:val="00275D23"/>
    <w:rsid w:val="00303DDD"/>
    <w:rsid w:val="00346F3E"/>
    <w:rsid w:val="003716FC"/>
    <w:rsid w:val="003C3FC1"/>
    <w:rsid w:val="00416AC7"/>
    <w:rsid w:val="00435BA8"/>
    <w:rsid w:val="00463CF7"/>
    <w:rsid w:val="0046414E"/>
    <w:rsid w:val="004A620F"/>
    <w:rsid w:val="004A7646"/>
    <w:rsid w:val="004C7277"/>
    <w:rsid w:val="004E71F3"/>
    <w:rsid w:val="005136A7"/>
    <w:rsid w:val="00555F37"/>
    <w:rsid w:val="00564219"/>
    <w:rsid w:val="005A7243"/>
    <w:rsid w:val="006274F6"/>
    <w:rsid w:val="006450AC"/>
    <w:rsid w:val="00680665"/>
    <w:rsid w:val="006859B8"/>
    <w:rsid w:val="006974EF"/>
    <w:rsid w:val="006F6034"/>
    <w:rsid w:val="00702F0F"/>
    <w:rsid w:val="00706E83"/>
    <w:rsid w:val="0078561B"/>
    <w:rsid w:val="00794622"/>
    <w:rsid w:val="007A19FB"/>
    <w:rsid w:val="007D2B2F"/>
    <w:rsid w:val="007E4EA5"/>
    <w:rsid w:val="00837470"/>
    <w:rsid w:val="00844AA4"/>
    <w:rsid w:val="008542BF"/>
    <w:rsid w:val="0088603D"/>
    <w:rsid w:val="00897E6A"/>
    <w:rsid w:val="008B2FF4"/>
    <w:rsid w:val="008E1E91"/>
    <w:rsid w:val="008F656C"/>
    <w:rsid w:val="0091419F"/>
    <w:rsid w:val="0093248B"/>
    <w:rsid w:val="00943285"/>
    <w:rsid w:val="00974083"/>
    <w:rsid w:val="009B149B"/>
    <w:rsid w:val="00A0319C"/>
    <w:rsid w:val="00A105BD"/>
    <w:rsid w:val="00A171ED"/>
    <w:rsid w:val="00A33C2B"/>
    <w:rsid w:val="00A46B13"/>
    <w:rsid w:val="00A62B0F"/>
    <w:rsid w:val="00A73623"/>
    <w:rsid w:val="00A82B18"/>
    <w:rsid w:val="00AF6E8A"/>
    <w:rsid w:val="00B34451"/>
    <w:rsid w:val="00B54A6A"/>
    <w:rsid w:val="00B85485"/>
    <w:rsid w:val="00BA1B63"/>
    <w:rsid w:val="00BA78C7"/>
    <w:rsid w:val="00BC6573"/>
    <w:rsid w:val="00BE15FE"/>
    <w:rsid w:val="00BF0026"/>
    <w:rsid w:val="00CA0999"/>
    <w:rsid w:val="00CB0385"/>
    <w:rsid w:val="00CD5A35"/>
    <w:rsid w:val="00CF1684"/>
    <w:rsid w:val="00D32863"/>
    <w:rsid w:val="00D60151"/>
    <w:rsid w:val="00D71CA2"/>
    <w:rsid w:val="00DB759F"/>
    <w:rsid w:val="00DC717C"/>
    <w:rsid w:val="00DD177E"/>
    <w:rsid w:val="00DD3BE9"/>
    <w:rsid w:val="00DF4011"/>
    <w:rsid w:val="00E931C0"/>
    <w:rsid w:val="00F025F5"/>
    <w:rsid w:val="00F44657"/>
    <w:rsid w:val="00FB1865"/>
    <w:rsid w:val="00FD6F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227"/>
    <w:pPr>
      <w:spacing w:after="200" w:line="276" w:lineRule="auto"/>
    </w:pPr>
    <w:rPr>
      <w:sz w:val="22"/>
      <w:szCs w:val="22"/>
    </w:rPr>
  </w:style>
  <w:style w:type="paragraph" w:styleId="Heading1">
    <w:name w:val="heading 1"/>
    <w:basedOn w:val="Normal"/>
    <w:next w:val="Normal"/>
    <w:link w:val="Heading1Char"/>
    <w:uiPriority w:val="9"/>
    <w:qFormat/>
    <w:rsid w:val="00B34451"/>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12546B"/>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1B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A1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B63"/>
  </w:style>
  <w:style w:type="paragraph" w:styleId="Footer">
    <w:name w:val="footer"/>
    <w:basedOn w:val="Normal"/>
    <w:link w:val="FooterChar"/>
    <w:uiPriority w:val="99"/>
    <w:semiHidden/>
    <w:unhideWhenUsed/>
    <w:rsid w:val="00BA1B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1B63"/>
  </w:style>
  <w:style w:type="character" w:customStyle="1" w:styleId="Heading2Char">
    <w:name w:val="Heading 2 Char"/>
    <w:basedOn w:val="DefaultParagraphFont"/>
    <w:link w:val="Heading2"/>
    <w:uiPriority w:val="9"/>
    <w:rsid w:val="0012546B"/>
    <w:rPr>
      <w:rFonts w:ascii="Cambria" w:eastAsia="Times New Roman" w:hAnsi="Cambria" w:cs="Times New Roman"/>
      <w:b/>
      <w:bCs/>
      <w:color w:val="4F81BD"/>
      <w:sz w:val="26"/>
      <w:szCs w:val="26"/>
    </w:rPr>
  </w:style>
  <w:style w:type="character" w:customStyle="1" w:styleId="Heading1Char">
    <w:name w:val="Heading 1 Char"/>
    <w:basedOn w:val="DefaultParagraphFont"/>
    <w:link w:val="Heading1"/>
    <w:uiPriority w:val="9"/>
    <w:rsid w:val="00B34451"/>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62225-E9C4-4624-9416-412DF29F1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user</cp:lastModifiedBy>
  <cp:revision>41</cp:revision>
  <dcterms:created xsi:type="dcterms:W3CDTF">2012-09-08T15:03:00Z</dcterms:created>
  <dcterms:modified xsi:type="dcterms:W3CDTF">2015-02-18T05:07:00Z</dcterms:modified>
</cp:coreProperties>
</file>