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C5" w:rsidRPr="000D79C5" w:rsidRDefault="000D79C5" w:rsidP="000D79C5">
      <w:pPr>
        <w:spacing w:after="0" w:line="360" w:lineRule="auto"/>
        <w:rPr>
          <w:rFonts w:cs="Helvetica"/>
          <w:b/>
          <w:sz w:val="24"/>
          <w:szCs w:val="24"/>
          <w:u w:val="single"/>
        </w:rPr>
      </w:pPr>
      <w:r w:rsidRPr="000D79C5">
        <w:rPr>
          <w:rFonts w:cs="Helvetica"/>
          <w:b/>
          <w:sz w:val="24"/>
          <w:szCs w:val="24"/>
          <w:u w:val="single"/>
        </w:rPr>
        <w:t>Interfaith Harmony Week brings police and religious leaders together</w:t>
      </w:r>
    </w:p>
    <w:p w:rsidR="000D79C5" w:rsidRPr="000D79C5" w:rsidRDefault="000D79C5" w:rsidP="000D79C5">
      <w:pPr>
        <w:pStyle w:val="NormalWeb"/>
        <w:spacing w:after="0" w:line="360" w:lineRule="auto"/>
        <w:rPr>
          <w:rFonts w:asciiTheme="minorHAnsi" w:hAnsiTheme="minorHAnsi" w:cs="Helvetica"/>
          <w:color w:val="333333"/>
        </w:rPr>
      </w:pPr>
      <w:r w:rsidRPr="000D79C5">
        <w:rPr>
          <w:rFonts w:asciiTheme="minorHAnsi" w:hAnsiTheme="minorHAnsi" w:cs="Helvetica"/>
          <w:color w:val="333333"/>
        </w:rPr>
        <w:t>It was a gathering of faiths and uniforms when members of the Queensland Police Service and representatives from various faiths and religions throughout the Cairns community came together today to recognise World Interfaith Harmony Week.</w:t>
      </w:r>
    </w:p>
    <w:p w:rsidR="000D79C5" w:rsidRPr="000D79C5" w:rsidRDefault="000D79C5" w:rsidP="000D79C5">
      <w:pPr>
        <w:pStyle w:val="NormalWeb"/>
        <w:spacing w:after="0" w:line="360" w:lineRule="auto"/>
        <w:rPr>
          <w:rFonts w:asciiTheme="minorHAnsi" w:hAnsiTheme="minorHAnsi" w:cs="Helvetica"/>
          <w:color w:val="333333"/>
        </w:rPr>
      </w:pPr>
      <w:r w:rsidRPr="000D79C5">
        <w:rPr>
          <w:rFonts w:asciiTheme="minorHAnsi" w:hAnsiTheme="minorHAnsi" w:cs="Helvetica"/>
          <w:color w:val="333333"/>
        </w:rPr>
        <w:t>World Interfaith Harmony week was introduced by the general assembly of the United Nations in 2010 and has become a permanent fixture on the calendar in many communities around the world.</w:t>
      </w:r>
    </w:p>
    <w:p w:rsidR="000D79C5" w:rsidRPr="000D79C5" w:rsidRDefault="000D79C5" w:rsidP="000D79C5">
      <w:pPr>
        <w:pStyle w:val="NormalWeb"/>
        <w:spacing w:after="0" w:line="360" w:lineRule="auto"/>
        <w:rPr>
          <w:rFonts w:asciiTheme="minorHAnsi" w:hAnsiTheme="minorHAnsi" w:cs="Helvetica"/>
          <w:color w:val="333333"/>
        </w:rPr>
      </w:pPr>
      <w:r w:rsidRPr="000D79C5">
        <w:rPr>
          <w:rFonts w:asciiTheme="minorHAnsi" w:hAnsiTheme="minorHAnsi" w:cs="Helvetica"/>
          <w:color w:val="333333"/>
        </w:rPr>
        <w:t>The week now provides a platform for all interfaith groups and other groups of goodwill to demonstrate to the world what a powerful movement they are.</w:t>
      </w:r>
    </w:p>
    <w:p w:rsidR="000D79C5" w:rsidRPr="000D79C5" w:rsidRDefault="000D79C5" w:rsidP="000D79C5">
      <w:pPr>
        <w:pStyle w:val="NormalWeb"/>
        <w:spacing w:after="0" w:line="360" w:lineRule="auto"/>
        <w:rPr>
          <w:rFonts w:asciiTheme="minorHAnsi" w:hAnsiTheme="minorHAnsi" w:cs="Helvetica"/>
          <w:color w:val="333333"/>
        </w:rPr>
      </w:pPr>
      <w:r w:rsidRPr="000D79C5">
        <w:rPr>
          <w:rFonts w:asciiTheme="minorHAnsi" w:hAnsiTheme="minorHAnsi" w:cs="Helvetica"/>
          <w:color w:val="333333"/>
        </w:rPr>
        <w:t>Over 20 representatives from various faiths and religions attended a morning tea hosted by Superintendent Geoff Sheldon this morning to recognise and celebrate the strong working relationships that police have with our local faith leaders.</w:t>
      </w:r>
    </w:p>
    <w:p w:rsidR="000D79C5" w:rsidRPr="000D79C5" w:rsidRDefault="000D79C5" w:rsidP="000D79C5">
      <w:pPr>
        <w:spacing w:after="0" w:line="360" w:lineRule="auto"/>
        <w:rPr>
          <w:sz w:val="24"/>
          <w:szCs w:val="24"/>
        </w:rPr>
      </w:pPr>
      <w:r w:rsidRPr="000D79C5">
        <w:rPr>
          <w:sz w:val="24"/>
          <w:szCs w:val="24"/>
        </w:rPr>
        <w:t>Superintendent Geoff Sheldon acknowledged the importance of the gathering, now in its second year in Cairns.</w:t>
      </w:r>
      <w:r>
        <w:rPr>
          <w:sz w:val="24"/>
          <w:szCs w:val="24"/>
        </w:rPr>
        <w:t xml:space="preserve"> </w:t>
      </w:r>
      <w:r w:rsidRPr="000D79C5">
        <w:rPr>
          <w:sz w:val="24"/>
          <w:szCs w:val="24"/>
        </w:rPr>
        <w:t>“The morning tea provided a wonderful opportunity to develop new relationships and build on existing relationships in a f</w:t>
      </w:r>
      <w:r>
        <w:rPr>
          <w:sz w:val="24"/>
          <w:szCs w:val="24"/>
        </w:rPr>
        <w:t xml:space="preserve">riendly and relaxed environment. </w:t>
      </w:r>
      <w:r w:rsidRPr="000D79C5">
        <w:rPr>
          <w:sz w:val="24"/>
          <w:szCs w:val="24"/>
        </w:rPr>
        <w:t>In the role that police perform in the community we rely on strong relationships with our community leaders to assist in managing incidents and people.</w:t>
      </w:r>
      <w:r>
        <w:rPr>
          <w:sz w:val="24"/>
          <w:szCs w:val="24"/>
        </w:rPr>
        <w:t xml:space="preserve"> </w:t>
      </w:r>
      <w:r w:rsidRPr="000D79C5">
        <w:rPr>
          <w:sz w:val="24"/>
          <w:szCs w:val="24"/>
        </w:rPr>
        <w:t>Our event today also provides a perfect opportunity to gain an appreciation and better understanding of the religions and faiths that exist in our diverse community.”</w:t>
      </w:r>
    </w:p>
    <w:p w:rsidR="000D79C5" w:rsidRPr="000D79C5" w:rsidRDefault="000D79C5" w:rsidP="000D79C5">
      <w:pPr>
        <w:spacing w:after="0" w:line="360" w:lineRule="auto"/>
        <w:rPr>
          <w:sz w:val="24"/>
          <w:szCs w:val="24"/>
        </w:rPr>
      </w:pPr>
      <w:r w:rsidRPr="000D79C5">
        <w:rPr>
          <w:sz w:val="24"/>
          <w:szCs w:val="24"/>
        </w:rPr>
        <w:t>Cairns Jewish Community Leader Rabbi Ari Rubin was pleased to have the opportunity to meet with local police and religious leaders.</w:t>
      </w:r>
    </w:p>
    <w:p w:rsidR="000D79C5" w:rsidRPr="000D79C5" w:rsidRDefault="000D79C5" w:rsidP="000D79C5">
      <w:pPr>
        <w:spacing w:after="0" w:line="360" w:lineRule="auto"/>
        <w:rPr>
          <w:sz w:val="24"/>
          <w:szCs w:val="24"/>
        </w:rPr>
      </w:pPr>
      <w:r w:rsidRPr="000D79C5">
        <w:rPr>
          <w:sz w:val="24"/>
          <w:szCs w:val="24"/>
        </w:rPr>
        <w:t>“This important event allows us to come together and forge relationships with police and other religious leaders in our community,” Rabbi Ari Rubin said.</w:t>
      </w:r>
    </w:p>
    <w:p w:rsidR="000D79C5" w:rsidRPr="000D79C5" w:rsidRDefault="000D79C5" w:rsidP="000D79C5">
      <w:pPr>
        <w:spacing w:after="0" w:line="360" w:lineRule="auto"/>
        <w:rPr>
          <w:sz w:val="24"/>
          <w:szCs w:val="24"/>
        </w:rPr>
      </w:pPr>
      <w:r w:rsidRPr="000D79C5">
        <w:rPr>
          <w:sz w:val="24"/>
          <w:szCs w:val="24"/>
        </w:rPr>
        <w:t>“Police have always supported our faith and we are proud to maintain a positive working relationship with our local police.</w:t>
      </w:r>
      <w:r>
        <w:rPr>
          <w:sz w:val="24"/>
          <w:szCs w:val="24"/>
        </w:rPr>
        <w:t xml:space="preserve"> </w:t>
      </w:r>
      <w:bookmarkStart w:id="0" w:name="_GoBack"/>
      <w:bookmarkEnd w:id="0"/>
      <w:r w:rsidRPr="000D79C5">
        <w:rPr>
          <w:sz w:val="24"/>
          <w:szCs w:val="24"/>
        </w:rPr>
        <w:t>The opportunity to speak with other community leaders highlights that we are all on the same page working to care for Cairns and members of our community.”</w:t>
      </w:r>
    </w:p>
    <w:p w:rsidR="000D79C5" w:rsidRPr="000D79C5" w:rsidRDefault="000D79C5" w:rsidP="000D79C5">
      <w:pPr>
        <w:spacing w:after="0" w:line="360" w:lineRule="auto"/>
        <w:rPr>
          <w:sz w:val="24"/>
          <w:szCs w:val="24"/>
        </w:rPr>
      </w:pPr>
    </w:p>
    <w:sectPr w:rsidR="000D79C5" w:rsidRPr="000D7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C5"/>
    <w:rsid w:val="000D7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AF0"/>
  <w15:chartTrackingRefBased/>
  <w15:docId w15:val="{E2ABEC31-5989-4B0D-8DDA-2E4DFB4E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9C5"/>
    <w:pPr>
      <w:spacing w:after="15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2672">
      <w:bodyDiv w:val="1"/>
      <w:marLeft w:val="0"/>
      <w:marRight w:val="0"/>
      <w:marTop w:val="0"/>
      <w:marBottom w:val="0"/>
      <w:divBdr>
        <w:top w:val="none" w:sz="0" w:space="0" w:color="auto"/>
        <w:left w:val="none" w:sz="0" w:space="0" w:color="auto"/>
        <w:bottom w:val="none" w:sz="0" w:space="0" w:color="auto"/>
        <w:right w:val="none" w:sz="0" w:space="0" w:color="auto"/>
      </w:divBdr>
      <w:divsChild>
        <w:div w:id="1564291109">
          <w:marLeft w:val="0"/>
          <w:marRight w:val="0"/>
          <w:marTop w:val="0"/>
          <w:marBottom w:val="0"/>
          <w:divBdr>
            <w:top w:val="none" w:sz="0" w:space="0" w:color="auto"/>
            <w:left w:val="none" w:sz="0" w:space="0" w:color="auto"/>
            <w:bottom w:val="none" w:sz="0" w:space="0" w:color="auto"/>
            <w:right w:val="none" w:sz="0" w:space="0" w:color="auto"/>
          </w:divBdr>
          <w:divsChild>
            <w:div w:id="1994948149">
              <w:marLeft w:val="0"/>
              <w:marRight w:val="0"/>
              <w:marTop w:val="0"/>
              <w:marBottom w:val="0"/>
              <w:divBdr>
                <w:top w:val="none" w:sz="0" w:space="0" w:color="auto"/>
                <w:left w:val="none" w:sz="0" w:space="0" w:color="auto"/>
                <w:bottom w:val="none" w:sz="0" w:space="0" w:color="auto"/>
                <w:right w:val="none" w:sz="0" w:space="0" w:color="auto"/>
              </w:divBdr>
              <w:divsChild>
                <w:div w:id="1596400746">
                  <w:marLeft w:val="0"/>
                  <w:marRight w:val="0"/>
                  <w:marTop w:val="0"/>
                  <w:marBottom w:val="0"/>
                  <w:divBdr>
                    <w:top w:val="none" w:sz="0" w:space="0" w:color="auto"/>
                    <w:left w:val="none" w:sz="0" w:space="0" w:color="auto"/>
                    <w:bottom w:val="none" w:sz="0" w:space="0" w:color="auto"/>
                    <w:right w:val="none" w:sz="0" w:space="0" w:color="auto"/>
                  </w:divBdr>
                  <w:divsChild>
                    <w:div w:id="655761996">
                      <w:marLeft w:val="-225"/>
                      <w:marRight w:val="-225"/>
                      <w:marTop w:val="0"/>
                      <w:marBottom w:val="0"/>
                      <w:divBdr>
                        <w:top w:val="none" w:sz="0" w:space="0" w:color="auto"/>
                        <w:left w:val="none" w:sz="0" w:space="0" w:color="auto"/>
                        <w:bottom w:val="none" w:sz="0" w:space="0" w:color="auto"/>
                        <w:right w:val="none" w:sz="0" w:space="0" w:color="auto"/>
                      </w:divBdr>
                      <w:divsChild>
                        <w:div w:id="981883594">
                          <w:marLeft w:val="0"/>
                          <w:marRight w:val="0"/>
                          <w:marTop w:val="0"/>
                          <w:marBottom w:val="0"/>
                          <w:divBdr>
                            <w:top w:val="none" w:sz="0" w:space="0" w:color="auto"/>
                            <w:left w:val="none" w:sz="0" w:space="0" w:color="auto"/>
                            <w:bottom w:val="none" w:sz="0" w:space="0" w:color="auto"/>
                            <w:right w:val="none" w:sz="0" w:space="0" w:color="auto"/>
                          </w:divBdr>
                          <w:divsChild>
                            <w:div w:id="1668166461">
                              <w:marLeft w:val="0"/>
                              <w:marRight w:val="0"/>
                              <w:marTop w:val="0"/>
                              <w:marBottom w:val="0"/>
                              <w:divBdr>
                                <w:top w:val="none" w:sz="0" w:space="0" w:color="auto"/>
                                <w:left w:val="none" w:sz="0" w:space="0" w:color="auto"/>
                                <w:bottom w:val="none" w:sz="0" w:space="0" w:color="auto"/>
                                <w:right w:val="none" w:sz="0" w:space="0" w:color="auto"/>
                              </w:divBdr>
                              <w:divsChild>
                                <w:div w:id="82603815">
                                  <w:marLeft w:val="0"/>
                                  <w:marRight w:val="0"/>
                                  <w:marTop w:val="0"/>
                                  <w:marBottom w:val="0"/>
                                  <w:divBdr>
                                    <w:top w:val="none" w:sz="0" w:space="0" w:color="auto"/>
                                    <w:left w:val="none" w:sz="0" w:space="0" w:color="auto"/>
                                    <w:bottom w:val="none" w:sz="0" w:space="0" w:color="auto"/>
                                    <w:right w:val="none" w:sz="0" w:space="0" w:color="auto"/>
                                  </w:divBdr>
                                  <w:divsChild>
                                    <w:div w:id="7903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03841">
      <w:bodyDiv w:val="1"/>
      <w:marLeft w:val="0"/>
      <w:marRight w:val="0"/>
      <w:marTop w:val="0"/>
      <w:marBottom w:val="0"/>
      <w:divBdr>
        <w:top w:val="none" w:sz="0" w:space="0" w:color="auto"/>
        <w:left w:val="none" w:sz="0" w:space="0" w:color="auto"/>
        <w:bottom w:val="none" w:sz="0" w:space="0" w:color="auto"/>
        <w:right w:val="none" w:sz="0" w:space="0" w:color="auto"/>
      </w:divBdr>
      <w:divsChild>
        <w:div w:id="3175020">
          <w:marLeft w:val="0"/>
          <w:marRight w:val="0"/>
          <w:marTop w:val="0"/>
          <w:marBottom w:val="0"/>
          <w:divBdr>
            <w:top w:val="none" w:sz="0" w:space="0" w:color="auto"/>
            <w:left w:val="none" w:sz="0" w:space="0" w:color="auto"/>
            <w:bottom w:val="none" w:sz="0" w:space="0" w:color="auto"/>
            <w:right w:val="none" w:sz="0" w:space="0" w:color="auto"/>
          </w:divBdr>
          <w:divsChild>
            <w:div w:id="41682097">
              <w:marLeft w:val="0"/>
              <w:marRight w:val="0"/>
              <w:marTop w:val="0"/>
              <w:marBottom w:val="0"/>
              <w:divBdr>
                <w:top w:val="none" w:sz="0" w:space="0" w:color="auto"/>
                <w:left w:val="none" w:sz="0" w:space="0" w:color="auto"/>
                <w:bottom w:val="none" w:sz="0" w:space="0" w:color="auto"/>
                <w:right w:val="none" w:sz="0" w:space="0" w:color="auto"/>
              </w:divBdr>
              <w:divsChild>
                <w:div w:id="1084063026">
                  <w:marLeft w:val="0"/>
                  <w:marRight w:val="0"/>
                  <w:marTop w:val="0"/>
                  <w:marBottom w:val="0"/>
                  <w:divBdr>
                    <w:top w:val="none" w:sz="0" w:space="0" w:color="auto"/>
                    <w:left w:val="none" w:sz="0" w:space="0" w:color="auto"/>
                    <w:bottom w:val="none" w:sz="0" w:space="0" w:color="auto"/>
                    <w:right w:val="none" w:sz="0" w:space="0" w:color="auto"/>
                  </w:divBdr>
                  <w:divsChild>
                    <w:div w:id="360937956">
                      <w:marLeft w:val="-225"/>
                      <w:marRight w:val="-225"/>
                      <w:marTop w:val="0"/>
                      <w:marBottom w:val="0"/>
                      <w:divBdr>
                        <w:top w:val="none" w:sz="0" w:space="0" w:color="auto"/>
                        <w:left w:val="none" w:sz="0" w:space="0" w:color="auto"/>
                        <w:bottom w:val="none" w:sz="0" w:space="0" w:color="auto"/>
                        <w:right w:val="none" w:sz="0" w:space="0" w:color="auto"/>
                      </w:divBdr>
                      <w:divsChild>
                        <w:div w:id="98382055">
                          <w:marLeft w:val="0"/>
                          <w:marRight w:val="0"/>
                          <w:marTop w:val="0"/>
                          <w:marBottom w:val="0"/>
                          <w:divBdr>
                            <w:top w:val="none" w:sz="0" w:space="0" w:color="auto"/>
                            <w:left w:val="none" w:sz="0" w:space="0" w:color="auto"/>
                            <w:bottom w:val="none" w:sz="0" w:space="0" w:color="auto"/>
                            <w:right w:val="none" w:sz="0" w:space="0" w:color="auto"/>
                          </w:divBdr>
                          <w:divsChild>
                            <w:div w:id="94447776">
                              <w:marLeft w:val="0"/>
                              <w:marRight w:val="0"/>
                              <w:marTop w:val="0"/>
                              <w:marBottom w:val="0"/>
                              <w:divBdr>
                                <w:top w:val="none" w:sz="0" w:space="0" w:color="auto"/>
                                <w:left w:val="none" w:sz="0" w:space="0" w:color="auto"/>
                                <w:bottom w:val="none" w:sz="0" w:space="0" w:color="auto"/>
                                <w:right w:val="none" w:sz="0" w:space="0" w:color="auto"/>
                              </w:divBdr>
                              <w:divsChild>
                                <w:div w:id="4093867">
                                  <w:marLeft w:val="0"/>
                                  <w:marRight w:val="0"/>
                                  <w:marTop w:val="0"/>
                                  <w:marBottom w:val="0"/>
                                  <w:divBdr>
                                    <w:top w:val="none" w:sz="0" w:space="0" w:color="auto"/>
                                    <w:left w:val="none" w:sz="0" w:space="0" w:color="auto"/>
                                    <w:bottom w:val="none" w:sz="0" w:space="0" w:color="auto"/>
                                    <w:right w:val="none" w:sz="0" w:space="0" w:color="auto"/>
                                  </w:divBdr>
                                  <w:divsChild>
                                    <w:div w:id="1589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37292">
      <w:bodyDiv w:val="1"/>
      <w:marLeft w:val="0"/>
      <w:marRight w:val="0"/>
      <w:marTop w:val="0"/>
      <w:marBottom w:val="0"/>
      <w:divBdr>
        <w:top w:val="none" w:sz="0" w:space="0" w:color="auto"/>
        <w:left w:val="none" w:sz="0" w:space="0" w:color="auto"/>
        <w:bottom w:val="none" w:sz="0" w:space="0" w:color="auto"/>
        <w:right w:val="none" w:sz="0" w:space="0" w:color="auto"/>
      </w:divBdr>
      <w:divsChild>
        <w:div w:id="398096239">
          <w:marLeft w:val="0"/>
          <w:marRight w:val="0"/>
          <w:marTop w:val="0"/>
          <w:marBottom w:val="0"/>
          <w:divBdr>
            <w:top w:val="none" w:sz="0" w:space="0" w:color="auto"/>
            <w:left w:val="none" w:sz="0" w:space="0" w:color="auto"/>
            <w:bottom w:val="none" w:sz="0" w:space="0" w:color="auto"/>
            <w:right w:val="none" w:sz="0" w:space="0" w:color="auto"/>
          </w:divBdr>
          <w:divsChild>
            <w:div w:id="2057509343">
              <w:marLeft w:val="0"/>
              <w:marRight w:val="0"/>
              <w:marTop w:val="0"/>
              <w:marBottom w:val="0"/>
              <w:divBdr>
                <w:top w:val="none" w:sz="0" w:space="0" w:color="auto"/>
                <w:left w:val="none" w:sz="0" w:space="0" w:color="auto"/>
                <w:bottom w:val="none" w:sz="0" w:space="0" w:color="auto"/>
                <w:right w:val="none" w:sz="0" w:space="0" w:color="auto"/>
              </w:divBdr>
              <w:divsChild>
                <w:div w:id="685908030">
                  <w:marLeft w:val="0"/>
                  <w:marRight w:val="0"/>
                  <w:marTop w:val="0"/>
                  <w:marBottom w:val="0"/>
                  <w:divBdr>
                    <w:top w:val="none" w:sz="0" w:space="0" w:color="auto"/>
                    <w:left w:val="none" w:sz="0" w:space="0" w:color="auto"/>
                    <w:bottom w:val="none" w:sz="0" w:space="0" w:color="auto"/>
                    <w:right w:val="none" w:sz="0" w:space="0" w:color="auto"/>
                  </w:divBdr>
                  <w:divsChild>
                    <w:div w:id="545609024">
                      <w:marLeft w:val="-225"/>
                      <w:marRight w:val="-225"/>
                      <w:marTop w:val="0"/>
                      <w:marBottom w:val="0"/>
                      <w:divBdr>
                        <w:top w:val="none" w:sz="0" w:space="0" w:color="auto"/>
                        <w:left w:val="none" w:sz="0" w:space="0" w:color="auto"/>
                        <w:bottom w:val="none" w:sz="0" w:space="0" w:color="auto"/>
                        <w:right w:val="none" w:sz="0" w:space="0" w:color="auto"/>
                      </w:divBdr>
                      <w:divsChild>
                        <w:div w:id="554391212">
                          <w:marLeft w:val="0"/>
                          <w:marRight w:val="0"/>
                          <w:marTop w:val="0"/>
                          <w:marBottom w:val="0"/>
                          <w:divBdr>
                            <w:top w:val="none" w:sz="0" w:space="0" w:color="auto"/>
                            <w:left w:val="none" w:sz="0" w:space="0" w:color="auto"/>
                            <w:bottom w:val="none" w:sz="0" w:space="0" w:color="auto"/>
                            <w:right w:val="none" w:sz="0" w:space="0" w:color="auto"/>
                          </w:divBdr>
                          <w:divsChild>
                            <w:div w:id="73549896">
                              <w:marLeft w:val="0"/>
                              <w:marRight w:val="0"/>
                              <w:marTop w:val="0"/>
                              <w:marBottom w:val="0"/>
                              <w:divBdr>
                                <w:top w:val="none" w:sz="0" w:space="0" w:color="auto"/>
                                <w:left w:val="none" w:sz="0" w:space="0" w:color="auto"/>
                                <w:bottom w:val="none" w:sz="0" w:space="0" w:color="auto"/>
                                <w:right w:val="none" w:sz="0" w:space="0" w:color="auto"/>
                              </w:divBdr>
                              <w:divsChild>
                                <w:div w:id="1727948874">
                                  <w:marLeft w:val="0"/>
                                  <w:marRight w:val="0"/>
                                  <w:marTop w:val="0"/>
                                  <w:marBottom w:val="0"/>
                                  <w:divBdr>
                                    <w:top w:val="none" w:sz="0" w:space="0" w:color="auto"/>
                                    <w:left w:val="none" w:sz="0" w:space="0" w:color="auto"/>
                                    <w:bottom w:val="none" w:sz="0" w:space="0" w:color="auto"/>
                                    <w:right w:val="none" w:sz="0" w:space="0" w:color="auto"/>
                                  </w:divBdr>
                                  <w:divsChild>
                                    <w:div w:id="3052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Foster.DougN(Chap)</dc:creator>
  <cp:keywords/>
  <dc:description/>
  <cp:lastModifiedBy>Foster.DougN(Chap)</cp:lastModifiedBy>
  <cp:revision>1</cp:revision>
  <dcterms:created xsi:type="dcterms:W3CDTF">2018-02-28T22:12:00Z</dcterms:created>
  <dcterms:modified xsi:type="dcterms:W3CDTF">2018-02-28T22:15:00Z</dcterms:modified>
</cp:coreProperties>
</file>